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10607503"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35A43">
        <w:rPr>
          <w:rFonts w:ascii="Be Vietnam Pro" w:hAnsi="Be Vietnam Pro" w:cs="Arial"/>
          <w:b/>
          <w:sz w:val="28"/>
          <w:szCs w:val="28"/>
        </w:rPr>
        <w:t>April</w:t>
      </w:r>
      <w:r w:rsidRPr="00E33E1F">
        <w:rPr>
          <w:rFonts w:ascii="Be Vietnam Pro" w:hAnsi="Be Vietnam Pro" w:cs="Arial"/>
          <w:b/>
          <w:sz w:val="28"/>
          <w:szCs w:val="28"/>
        </w:rPr>
        <w:t xml:space="preserve"> </w:t>
      </w:r>
      <w:r w:rsidRPr="00EB331B">
        <w:rPr>
          <w:rFonts w:ascii="Be Vietnam Pro" w:hAnsi="Be Vietnam Pro" w:cs="Arial"/>
          <w:b/>
          <w:sz w:val="28"/>
          <w:szCs w:val="28"/>
        </w:rPr>
        <w:t>202</w:t>
      </w:r>
      <w:r w:rsidR="00335A43">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62504ACC" w:rsidR="00334362" w:rsidRPr="00EB331B" w:rsidRDefault="00300170">
      <w:pPr>
        <w:rPr>
          <w:rFonts w:ascii="Be Vietnam Pro" w:hAnsi="Be Vietnam Pro" w:cs="Arial"/>
          <w:b/>
          <w:sz w:val="28"/>
          <w:szCs w:val="28"/>
        </w:rPr>
      </w:pPr>
      <w:r>
        <w:rPr>
          <w:rFonts w:ascii="Be Vietnam Pro" w:hAnsi="Be Vietnam Pro" w:cs="Arial"/>
          <w:b/>
          <w:sz w:val="28"/>
          <w:szCs w:val="28"/>
        </w:rPr>
        <w:t>Brandenburg vom Wasser aus erkunden</w:t>
      </w:r>
    </w:p>
    <w:p w14:paraId="576C5CD2" w14:textId="3E751201" w:rsidR="006B3495" w:rsidRDefault="00300170" w:rsidP="00E91241">
      <w:pPr>
        <w:rPr>
          <w:rFonts w:ascii="Be Vietnam Pro" w:hAnsi="Be Vietnam Pro" w:cs="Arial"/>
          <w:b/>
          <w:sz w:val="24"/>
          <w:szCs w:val="24"/>
        </w:rPr>
      </w:pPr>
      <w:r w:rsidRPr="00300170">
        <w:rPr>
          <w:rFonts w:ascii="Be Vietnam Pro" w:hAnsi="Be Vietnam Pro" w:cs="Arial"/>
          <w:b/>
          <w:sz w:val="24"/>
          <w:szCs w:val="24"/>
        </w:rPr>
        <w:t xml:space="preserve">Neues Solarboot auf der Elbe </w:t>
      </w:r>
      <w:r>
        <w:rPr>
          <w:rFonts w:ascii="Be Vietnam Pro" w:hAnsi="Be Vietnam Pro" w:cs="Arial"/>
          <w:b/>
          <w:sz w:val="24"/>
          <w:szCs w:val="24"/>
        </w:rPr>
        <w:t xml:space="preserve">in der Prignitz </w:t>
      </w:r>
      <w:r w:rsidRPr="00300170">
        <w:rPr>
          <w:rFonts w:ascii="Be Vietnam Pro" w:hAnsi="Be Vietnam Pro" w:cs="Arial"/>
          <w:b/>
          <w:sz w:val="24"/>
          <w:szCs w:val="24"/>
        </w:rPr>
        <w:t xml:space="preserve">unterwegs </w:t>
      </w:r>
      <w:r>
        <w:rPr>
          <w:rFonts w:ascii="Be Vietnam Pro" w:hAnsi="Be Vietnam Pro" w:cs="Arial"/>
          <w:b/>
          <w:sz w:val="24"/>
          <w:szCs w:val="24"/>
        </w:rPr>
        <w:t xml:space="preserve">/ </w:t>
      </w:r>
      <w:r w:rsidR="009A4331">
        <w:rPr>
          <w:rFonts w:ascii="Be Vietnam Pro" w:hAnsi="Be Vietnam Pro" w:cs="Arial"/>
          <w:b/>
          <w:sz w:val="24"/>
          <w:szCs w:val="24"/>
        </w:rPr>
        <w:br/>
      </w:r>
      <w:r>
        <w:rPr>
          <w:rFonts w:ascii="Be Vietnam Pro" w:hAnsi="Be Vietnam Pro" w:cs="Arial"/>
          <w:b/>
          <w:sz w:val="24"/>
          <w:szCs w:val="24"/>
        </w:rPr>
        <w:t xml:space="preserve">Im Ruppiner Seenland </w:t>
      </w:r>
      <w:r w:rsidR="00085990">
        <w:rPr>
          <w:rFonts w:ascii="Be Vietnam Pro" w:hAnsi="Be Vietnam Pro" w:cs="Arial"/>
          <w:b/>
          <w:sz w:val="24"/>
          <w:szCs w:val="24"/>
        </w:rPr>
        <w:t>Kajak</w:t>
      </w:r>
      <w:r>
        <w:rPr>
          <w:rFonts w:ascii="Be Vietnam Pro" w:hAnsi="Be Vietnam Pro" w:cs="Arial"/>
          <w:b/>
          <w:sz w:val="24"/>
          <w:szCs w:val="24"/>
        </w:rPr>
        <w:t xml:space="preserve">s aus dem </w:t>
      </w:r>
      <w:r w:rsidR="00085990">
        <w:rPr>
          <w:rFonts w:ascii="Be Vietnam Pro" w:hAnsi="Be Vietnam Pro" w:cs="Arial"/>
          <w:b/>
          <w:sz w:val="24"/>
          <w:szCs w:val="24"/>
        </w:rPr>
        <w:t>Automat</w:t>
      </w:r>
      <w:r>
        <w:rPr>
          <w:rFonts w:ascii="Be Vietnam Pro" w:hAnsi="Be Vietnam Pro" w:cs="Arial"/>
          <w:b/>
          <w:sz w:val="24"/>
          <w:szCs w:val="24"/>
        </w:rPr>
        <w:t>en leihen</w:t>
      </w:r>
    </w:p>
    <w:p w14:paraId="4AC7300B" w14:textId="4248FE32" w:rsidR="009C249D" w:rsidRDefault="00436655"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Eine g</w:t>
      </w:r>
      <w:r w:rsidRPr="00436655">
        <w:rPr>
          <w:rFonts w:ascii="Be Vietnam Pro" w:eastAsia="Times New Roman" w:hAnsi="Be Vietnam Pro" w:cs="Arial"/>
          <w:b/>
          <w:bCs/>
          <w:lang w:eastAsia="de-DE"/>
        </w:rPr>
        <w:t xml:space="preserve">roßzügige finanzielle Unterstützung für </w:t>
      </w:r>
      <w:r>
        <w:rPr>
          <w:rFonts w:ascii="Be Vietnam Pro" w:eastAsia="Times New Roman" w:hAnsi="Be Vietnam Pro" w:cs="Arial"/>
          <w:b/>
          <w:bCs/>
          <w:lang w:eastAsia="de-DE"/>
        </w:rPr>
        <w:t xml:space="preserve">das </w:t>
      </w:r>
      <w:r w:rsidRPr="00436655">
        <w:rPr>
          <w:rFonts w:ascii="Be Vietnam Pro" w:eastAsia="Times New Roman" w:hAnsi="Be Vietnam Pro" w:cs="Arial"/>
          <w:b/>
          <w:bCs/>
          <w:lang w:eastAsia="de-DE"/>
        </w:rPr>
        <w:t>Umweltbildungsboot des BUND-Besucherzentrum</w:t>
      </w:r>
      <w:r>
        <w:rPr>
          <w:rFonts w:ascii="Be Vietnam Pro" w:eastAsia="Times New Roman" w:hAnsi="Be Vietnam Pro" w:cs="Arial"/>
          <w:b/>
          <w:bCs/>
          <w:lang w:eastAsia="de-DE"/>
        </w:rPr>
        <w:t>s</w:t>
      </w:r>
      <w:r w:rsidRPr="00436655">
        <w:rPr>
          <w:rFonts w:ascii="Be Vietnam Pro" w:eastAsia="Times New Roman" w:hAnsi="Be Vietnam Pro" w:cs="Arial"/>
          <w:b/>
          <w:bCs/>
          <w:lang w:eastAsia="de-DE"/>
        </w:rPr>
        <w:t xml:space="preserve"> Burg Lenzen</w:t>
      </w:r>
      <w:r w:rsidR="009C249D" w:rsidRPr="009C249D">
        <w:rPr>
          <w:rFonts w:ascii="Be Vietnam Pro" w:eastAsia="Times New Roman" w:hAnsi="Be Vietnam Pro" w:cs="Arial"/>
          <w:b/>
          <w:bCs/>
          <w:lang w:eastAsia="de-DE"/>
        </w:rPr>
        <w:t xml:space="preserve"> </w:t>
      </w:r>
      <w:r>
        <w:rPr>
          <w:rFonts w:ascii="Be Vietnam Pro" w:eastAsia="Times New Roman" w:hAnsi="Be Vietnam Pro" w:cs="Arial"/>
          <w:b/>
          <w:bCs/>
          <w:lang w:eastAsia="de-DE"/>
        </w:rPr>
        <w:t xml:space="preserve">macht </w:t>
      </w:r>
      <w:r w:rsidR="00F26552">
        <w:rPr>
          <w:rFonts w:ascii="Be Vietnam Pro" w:eastAsia="Times New Roman" w:hAnsi="Be Vietnam Pro" w:cs="Arial"/>
          <w:b/>
          <w:bCs/>
          <w:lang w:eastAsia="de-DE"/>
        </w:rPr>
        <w:t>nun</w:t>
      </w:r>
      <w:r>
        <w:rPr>
          <w:rFonts w:ascii="Be Vietnam Pro" w:eastAsia="Times New Roman" w:hAnsi="Be Vietnam Pro" w:cs="Arial"/>
          <w:b/>
          <w:bCs/>
          <w:lang w:eastAsia="de-DE"/>
        </w:rPr>
        <w:t xml:space="preserve"> nachhaltige Exkursionen auf der Elbe in der Prignitz möglich. </w:t>
      </w:r>
      <w:r w:rsidRPr="00436655">
        <w:rPr>
          <w:rFonts w:ascii="Be Vietnam Pro" w:eastAsia="Times New Roman" w:hAnsi="Be Vietnam Pro" w:cs="Arial"/>
          <w:b/>
          <w:bCs/>
          <w:lang w:eastAsia="de-DE"/>
        </w:rPr>
        <w:t xml:space="preserve">Mit dem Geld </w:t>
      </w:r>
      <w:r>
        <w:rPr>
          <w:rFonts w:ascii="Be Vietnam Pro" w:eastAsia="Times New Roman" w:hAnsi="Be Vietnam Pro" w:cs="Arial"/>
          <w:b/>
          <w:bCs/>
          <w:lang w:eastAsia="de-DE"/>
        </w:rPr>
        <w:t xml:space="preserve">wurde </w:t>
      </w:r>
      <w:r w:rsidRPr="00436655">
        <w:rPr>
          <w:rFonts w:ascii="Be Vietnam Pro" w:eastAsia="Times New Roman" w:hAnsi="Be Vietnam Pro" w:cs="Arial"/>
          <w:b/>
          <w:bCs/>
          <w:lang w:eastAsia="de-DE"/>
        </w:rPr>
        <w:t>ein elektro-betriebene</w:t>
      </w:r>
      <w:r>
        <w:rPr>
          <w:rFonts w:ascii="Be Vietnam Pro" w:eastAsia="Times New Roman" w:hAnsi="Be Vietnam Pro" w:cs="Arial"/>
          <w:b/>
          <w:bCs/>
          <w:lang w:eastAsia="de-DE"/>
        </w:rPr>
        <w:t>r</w:t>
      </w:r>
      <w:r w:rsidRPr="00436655">
        <w:rPr>
          <w:rFonts w:ascii="Be Vietnam Pro" w:eastAsia="Times New Roman" w:hAnsi="Be Vietnam Pro" w:cs="Arial"/>
          <w:b/>
          <w:bCs/>
          <w:lang w:eastAsia="de-DE"/>
        </w:rPr>
        <w:t xml:space="preserve"> </w:t>
      </w:r>
      <w:r>
        <w:rPr>
          <w:rFonts w:ascii="Be Vietnam Pro" w:eastAsia="Times New Roman" w:hAnsi="Be Vietnam Pro" w:cs="Arial"/>
          <w:b/>
          <w:bCs/>
          <w:lang w:eastAsia="de-DE"/>
        </w:rPr>
        <w:t>Katamaran</w:t>
      </w:r>
      <w:r w:rsidRPr="00436655">
        <w:rPr>
          <w:rFonts w:ascii="Be Vietnam Pro" w:eastAsia="Times New Roman" w:hAnsi="Be Vietnam Pro" w:cs="Arial"/>
          <w:b/>
          <w:bCs/>
          <w:lang w:eastAsia="de-DE"/>
        </w:rPr>
        <w:t xml:space="preserve"> mit Solarpanelen </w:t>
      </w:r>
      <w:r>
        <w:rPr>
          <w:rFonts w:ascii="Be Vietnam Pro" w:eastAsia="Times New Roman" w:hAnsi="Be Vietnam Pro" w:cs="Arial"/>
          <w:b/>
          <w:bCs/>
          <w:lang w:eastAsia="de-DE"/>
        </w:rPr>
        <w:t>ge</w:t>
      </w:r>
      <w:r w:rsidRPr="00436655">
        <w:rPr>
          <w:rFonts w:ascii="Be Vietnam Pro" w:eastAsia="Times New Roman" w:hAnsi="Be Vietnam Pro" w:cs="Arial"/>
          <w:b/>
          <w:bCs/>
          <w:lang w:eastAsia="de-DE"/>
        </w:rPr>
        <w:t>bau</w:t>
      </w:r>
      <w:r>
        <w:rPr>
          <w:rFonts w:ascii="Be Vietnam Pro" w:eastAsia="Times New Roman" w:hAnsi="Be Vietnam Pro" w:cs="Arial"/>
          <w:b/>
          <w:bCs/>
          <w:lang w:eastAsia="de-DE"/>
        </w:rPr>
        <w:t>t</w:t>
      </w:r>
      <w:r w:rsidRPr="00436655">
        <w:rPr>
          <w:rFonts w:ascii="Be Vietnam Pro" w:eastAsia="Times New Roman" w:hAnsi="Be Vietnam Pro" w:cs="Arial"/>
          <w:b/>
          <w:bCs/>
          <w:lang w:eastAsia="de-DE"/>
        </w:rPr>
        <w:t xml:space="preserve"> und ein </w:t>
      </w:r>
      <w:r w:rsidR="00B25065">
        <w:rPr>
          <w:rFonts w:ascii="Be Vietnam Pro" w:eastAsia="Times New Roman" w:hAnsi="Be Vietnam Pro" w:cs="Arial"/>
          <w:b/>
          <w:bCs/>
          <w:lang w:eastAsia="de-DE"/>
        </w:rPr>
        <w:t>naturtouristisches P</w:t>
      </w:r>
      <w:r w:rsidRPr="00436655">
        <w:rPr>
          <w:rFonts w:ascii="Be Vietnam Pro" w:eastAsia="Times New Roman" w:hAnsi="Be Vietnam Pro" w:cs="Arial"/>
          <w:b/>
          <w:bCs/>
          <w:lang w:eastAsia="de-DE"/>
        </w:rPr>
        <w:t>rogramm rund um das Boot entwickelt.</w:t>
      </w:r>
      <w:r w:rsidR="00085990">
        <w:rPr>
          <w:rFonts w:ascii="Be Vietnam Pro" w:eastAsia="Times New Roman" w:hAnsi="Be Vietnam Pro" w:cs="Arial"/>
          <w:b/>
          <w:bCs/>
          <w:lang w:eastAsia="de-DE"/>
        </w:rPr>
        <w:t xml:space="preserve"> Und im Ruppiner Seenland gibt es </w:t>
      </w:r>
      <w:r w:rsidR="00300170">
        <w:rPr>
          <w:rFonts w:ascii="Be Vietnam Pro" w:eastAsia="Times New Roman" w:hAnsi="Be Vietnam Pro" w:cs="Arial"/>
          <w:b/>
          <w:bCs/>
          <w:lang w:eastAsia="de-DE"/>
        </w:rPr>
        <w:t>seit dieser Saison</w:t>
      </w:r>
      <w:r w:rsidR="00085990">
        <w:rPr>
          <w:rFonts w:ascii="Be Vietnam Pro" w:eastAsia="Times New Roman" w:hAnsi="Be Vietnam Pro" w:cs="Arial"/>
          <w:b/>
          <w:bCs/>
          <w:lang w:eastAsia="de-DE"/>
        </w:rPr>
        <w:t xml:space="preserve"> einen ganz speziellen Automaten für Kajak</w:t>
      </w:r>
      <w:r w:rsidR="00300170">
        <w:rPr>
          <w:rFonts w:ascii="Be Vietnam Pro" w:eastAsia="Times New Roman" w:hAnsi="Be Vietnam Pro" w:cs="Arial"/>
          <w:b/>
          <w:bCs/>
          <w:lang w:eastAsia="de-DE"/>
        </w:rPr>
        <w:t>s, der das Leihen von Booten vereinfacht</w:t>
      </w:r>
      <w:r w:rsidR="00085990">
        <w:rPr>
          <w:rFonts w:ascii="Be Vietnam Pro" w:eastAsia="Times New Roman" w:hAnsi="Be Vietnam Pro" w:cs="Arial"/>
          <w:b/>
          <w:bCs/>
          <w:lang w:eastAsia="de-DE"/>
        </w:rPr>
        <w:t>.</w:t>
      </w:r>
    </w:p>
    <w:p w14:paraId="264F4569" w14:textId="11A6AD74" w:rsidR="00E33E1F" w:rsidRDefault="0008599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Das</w:t>
      </w:r>
      <w:r w:rsidR="007B6C45" w:rsidRPr="007B6C45">
        <w:rPr>
          <w:rFonts w:ascii="Be Vietnam Pro" w:eastAsia="Times New Roman" w:hAnsi="Be Vietnam Pro" w:cs="Arial"/>
          <w:lang w:eastAsia="de-DE"/>
        </w:rPr>
        <w:t xml:space="preserve"> BUND-Besucherzentrum </w:t>
      </w:r>
      <w:r>
        <w:rPr>
          <w:rFonts w:ascii="Be Vietnam Pro" w:eastAsia="Times New Roman" w:hAnsi="Be Vietnam Pro" w:cs="Arial"/>
          <w:lang w:eastAsia="de-DE"/>
        </w:rPr>
        <w:t>in Lenzen zeigt in dieser Saison</w:t>
      </w:r>
      <w:r w:rsidR="00B25065">
        <w:rPr>
          <w:rFonts w:ascii="Be Vietnam Pro" w:eastAsia="Times New Roman" w:hAnsi="Be Vietnam Pro" w:cs="Arial"/>
          <w:lang w:eastAsia="de-DE"/>
        </w:rPr>
        <w:t xml:space="preserve"> </w:t>
      </w:r>
      <w:r>
        <w:rPr>
          <w:rFonts w:ascii="Be Vietnam Pro" w:eastAsia="Times New Roman" w:hAnsi="Be Vietnam Pro" w:cs="Arial"/>
          <w:lang w:eastAsia="de-DE"/>
        </w:rPr>
        <w:t xml:space="preserve">interessierten Gästen </w:t>
      </w:r>
      <w:r w:rsidRPr="007B6C45">
        <w:rPr>
          <w:rFonts w:ascii="Be Vietnam Pro" w:eastAsia="Times New Roman" w:hAnsi="Be Vietnam Pro" w:cs="Arial"/>
          <w:lang w:eastAsia="de-DE"/>
        </w:rPr>
        <w:t>die schützenswerten Elbauen</w:t>
      </w:r>
      <w:r>
        <w:rPr>
          <w:rFonts w:ascii="Be Vietnam Pro" w:eastAsia="Times New Roman" w:hAnsi="Be Vietnam Pro" w:cs="Arial"/>
          <w:lang w:eastAsia="de-DE"/>
        </w:rPr>
        <w:t xml:space="preserve"> </w:t>
      </w:r>
      <w:r w:rsidR="00B25065">
        <w:rPr>
          <w:rFonts w:ascii="Be Vietnam Pro" w:eastAsia="Times New Roman" w:hAnsi="Be Vietnam Pro" w:cs="Arial"/>
          <w:lang w:eastAsia="de-DE"/>
        </w:rPr>
        <w:t>vom Wasser aus</w:t>
      </w:r>
      <w:r w:rsidR="007B6C45" w:rsidRPr="007B6C45">
        <w:rPr>
          <w:rFonts w:ascii="Be Vietnam Pro" w:eastAsia="Times New Roman" w:hAnsi="Be Vietnam Pro" w:cs="Arial"/>
          <w:lang w:eastAsia="de-DE"/>
        </w:rPr>
        <w:t xml:space="preserve">. Insbesondere die Uferbereiche, die nicht vom Land aus zugänglich sind, werden </w:t>
      </w:r>
      <w:r w:rsidR="00B25065">
        <w:rPr>
          <w:rFonts w:ascii="Be Vietnam Pro" w:eastAsia="Times New Roman" w:hAnsi="Be Vietnam Pro" w:cs="Arial"/>
          <w:lang w:eastAsia="de-DE"/>
        </w:rPr>
        <w:t>damit einsehbar</w:t>
      </w:r>
      <w:r w:rsidR="007B6C45" w:rsidRPr="007B6C45">
        <w:rPr>
          <w:rFonts w:ascii="Be Vietnam Pro" w:eastAsia="Times New Roman" w:hAnsi="Be Vietnam Pro" w:cs="Arial"/>
          <w:lang w:eastAsia="de-DE"/>
        </w:rPr>
        <w:t>.</w:t>
      </w:r>
      <w:r w:rsidR="00B25065" w:rsidRPr="00B25065">
        <w:rPr>
          <w:rFonts w:ascii="Be Vietnam Pro" w:eastAsia="Times New Roman" w:hAnsi="Be Vietnam Pro" w:cs="Arial"/>
          <w:lang w:eastAsia="de-DE"/>
        </w:rPr>
        <w:t xml:space="preserve"> </w:t>
      </w:r>
      <w:r w:rsidR="00B25065" w:rsidRPr="007B6C45">
        <w:rPr>
          <w:rFonts w:ascii="Be Vietnam Pro" w:eastAsia="Times New Roman" w:hAnsi="Be Vietnam Pro" w:cs="Arial"/>
          <w:lang w:eastAsia="de-DE"/>
        </w:rPr>
        <w:t>Dieses innovative Boot, das durch Solarenergie betrieben wird, symbolisiert einen bedeutenden Schritt in Richtung nachhaltige Exkursionen und Bildungsfahrten im UNESCO-Biosphärenreservat Flusslandschaft Elbe.</w:t>
      </w:r>
    </w:p>
    <w:p w14:paraId="33FB1B39" w14:textId="7FAB60E1" w:rsidR="007B6C45" w:rsidRDefault="007B6C4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B6C45">
        <w:rPr>
          <w:rFonts w:ascii="Be Vietnam Pro" w:eastAsia="Times New Roman" w:hAnsi="Be Vietnam Pro" w:cs="Arial"/>
          <w:lang w:eastAsia="de-DE"/>
        </w:rPr>
        <w:t xml:space="preserve">Das </w:t>
      </w:r>
      <w:r w:rsidR="00085990" w:rsidRPr="007B6C45">
        <w:rPr>
          <w:rFonts w:ascii="Be Vietnam Pro" w:eastAsia="Times New Roman" w:hAnsi="Be Vietnam Pro" w:cs="Arial"/>
          <w:lang w:eastAsia="de-DE"/>
        </w:rPr>
        <w:t xml:space="preserve">neue Solarboot am </w:t>
      </w:r>
      <w:proofErr w:type="spellStart"/>
      <w:r w:rsidR="00085990" w:rsidRPr="007B6C45">
        <w:rPr>
          <w:rFonts w:ascii="Be Vietnam Pro" w:eastAsia="Times New Roman" w:hAnsi="Be Vietnam Pro" w:cs="Arial"/>
          <w:lang w:eastAsia="de-DE"/>
        </w:rPr>
        <w:t>Lenzener</w:t>
      </w:r>
      <w:proofErr w:type="spellEnd"/>
      <w:r w:rsidR="00085990" w:rsidRPr="007B6C45">
        <w:rPr>
          <w:rFonts w:ascii="Be Vietnam Pro" w:eastAsia="Times New Roman" w:hAnsi="Be Vietnam Pro" w:cs="Arial"/>
          <w:lang w:eastAsia="de-DE"/>
        </w:rPr>
        <w:t xml:space="preserve"> Hafen </w:t>
      </w:r>
      <w:r w:rsidR="00085990">
        <w:rPr>
          <w:rFonts w:ascii="Be Vietnam Pro" w:eastAsia="Times New Roman" w:hAnsi="Be Vietnam Pro" w:cs="Arial"/>
          <w:lang w:eastAsia="de-DE"/>
        </w:rPr>
        <w:t>heißt</w:t>
      </w:r>
      <w:r w:rsidRPr="007B6C45">
        <w:rPr>
          <w:rFonts w:ascii="Be Vietnam Pro" w:eastAsia="Times New Roman" w:hAnsi="Be Vietnam Pro" w:cs="Arial"/>
          <w:lang w:eastAsia="de-DE"/>
        </w:rPr>
        <w:t xml:space="preserve"> „</w:t>
      </w:r>
      <w:proofErr w:type="spellStart"/>
      <w:r w:rsidRPr="007B6C45">
        <w:rPr>
          <w:rFonts w:ascii="Be Vietnam Pro" w:eastAsia="Times New Roman" w:hAnsi="Be Vietnam Pro" w:cs="Arial"/>
          <w:lang w:eastAsia="de-DE"/>
        </w:rPr>
        <w:t>Smüster</w:t>
      </w:r>
      <w:proofErr w:type="spellEnd"/>
      <w:r w:rsidRPr="007B6C45">
        <w:rPr>
          <w:rFonts w:ascii="Be Vietnam Pro" w:eastAsia="Times New Roman" w:hAnsi="Be Vietnam Pro" w:cs="Arial"/>
          <w:lang w:eastAsia="de-DE"/>
        </w:rPr>
        <w:t xml:space="preserve"> </w:t>
      </w:r>
      <w:proofErr w:type="spellStart"/>
      <w:r w:rsidRPr="007B6C45">
        <w:rPr>
          <w:rFonts w:ascii="Be Vietnam Pro" w:eastAsia="Times New Roman" w:hAnsi="Be Vietnam Pro" w:cs="Arial"/>
          <w:lang w:eastAsia="de-DE"/>
        </w:rPr>
        <w:t>Elw</w:t>
      </w:r>
      <w:proofErr w:type="spellEnd"/>
      <w:r w:rsidRPr="007B6C45">
        <w:rPr>
          <w:rFonts w:ascii="Be Vietnam Pro" w:eastAsia="Times New Roman" w:hAnsi="Be Vietnam Pro" w:cs="Arial"/>
          <w:lang w:eastAsia="de-DE"/>
        </w:rPr>
        <w:t xml:space="preserve">“. Der Name, der aus dem </w:t>
      </w:r>
      <w:r w:rsidR="00B25065">
        <w:rPr>
          <w:rFonts w:ascii="Be Vietnam Pro" w:eastAsia="Times New Roman" w:hAnsi="Be Vietnam Pro" w:cs="Arial"/>
          <w:lang w:eastAsia="de-DE"/>
        </w:rPr>
        <w:t>dortigen</w:t>
      </w:r>
      <w:r w:rsidRPr="007B6C45">
        <w:rPr>
          <w:rFonts w:ascii="Be Vietnam Pro" w:eastAsia="Times New Roman" w:hAnsi="Be Vietnam Pro" w:cs="Arial"/>
          <w:lang w:eastAsia="de-DE"/>
        </w:rPr>
        <w:t xml:space="preserve"> Platt</w:t>
      </w:r>
      <w:r w:rsidR="00B25065">
        <w:rPr>
          <w:rFonts w:ascii="Be Vietnam Pro" w:eastAsia="Times New Roman" w:hAnsi="Be Vietnam Pro" w:cs="Arial"/>
          <w:lang w:eastAsia="de-DE"/>
        </w:rPr>
        <w:t>deutsch</w:t>
      </w:r>
      <w:r w:rsidRPr="007B6C45">
        <w:rPr>
          <w:rFonts w:ascii="Be Vietnam Pro" w:eastAsia="Times New Roman" w:hAnsi="Be Vietnam Pro" w:cs="Arial"/>
          <w:lang w:eastAsia="de-DE"/>
        </w:rPr>
        <w:t xml:space="preserve"> stammt, bedeutet in etwa „Die Elbe liebhaben, sie wertschätzen, sie liebkosen“. Eine Anwohnerin hatte diesen Namen vorgeschlagen. </w:t>
      </w:r>
    </w:p>
    <w:p w14:paraId="16C8C036" w14:textId="35DFD9D8" w:rsidR="00B25065" w:rsidRDefault="00B25065"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Die nächsten Termine im </w:t>
      </w:r>
      <w:r w:rsidRPr="007B6C45">
        <w:rPr>
          <w:rFonts w:ascii="Be Vietnam Pro" w:eastAsia="Times New Roman" w:hAnsi="Be Vietnam Pro" w:cs="Arial"/>
          <w:lang w:eastAsia="de-DE"/>
        </w:rPr>
        <w:t>Veranstaltungskalender des BUND-Besucherzentrums Burg Lenzen</w:t>
      </w:r>
      <w:r>
        <w:rPr>
          <w:rFonts w:ascii="Be Vietnam Pro" w:eastAsia="Times New Roman" w:hAnsi="Be Vietnam Pro" w:cs="Arial"/>
          <w:lang w:eastAsia="de-DE"/>
        </w:rPr>
        <w:t xml:space="preserve"> sind der </w:t>
      </w:r>
      <w:r w:rsidRPr="00B25065">
        <w:rPr>
          <w:rFonts w:ascii="Be Vietnam Pro" w:eastAsia="Times New Roman" w:hAnsi="Be Vietnam Pro" w:cs="Arial"/>
          <w:b/>
          <w:bCs/>
          <w:lang w:eastAsia="de-DE"/>
        </w:rPr>
        <w:t>21. Mai und 4. Juni 2025</w:t>
      </w:r>
      <w:r>
        <w:rPr>
          <w:rFonts w:ascii="Be Vietnam Pro" w:eastAsia="Times New Roman" w:hAnsi="Be Vietnam Pro" w:cs="Arial"/>
          <w:lang w:eastAsia="de-DE"/>
        </w:rPr>
        <w:t xml:space="preserve">. Dann legt das Solarboot zu Exkursionen vom </w:t>
      </w:r>
      <w:proofErr w:type="spellStart"/>
      <w:r>
        <w:rPr>
          <w:rFonts w:ascii="Be Vietnam Pro" w:eastAsia="Times New Roman" w:hAnsi="Be Vietnam Pro" w:cs="Arial"/>
          <w:lang w:eastAsia="de-DE"/>
        </w:rPr>
        <w:t>Lenzener</w:t>
      </w:r>
      <w:proofErr w:type="spellEnd"/>
      <w:r>
        <w:rPr>
          <w:rFonts w:ascii="Be Vietnam Pro" w:eastAsia="Times New Roman" w:hAnsi="Be Vietnam Pro" w:cs="Arial"/>
          <w:lang w:eastAsia="de-DE"/>
        </w:rPr>
        <w:t xml:space="preserve"> Hafen ab, um </w:t>
      </w:r>
      <w:r w:rsidRPr="00B25065">
        <w:rPr>
          <w:rFonts w:ascii="Be Vietnam Pro" w:eastAsia="Times New Roman" w:hAnsi="Be Vietnam Pro" w:cs="Arial"/>
          <w:lang w:eastAsia="de-DE"/>
        </w:rPr>
        <w:t>interessante Einblicke in die Flusslandschaft</w:t>
      </w:r>
      <w:r>
        <w:rPr>
          <w:rFonts w:ascii="Be Vietnam Pro" w:eastAsia="Times New Roman" w:hAnsi="Be Vietnam Pro" w:cs="Arial"/>
          <w:lang w:eastAsia="de-DE"/>
        </w:rPr>
        <w:t xml:space="preserve"> der Elbe zu geben. </w:t>
      </w:r>
      <w:r w:rsidR="00085990">
        <w:rPr>
          <w:rFonts w:ascii="Be Vietnam Pro" w:eastAsia="Times New Roman" w:hAnsi="Be Vietnam Pro" w:cs="Arial"/>
          <w:lang w:eastAsia="de-DE"/>
        </w:rPr>
        <w:t>Der Fluss fasziniert zum Beispiel aufgrund seiner</w:t>
      </w:r>
      <w:r w:rsidRPr="00B25065">
        <w:rPr>
          <w:rFonts w:ascii="Be Vietnam Pro" w:eastAsia="Times New Roman" w:hAnsi="Be Vietnam Pro" w:cs="Arial"/>
          <w:lang w:eastAsia="de-DE"/>
        </w:rPr>
        <w:t xml:space="preserve"> Buhnenfelder</w:t>
      </w:r>
      <w:r w:rsidR="00085990">
        <w:rPr>
          <w:rFonts w:ascii="Be Vietnam Pro" w:eastAsia="Times New Roman" w:hAnsi="Be Vietnam Pro" w:cs="Arial"/>
          <w:lang w:eastAsia="de-DE"/>
        </w:rPr>
        <w:t>, in denen</w:t>
      </w:r>
      <w:r w:rsidRPr="00B25065">
        <w:rPr>
          <w:rFonts w:ascii="Be Vietnam Pro" w:eastAsia="Times New Roman" w:hAnsi="Be Vietnam Pro" w:cs="Arial"/>
          <w:lang w:eastAsia="de-DE"/>
        </w:rPr>
        <w:t xml:space="preserve"> </w:t>
      </w:r>
      <w:r w:rsidR="00085990" w:rsidRPr="00B25065">
        <w:rPr>
          <w:rFonts w:ascii="Be Vietnam Pro" w:eastAsia="Times New Roman" w:hAnsi="Be Vietnam Pro" w:cs="Arial"/>
          <w:lang w:eastAsia="de-DE"/>
        </w:rPr>
        <w:t xml:space="preserve">Graugänse </w:t>
      </w:r>
      <w:r w:rsidRPr="00B25065">
        <w:rPr>
          <w:rFonts w:ascii="Be Vietnam Pro" w:eastAsia="Times New Roman" w:hAnsi="Be Vietnam Pro" w:cs="Arial"/>
          <w:lang w:eastAsia="de-DE"/>
        </w:rPr>
        <w:t xml:space="preserve">rasten. </w:t>
      </w:r>
      <w:r w:rsidR="00085990">
        <w:rPr>
          <w:rFonts w:ascii="Be Vietnam Pro" w:eastAsia="Times New Roman" w:hAnsi="Be Vietnam Pro" w:cs="Arial"/>
          <w:lang w:eastAsia="de-DE"/>
        </w:rPr>
        <w:t xml:space="preserve">Auch </w:t>
      </w:r>
      <w:r w:rsidRPr="00B25065">
        <w:rPr>
          <w:rFonts w:ascii="Be Vietnam Pro" w:eastAsia="Times New Roman" w:hAnsi="Be Vietnam Pro" w:cs="Arial"/>
          <w:lang w:eastAsia="de-DE"/>
        </w:rPr>
        <w:t xml:space="preserve">Kormorane </w:t>
      </w:r>
      <w:r w:rsidR="00085990">
        <w:rPr>
          <w:rFonts w:ascii="Be Vietnam Pro" w:eastAsia="Times New Roman" w:hAnsi="Be Vietnam Pro" w:cs="Arial"/>
          <w:lang w:eastAsia="de-DE"/>
        </w:rPr>
        <w:t xml:space="preserve">können beobachtet werden und </w:t>
      </w:r>
      <w:r w:rsidRPr="00B25065">
        <w:rPr>
          <w:rFonts w:ascii="Be Vietnam Pro" w:eastAsia="Times New Roman" w:hAnsi="Be Vietnam Pro" w:cs="Arial"/>
          <w:lang w:eastAsia="de-DE"/>
        </w:rPr>
        <w:t>sitzen mit ausgebreiteten Flügeln auf den alten, knorrigen Eichen.</w:t>
      </w:r>
    </w:p>
    <w:p w14:paraId="1541FBD9" w14:textId="67B5164C" w:rsidR="007561FF" w:rsidRDefault="007561F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561FF">
        <w:rPr>
          <w:rFonts w:ascii="Be Vietnam Pro" w:eastAsia="Times New Roman" w:hAnsi="Be Vietnam Pro" w:cs="Arial"/>
          <w:lang w:eastAsia="de-DE"/>
        </w:rPr>
        <w:t>Anmeldung</w:t>
      </w:r>
      <w:r>
        <w:rPr>
          <w:rFonts w:ascii="Be Vietnam Pro" w:eastAsia="Times New Roman" w:hAnsi="Be Vietnam Pro" w:cs="Arial"/>
          <w:lang w:eastAsia="de-DE"/>
        </w:rPr>
        <w:t>en für die erste geführte Exkursion</w:t>
      </w:r>
      <w:r w:rsidRPr="007561FF">
        <w:rPr>
          <w:rFonts w:ascii="Be Vietnam Pro" w:eastAsia="Times New Roman" w:hAnsi="Be Vietnam Pro" w:cs="Arial"/>
          <w:lang w:eastAsia="de-DE"/>
        </w:rPr>
        <w:t xml:space="preserve"> </w:t>
      </w:r>
      <w:r>
        <w:rPr>
          <w:rFonts w:ascii="Be Vietnam Pro" w:eastAsia="Times New Roman" w:hAnsi="Be Vietnam Pro" w:cs="Arial"/>
          <w:lang w:eastAsia="de-DE"/>
        </w:rPr>
        <w:t>sind bis</w:t>
      </w:r>
      <w:r w:rsidRPr="007561FF">
        <w:rPr>
          <w:rFonts w:ascii="Be Vietnam Pro" w:eastAsia="Times New Roman" w:hAnsi="Be Vietnam Pro" w:cs="Arial"/>
          <w:lang w:eastAsia="de-DE"/>
        </w:rPr>
        <w:t xml:space="preserve"> zum 19.</w:t>
      </w:r>
      <w:r>
        <w:rPr>
          <w:rFonts w:ascii="Be Vietnam Pro" w:eastAsia="Times New Roman" w:hAnsi="Be Vietnam Pro" w:cs="Arial"/>
          <w:lang w:eastAsia="de-DE"/>
        </w:rPr>
        <w:t xml:space="preserve"> Mai 2025 an das</w:t>
      </w:r>
      <w:r w:rsidRPr="007561FF">
        <w:rPr>
          <w:rFonts w:ascii="Be Vietnam Pro" w:eastAsia="Times New Roman" w:hAnsi="Be Vietnam Pro" w:cs="Arial"/>
          <w:lang w:eastAsia="de-DE"/>
        </w:rPr>
        <w:t xml:space="preserve"> Besucherzentrum </w:t>
      </w:r>
      <w:r>
        <w:rPr>
          <w:rFonts w:ascii="Be Vietnam Pro" w:eastAsia="Times New Roman" w:hAnsi="Be Vietnam Pro" w:cs="Arial"/>
          <w:lang w:eastAsia="de-DE"/>
        </w:rPr>
        <w:t>zu richten</w:t>
      </w:r>
      <w:r w:rsidRPr="007561FF">
        <w:rPr>
          <w:rFonts w:ascii="Be Vietnam Pro" w:eastAsia="Times New Roman" w:hAnsi="Be Vietnam Pro" w:cs="Arial"/>
          <w:lang w:eastAsia="de-DE"/>
        </w:rPr>
        <w:t xml:space="preserve"> unter</w:t>
      </w:r>
      <w:r w:rsidR="008F1998">
        <w:rPr>
          <w:rFonts w:ascii="Be Vietnam Pro" w:eastAsia="Times New Roman" w:hAnsi="Be Vietnam Pro" w:cs="Arial"/>
          <w:lang w:eastAsia="de-DE"/>
        </w:rPr>
        <w:t xml:space="preserve"> Telefon</w:t>
      </w:r>
      <w:r w:rsidRPr="007561FF">
        <w:rPr>
          <w:rFonts w:ascii="Be Vietnam Pro" w:eastAsia="Times New Roman" w:hAnsi="Be Vietnam Pro" w:cs="Arial"/>
          <w:lang w:eastAsia="de-DE"/>
        </w:rPr>
        <w:t>: 038792 1221</w:t>
      </w:r>
      <w:r>
        <w:rPr>
          <w:rFonts w:ascii="Be Vietnam Pro" w:eastAsia="Times New Roman" w:hAnsi="Be Vietnam Pro" w:cs="Arial"/>
          <w:lang w:eastAsia="de-DE"/>
        </w:rPr>
        <w:t xml:space="preserve"> oder per Mail:</w:t>
      </w:r>
      <w:r w:rsidRPr="007561FF">
        <w:rPr>
          <w:rFonts w:ascii="Be Vietnam Pro" w:eastAsia="Times New Roman" w:hAnsi="Be Vietnam Pro" w:cs="Arial"/>
          <w:lang w:eastAsia="de-DE"/>
        </w:rPr>
        <w:t xml:space="preserve"> </w:t>
      </w:r>
      <w:hyperlink r:id="rId6" w:history="1">
        <w:r w:rsidRPr="00F6491B">
          <w:rPr>
            <w:rStyle w:val="Hyperlink"/>
            <w:rFonts w:ascii="Be Vietnam Pro" w:eastAsia="Times New Roman" w:hAnsi="Be Vietnam Pro" w:cs="Arial"/>
            <w:lang w:eastAsia="de-DE"/>
          </w:rPr>
          <w:t>info@burg-lenzen.de</w:t>
        </w:r>
      </w:hyperlink>
      <w:r>
        <w:rPr>
          <w:rFonts w:ascii="Be Vietnam Pro" w:eastAsia="Times New Roman" w:hAnsi="Be Vietnam Pro" w:cs="Arial"/>
          <w:lang w:eastAsia="de-DE"/>
        </w:rPr>
        <w:t>; Anmeldeschuss für die Führung am 4. Juni ist der 2. Juni 2025.</w:t>
      </w:r>
      <w:r w:rsidRPr="007561FF">
        <w:rPr>
          <w:rFonts w:ascii="Be Vietnam Pro" w:eastAsia="Times New Roman" w:hAnsi="Be Vietnam Pro" w:cs="Arial"/>
          <w:lang w:eastAsia="de-DE"/>
        </w:rPr>
        <w:t xml:space="preserve"> </w:t>
      </w:r>
    </w:p>
    <w:p w14:paraId="7F384FD4" w14:textId="4EB944D7" w:rsidR="008F1998" w:rsidRDefault="008F199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Darüber hinaus wird das Solarboot in den Sommermonaten zwischen dem </w:t>
      </w:r>
      <w:r w:rsidRPr="008F1998">
        <w:rPr>
          <w:rFonts w:ascii="Be Vietnam Pro" w:eastAsia="Times New Roman" w:hAnsi="Be Vietnam Pro" w:cs="Arial"/>
          <w:b/>
          <w:bCs/>
          <w:lang w:eastAsia="de-DE"/>
        </w:rPr>
        <w:t>9. Juli und 7. September 2025</w:t>
      </w:r>
      <w:r>
        <w:rPr>
          <w:rFonts w:ascii="Be Vietnam Pro" w:eastAsia="Times New Roman" w:hAnsi="Be Vietnam Pro" w:cs="Arial"/>
          <w:lang w:eastAsia="de-DE"/>
        </w:rPr>
        <w:t xml:space="preserve"> immer mittwochs unterwegs sein. Start ist jeweils um 15 Uhr am </w:t>
      </w:r>
      <w:proofErr w:type="spellStart"/>
      <w:r>
        <w:rPr>
          <w:rFonts w:ascii="Be Vietnam Pro" w:eastAsia="Times New Roman" w:hAnsi="Be Vietnam Pro" w:cs="Arial"/>
          <w:lang w:eastAsia="de-DE"/>
        </w:rPr>
        <w:t>Lenzener</w:t>
      </w:r>
      <w:proofErr w:type="spellEnd"/>
      <w:r>
        <w:rPr>
          <w:rFonts w:ascii="Be Vietnam Pro" w:eastAsia="Times New Roman" w:hAnsi="Be Vietnam Pro" w:cs="Arial"/>
          <w:lang w:eastAsia="de-DE"/>
        </w:rPr>
        <w:t xml:space="preserve"> Hafen. Auch hier ist eine Anmeldung nötig, die spätestens zwei Tage zuvor beim Besucherzentrum eingegangen sein muss.</w:t>
      </w:r>
    </w:p>
    <w:p w14:paraId="6EC98DAF" w14:textId="454D72DA" w:rsidR="00085990" w:rsidRDefault="0008599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85990">
        <w:rPr>
          <w:rFonts w:ascii="Be Vietnam Pro" w:eastAsia="Times New Roman" w:hAnsi="Be Vietnam Pro" w:cs="Arial"/>
          <w:b/>
          <w:bCs/>
          <w:lang w:eastAsia="de-DE"/>
        </w:rPr>
        <w:lastRenderedPageBreak/>
        <w:t>Kajaks am Automaten ausleihen</w:t>
      </w:r>
    </w:p>
    <w:p w14:paraId="064F1960" w14:textId="1398FA5D" w:rsidR="007561FF" w:rsidRDefault="00085990"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Ein ganz anderes und neues Aktivangebot auf dem Wasser gibt es im Ruppiner Seeland:</w:t>
      </w:r>
      <w:r w:rsidR="007B6C45" w:rsidRPr="007B6C45">
        <w:rPr>
          <w:rFonts w:ascii="Be Vietnam Pro" w:eastAsia="Times New Roman" w:hAnsi="Be Vietnam Pro" w:cs="Arial"/>
          <w:lang w:eastAsia="de-DE"/>
        </w:rPr>
        <w:t xml:space="preserve"> </w:t>
      </w:r>
      <w:r w:rsidRPr="00085990">
        <w:rPr>
          <w:rFonts w:ascii="Be Vietnam Pro" w:eastAsia="Times New Roman" w:hAnsi="Be Vietnam Pro" w:cs="Arial"/>
          <w:lang w:eastAsia="de-DE"/>
        </w:rPr>
        <w:t>In der Fontanestadt Neuruppin wurde der „</w:t>
      </w:r>
      <w:proofErr w:type="spellStart"/>
      <w:r w:rsidRPr="00085990">
        <w:rPr>
          <w:rFonts w:ascii="Be Vietnam Pro" w:eastAsia="Times New Roman" w:hAnsi="Be Vietnam Pro" w:cs="Arial"/>
          <w:lang w:eastAsia="de-DE"/>
        </w:rPr>
        <w:t>Kayakomat</w:t>
      </w:r>
      <w:proofErr w:type="spellEnd"/>
      <w:r w:rsidRPr="00085990">
        <w:rPr>
          <w:rFonts w:ascii="Be Vietnam Pro" w:eastAsia="Times New Roman" w:hAnsi="Be Vietnam Pro" w:cs="Arial"/>
          <w:lang w:eastAsia="de-DE"/>
        </w:rPr>
        <w:t xml:space="preserve">“ eröffnet. </w:t>
      </w:r>
      <w:proofErr w:type="spellStart"/>
      <w:r w:rsidRPr="00085990">
        <w:rPr>
          <w:rFonts w:ascii="Be Vietnam Pro" w:eastAsia="Times New Roman" w:hAnsi="Be Vietnam Pro" w:cs="Arial"/>
          <w:lang w:eastAsia="de-DE"/>
        </w:rPr>
        <w:t>Kayako</w:t>
      </w:r>
      <w:proofErr w:type="spellEnd"/>
      <w:r w:rsidRPr="00085990">
        <w:rPr>
          <w:rFonts w:ascii="Be Vietnam Pro" w:eastAsia="Times New Roman" w:hAnsi="Be Vietnam Pro" w:cs="Arial"/>
          <w:lang w:eastAsia="de-DE"/>
        </w:rPr>
        <w:t xml:space="preserve"> was? Das werden sich manche fragen. Dabei handelt es sich nicht um eine fernöstliche Kampfsportart, sondern eine neue vollautomatische Mietstation für Kajaks, die es ermöglicht, eigenständig Kajaks zu leihen – eine innovative Möglichkeit, die Seenlandschaft in und um Neuruppin herum vom Wasser aus kennenzulernen. Einfach online per App einen Termin und das Boot buchen. Anschließend gibt es einen Code per Mail oder SMS, mit dem am gebuchten Termin die Ausrüstung entsperrt werden kann. In den Booten befindet sich alles, was man für einen Frühlingsausflug auf dem Wasser braucht: also Schwimmweste, Paddel und weitere Accessoires. Der </w:t>
      </w:r>
      <w:proofErr w:type="spellStart"/>
      <w:r w:rsidRPr="00085990">
        <w:rPr>
          <w:rFonts w:ascii="Be Vietnam Pro" w:eastAsia="Times New Roman" w:hAnsi="Be Vietnam Pro" w:cs="Arial"/>
          <w:lang w:eastAsia="de-DE"/>
        </w:rPr>
        <w:t>Kayakomat</w:t>
      </w:r>
      <w:proofErr w:type="spellEnd"/>
      <w:r w:rsidRPr="00085990">
        <w:rPr>
          <w:rFonts w:ascii="Be Vietnam Pro" w:eastAsia="Times New Roman" w:hAnsi="Be Vietnam Pro" w:cs="Arial"/>
          <w:lang w:eastAsia="de-DE"/>
        </w:rPr>
        <w:t xml:space="preserve"> ist in Neuruppin an folgender Adresse zu finden: Regattastraße 12, Sonnenwiese, 16816 Neuruppin, </w:t>
      </w:r>
      <w:hyperlink r:id="rId7" w:history="1">
        <w:r w:rsidRPr="00085990">
          <w:rPr>
            <w:rStyle w:val="Hyperlink"/>
            <w:rFonts w:ascii="Be Vietnam Pro" w:eastAsia="Times New Roman" w:hAnsi="Be Vietnam Pro" w:cs="Arial"/>
            <w:lang w:eastAsia="de-DE"/>
          </w:rPr>
          <w:t>www.kayakomat.com/de</w:t>
        </w:r>
      </w:hyperlink>
    </w:p>
    <w:p w14:paraId="13E0DD3F" w14:textId="77777777" w:rsidR="007561FF" w:rsidRDefault="007561F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227D0E73" w14:textId="5BB59C8A" w:rsidR="007B6C45" w:rsidRDefault="007561FF"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561FF">
        <w:rPr>
          <w:rFonts w:ascii="Be Vietnam Pro" w:eastAsia="Times New Roman" w:hAnsi="Be Vietnam Pro" w:cs="Arial"/>
          <w:b/>
          <w:bCs/>
          <w:lang w:eastAsia="de-DE"/>
        </w:rPr>
        <w:t>W</w:t>
      </w:r>
      <w:r w:rsidR="007B6C45" w:rsidRPr="007561FF">
        <w:rPr>
          <w:rFonts w:ascii="Be Vietnam Pro" w:eastAsia="Times New Roman" w:hAnsi="Be Vietnam Pro" w:cs="Arial"/>
          <w:b/>
          <w:bCs/>
          <w:lang w:eastAsia="de-DE"/>
        </w:rPr>
        <w:t xml:space="preserve">eitere </w:t>
      </w:r>
      <w:r w:rsidR="008F1998">
        <w:rPr>
          <w:rFonts w:ascii="Be Vietnam Pro" w:eastAsia="Times New Roman" w:hAnsi="Be Vietnam Pro" w:cs="Arial"/>
          <w:b/>
          <w:bCs/>
          <w:lang w:eastAsia="de-DE"/>
        </w:rPr>
        <w:t>Veranstaltungen</w:t>
      </w:r>
      <w:r w:rsidR="007B6C45" w:rsidRPr="007561FF">
        <w:rPr>
          <w:rFonts w:ascii="Be Vietnam Pro" w:eastAsia="Times New Roman" w:hAnsi="Be Vietnam Pro" w:cs="Arial"/>
          <w:b/>
          <w:bCs/>
          <w:lang w:eastAsia="de-DE"/>
        </w:rPr>
        <w:t xml:space="preserve"> und Buchungen von </w:t>
      </w:r>
      <w:r w:rsidR="00085990">
        <w:rPr>
          <w:rFonts w:ascii="Be Vietnam Pro" w:eastAsia="Times New Roman" w:hAnsi="Be Vietnam Pro" w:cs="Arial"/>
          <w:b/>
          <w:bCs/>
          <w:lang w:eastAsia="de-DE"/>
        </w:rPr>
        <w:t>Solarboot-</w:t>
      </w:r>
      <w:r w:rsidR="007B6C45" w:rsidRPr="007561FF">
        <w:rPr>
          <w:rFonts w:ascii="Be Vietnam Pro" w:eastAsia="Times New Roman" w:hAnsi="Be Vietnam Pro" w:cs="Arial"/>
          <w:b/>
          <w:bCs/>
          <w:lang w:eastAsia="de-DE"/>
        </w:rPr>
        <w:t xml:space="preserve">Touren </w:t>
      </w:r>
      <w:r w:rsidRPr="007561FF">
        <w:rPr>
          <w:rFonts w:ascii="Be Vietnam Pro" w:eastAsia="Times New Roman" w:hAnsi="Be Vietnam Pro" w:cs="Arial"/>
          <w:b/>
          <w:bCs/>
          <w:lang w:eastAsia="de-DE"/>
        </w:rPr>
        <w:t>unter</w:t>
      </w:r>
      <w:r w:rsidR="007B6C45" w:rsidRPr="007561FF">
        <w:rPr>
          <w:rFonts w:ascii="Be Vietnam Pro" w:eastAsia="Times New Roman" w:hAnsi="Be Vietnam Pro" w:cs="Arial"/>
          <w:b/>
          <w:bCs/>
          <w:lang w:eastAsia="de-DE"/>
        </w:rPr>
        <w:t xml:space="preserve">: </w:t>
      </w:r>
      <w:r w:rsidRPr="007561FF">
        <w:rPr>
          <w:rFonts w:ascii="Be Vietnam Pro" w:eastAsia="Times New Roman" w:hAnsi="Be Vietnam Pro" w:cs="Arial"/>
          <w:b/>
          <w:bCs/>
          <w:lang w:eastAsia="de-DE"/>
        </w:rPr>
        <w:br/>
      </w:r>
      <w:hyperlink r:id="rId8" w:history="1">
        <w:r w:rsidRPr="00F6491B">
          <w:rPr>
            <w:rStyle w:val="Hyperlink"/>
            <w:rFonts w:ascii="Be Vietnam Pro" w:eastAsia="Times New Roman" w:hAnsi="Be Vietnam Pro" w:cs="Arial"/>
            <w:lang w:eastAsia="de-DE"/>
          </w:rPr>
          <w:t>www.burg-lenzen.de</w:t>
        </w:r>
      </w:hyperlink>
      <w:r w:rsidR="00C25892">
        <w:rPr>
          <w:rFonts w:ascii="Be Vietnam Pro" w:eastAsia="Times New Roman" w:hAnsi="Be Vietnam Pro" w:cs="Arial"/>
          <w:lang w:eastAsia="de-DE"/>
        </w:rPr>
        <w:t xml:space="preserve"> </w:t>
      </w:r>
    </w:p>
    <w:p w14:paraId="44C786EA" w14:textId="2DDA1494" w:rsidR="00E33E1F" w:rsidRPr="007561FF" w:rsidRDefault="008F1998"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Mehr</w:t>
      </w:r>
      <w:r w:rsidR="007561FF">
        <w:rPr>
          <w:rFonts w:ascii="Be Vietnam Pro" w:eastAsia="Times New Roman" w:hAnsi="Be Vietnam Pro" w:cs="Arial"/>
          <w:b/>
          <w:bCs/>
          <w:lang w:eastAsia="de-DE"/>
        </w:rPr>
        <w:t xml:space="preserve"> Informationen und Ausflugstipps:</w:t>
      </w:r>
      <w:r w:rsidR="007561FF">
        <w:rPr>
          <w:rFonts w:ascii="Be Vietnam Pro" w:eastAsia="Times New Roman" w:hAnsi="Be Vietnam Pro" w:cs="Arial"/>
          <w:b/>
          <w:bCs/>
          <w:lang w:eastAsia="de-DE"/>
        </w:rPr>
        <w:br/>
      </w:r>
      <w:hyperlink r:id="rId9" w:history="1">
        <w:r w:rsidR="007561FF" w:rsidRPr="007561FF">
          <w:rPr>
            <w:rStyle w:val="Hyperlink"/>
            <w:rFonts w:ascii="Be Vietnam Pro" w:eastAsia="Times New Roman" w:hAnsi="Be Vietnam Pro" w:cs="Arial"/>
            <w:lang w:eastAsia="de-DE"/>
          </w:rPr>
          <w:t>www.dieprignitz.de</w:t>
        </w:r>
      </w:hyperlink>
      <w:r w:rsidR="00085990">
        <w:br/>
      </w:r>
      <w:hyperlink r:id="rId10" w:history="1">
        <w:r w:rsidR="00085990" w:rsidRPr="00085990">
          <w:rPr>
            <w:rStyle w:val="Hyperlink"/>
            <w:rFonts w:ascii="Be Vietnam Pro" w:eastAsia="Times New Roman" w:hAnsi="Be Vietnam Pro" w:cs="Arial"/>
            <w:lang w:eastAsia="de-DE"/>
          </w:rPr>
          <w:t>www.ruppiner-seenland.de</w:t>
        </w:r>
      </w:hyperlink>
      <w:r w:rsidR="00085990" w:rsidRPr="00085990">
        <w:rPr>
          <w:rStyle w:val="Hyperlink"/>
          <w:rFonts w:ascii="Be Vietnam Pro" w:eastAsia="Times New Roman" w:hAnsi="Be Vietnam Pro" w:cs="Arial"/>
          <w:lang w:eastAsia="de-DE"/>
        </w:rPr>
        <w:t xml:space="preserve"> </w:t>
      </w:r>
      <w:r w:rsidR="007561FF" w:rsidRPr="007561FF">
        <w:rPr>
          <w:rFonts w:ascii="Be Vietnam Pro" w:eastAsia="Times New Roman" w:hAnsi="Be Vietnam Pro" w:cs="Arial"/>
          <w:lang w:eastAsia="de-DE"/>
        </w:rPr>
        <w:br/>
      </w:r>
      <w:hyperlink r:id="rId11" w:history="1">
        <w:r w:rsidR="007561FF" w:rsidRPr="007561FF">
          <w:rPr>
            <w:rStyle w:val="Hyperlink"/>
            <w:rFonts w:ascii="Be Vietnam Pro" w:eastAsia="Times New Roman" w:hAnsi="Be Vietnam Pro" w:cs="Arial"/>
            <w:lang w:eastAsia="de-DE"/>
          </w:rPr>
          <w:t>www.reiseland-brandenburg.de</w:t>
        </w:r>
      </w:hyperlink>
      <w:r w:rsidR="007561FF" w:rsidRPr="007561FF">
        <w:rPr>
          <w:rFonts w:ascii="Be Vietnam Pro" w:eastAsia="Times New Roman" w:hAnsi="Be Vietnam Pro" w:cs="Arial"/>
          <w:lang w:eastAsia="de-DE"/>
        </w:rPr>
        <w:t xml:space="preserve"> </w:t>
      </w:r>
    </w:p>
    <w:sectPr w:rsidR="00E33E1F" w:rsidRPr="007561FF">
      <w:headerReference w:type="default" r:id="rId12"/>
      <w:footerReference w:type="default" r:id="rId13"/>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altName w:val="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1BE794F3" w:rsidR="00B11768" w:rsidRPr="002B2ACA" w:rsidRDefault="002B2ACA" w:rsidP="002B2ACA">
    <w:pPr>
      <w:pStyle w:val="Textkrper22"/>
      <w:jc w:val="center"/>
      <w:rPr>
        <w:rFonts w:ascii="Be Vietnam Pro" w:hAnsi="Be Vietnam Pro" w:cs="Arial"/>
        <w:bCs/>
        <w:sz w:val="18"/>
        <w:szCs w:val="18"/>
      </w:rPr>
    </w:pPr>
    <w:r w:rsidRPr="002B2ACA">
      <w:rPr>
        <w:rFonts w:ascii="Be Vietnam Pro" w:eastAsia="Calibri" w:hAnsi="Be Vietnam Pro" w:cs="Arial"/>
        <w:bCs/>
        <w:sz w:val="18"/>
        <w:szCs w:val="18"/>
      </w:rPr>
      <w:t xml:space="preserve">TMB Tourismus-Marketing Brandenburg GmbH, </w:t>
    </w:r>
    <w:r w:rsidRPr="002B2ACA">
      <w:rPr>
        <w:rFonts w:ascii="Be Vietnam Pro" w:eastAsia="Calibri" w:hAnsi="Be Vietnam Pro" w:cs="Arial"/>
        <w:b w:val="0"/>
        <w:sz w:val="18"/>
        <w:szCs w:val="18"/>
      </w:rPr>
      <w:t xml:space="preserve">Babelsberger Straße 26, 14473 Potsdam, Amtsgericht Potsdam, HRB 11403, </w:t>
    </w:r>
    <w:proofErr w:type="spellStart"/>
    <w:r w:rsidRPr="002B2ACA">
      <w:rPr>
        <w:rFonts w:ascii="Be Vietnam Pro" w:eastAsia="Calibri" w:hAnsi="Be Vietnam Pro" w:cs="Arial"/>
        <w:b w:val="0"/>
        <w:sz w:val="18"/>
        <w:szCs w:val="18"/>
      </w:rPr>
      <w:t>Ust-IdNr</w:t>
    </w:r>
    <w:proofErr w:type="spellEnd"/>
    <w:r w:rsidRPr="002B2ACA">
      <w:rPr>
        <w:rFonts w:ascii="Be Vietnam Pro" w:eastAsia="Calibri" w:hAnsi="Be Vietnam Pro" w:cs="Arial"/>
        <w:b w:val="0"/>
        <w:sz w:val="18"/>
        <w:szCs w:val="18"/>
      </w:rPr>
      <w:t xml:space="preserve">.: DE194533636, Vorsitzende des Aufsichtsrates: Staatssekretärin  Dr. Friederike Haase; Geschäftsführer: Christian </w:t>
    </w:r>
    <w:proofErr w:type="spellStart"/>
    <w:r w:rsidRPr="002B2ACA">
      <w:rPr>
        <w:rFonts w:ascii="Be Vietnam Pro" w:eastAsia="Calibri" w:hAnsi="Be Vietnam Pro" w:cs="Arial"/>
        <w:b w:val="0"/>
        <w:sz w:val="18"/>
        <w:szCs w:val="18"/>
      </w:rPr>
      <w:t>Woronka</w:t>
    </w:r>
    <w:proofErr w:type="spellEnd"/>
    <w:r w:rsidRPr="002B2ACA">
      <w:rPr>
        <w:rFonts w:ascii="Be Vietnam Pro" w:eastAsia="Calibri" w:hAnsi="Be Vietnam Pro" w:cs="Arial"/>
        <w:b w:val="0"/>
        <w:sz w:val="18"/>
        <w:szCs w:val="18"/>
      </w:rPr>
      <w:t xml:space="preserve">, Pressekontakt: Unternehmenskommunikation, Birgit Kunkel &amp; Patrick Kastner, Telefon 0331/298 73-24, </w:t>
    </w:r>
    <w:r w:rsidRPr="002B2ACA">
      <w:rPr>
        <w:rFonts w:ascii="Be Vietnam Pro" w:eastAsia="Calibri" w:hAnsi="Be Vietnam Pro" w:cs="Arial"/>
        <w:b w:val="0"/>
        <w:sz w:val="18"/>
        <w:szCs w:val="18"/>
      </w:rPr>
      <w:br/>
      <w:t xml:space="preserve">E-Mail: </w:t>
    </w:r>
    <w:hyperlink r:id="rId1" w:history="1">
      <w:r w:rsidRPr="002B2ACA">
        <w:rPr>
          <w:rStyle w:val="Hyperlink"/>
          <w:rFonts w:ascii="Be Vietnam Pro" w:eastAsia="Calibri" w:hAnsi="Be Vietnam Pro" w:cs="Arial"/>
          <w:b w:val="0"/>
          <w:sz w:val="18"/>
          <w:szCs w:val="18"/>
        </w:rPr>
        <w:t>presse@reiseland-brandenburg.de</w:t>
      </w:r>
    </w:hyperlink>
    <w:r w:rsidRPr="002B2ACA">
      <w:rPr>
        <w:rFonts w:ascii="Be Vietnam Pro" w:eastAsia="Calibri" w:hAnsi="Be Vietnam Pro" w:cs="Arial"/>
        <w:b w:val="0"/>
        <w:sz w:val="18"/>
        <w:szCs w:val="18"/>
      </w:rPr>
      <w:t xml:space="preserve">, </w:t>
    </w:r>
    <w:hyperlink r:id="rId2" w:history="1">
      <w:r w:rsidRPr="002B2ACA">
        <w:rPr>
          <w:rStyle w:val="Hyperlink"/>
          <w:rFonts w:ascii="Be Vietnam Pro" w:eastAsia="Calibri" w:hAnsi="Be Vietnam Pro" w:cs="Arial"/>
          <w:b w:val="0"/>
          <w:sz w:val="18"/>
          <w:szCs w:val="18"/>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990"/>
    <w:rsid w:val="00085E8D"/>
    <w:rsid w:val="00085EAE"/>
    <w:rsid w:val="000A07C8"/>
    <w:rsid w:val="000A5770"/>
    <w:rsid w:val="000B48E5"/>
    <w:rsid w:val="000B501D"/>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95D55"/>
    <w:rsid w:val="002A06D3"/>
    <w:rsid w:val="002A3F7A"/>
    <w:rsid w:val="002A60FC"/>
    <w:rsid w:val="002B2ACA"/>
    <w:rsid w:val="002D2BBA"/>
    <w:rsid w:val="00300170"/>
    <w:rsid w:val="00310566"/>
    <w:rsid w:val="0031401B"/>
    <w:rsid w:val="003208D4"/>
    <w:rsid w:val="00323C92"/>
    <w:rsid w:val="0032506C"/>
    <w:rsid w:val="00325F90"/>
    <w:rsid w:val="00334362"/>
    <w:rsid w:val="00335A43"/>
    <w:rsid w:val="00340BCD"/>
    <w:rsid w:val="00344F99"/>
    <w:rsid w:val="00361617"/>
    <w:rsid w:val="00377897"/>
    <w:rsid w:val="00382CB7"/>
    <w:rsid w:val="003910CF"/>
    <w:rsid w:val="003A506F"/>
    <w:rsid w:val="003A79D8"/>
    <w:rsid w:val="003D005D"/>
    <w:rsid w:val="003D64AB"/>
    <w:rsid w:val="003E125B"/>
    <w:rsid w:val="003E2ABB"/>
    <w:rsid w:val="003E2F4B"/>
    <w:rsid w:val="003E6F88"/>
    <w:rsid w:val="003F05B9"/>
    <w:rsid w:val="003F7426"/>
    <w:rsid w:val="003F7FCB"/>
    <w:rsid w:val="0040454A"/>
    <w:rsid w:val="00413428"/>
    <w:rsid w:val="00414EB4"/>
    <w:rsid w:val="004152A9"/>
    <w:rsid w:val="00434DB7"/>
    <w:rsid w:val="00436655"/>
    <w:rsid w:val="0044279E"/>
    <w:rsid w:val="004462CF"/>
    <w:rsid w:val="004467CD"/>
    <w:rsid w:val="00452504"/>
    <w:rsid w:val="0046468F"/>
    <w:rsid w:val="004933EE"/>
    <w:rsid w:val="00494BFE"/>
    <w:rsid w:val="004A23C0"/>
    <w:rsid w:val="004A2ABB"/>
    <w:rsid w:val="004A7F84"/>
    <w:rsid w:val="004B424B"/>
    <w:rsid w:val="004B5201"/>
    <w:rsid w:val="004C17F1"/>
    <w:rsid w:val="004C4FC7"/>
    <w:rsid w:val="004E0DF8"/>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400"/>
    <w:rsid w:val="006638BD"/>
    <w:rsid w:val="00670477"/>
    <w:rsid w:val="00673D3F"/>
    <w:rsid w:val="006957D8"/>
    <w:rsid w:val="006A02B4"/>
    <w:rsid w:val="006A1DC0"/>
    <w:rsid w:val="006B3495"/>
    <w:rsid w:val="006B3A9E"/>
    <w:rsid w:val="006C1A23"/>
    <w:rsid w:val="006D33DC"/>
    <w:rsid w:val="006E4970"/>
    <w:rsid w:val="006E58D3"/>
    <w:rsid w:val="006F382D"/>
    <w:rsid w:val="00702074"/>
    <w:rsid w:val="00721B55"/>
    <w:rsid w:val="00721DDA"/>
    <w:rsid w:val="007555A4"/>
    <w:rsid w:val="007561FF"/>
    <w:rsid w:val="00763B4C"/>
    <w:rsid w:val="00763D53"/>
    <w:rsid w:val="0076730D"/>
    <w:rsid w:val="00771EB5"/>
    <w:rsid w:val="0077676A"/>
    <w:rsid w:val="007769C3"/>
    <w:rsid w:val="00794E7D"/>
    <w:rsid w:val="007959FD"/>
    <w:rsid w:val="007962AA"/>
    <w:rsid w:val="007A7F59"/>
    <w:rsid w:val="007B6C45"/>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1998"/>
    <w:rsid w:val="008F2CAA"/>
    <w:rsid w:val="008F7626"/>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4331"/>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87404"/>
    <w:rsid w:val="00A93D64"/>
    <w:rsid w:val="00AB1820"/>
    <w:rsid w:val="00AC1013"/>
    <w:rsid w:val="00AC4425"/>
    <w:rsid w:val="00AD7228"/>
    <w:rsid w:val="00B02E2C"/>
    <w:rsid w:val="00B11768"/>
    <w:rsid w:val="00B14291"/>
    <w:rsid w:val="00B25065"/>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25892"/>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E678A"/>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3E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C1834"/>
    <w:rsid w:val="00ED53D7"/>
    <w:rsid w:val="00EE04E3"/>
    <w:rsid w:val="00F26552"/>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3A16"/>
    <w:rsid w:val="00FC4C5B"/>
    <w:rsid w:val="00FC5439"/>
    <w:rsid w:val="00FC65F4"/>
    <w:rsid w:val="00FE33F8"/>
    <w:rsid w:val="00FE7F99"/>
    <w:rsid w:val="00FF0070"/>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33E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221796688">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768426242">
      <w:bodyDiv w:val="1"/>
      <w:marLeft w:val="0"/>
      <w:marRight w:val="0"/>
      <w:marTop w:val="0"/>
      <w:marBottom w:val="0"/>
      <w:divBdr>
        <w:top w:val="none" w:sz="0" w:space="0" w:color="auto"/>
        <w:left w:val="none" w:sz="0" w:space="0" w:color="auto"/>
        <w:bottom w:val="none" w:sz="0" w:space="0" w:color="auto"/>
        <w:right w:val="none" w:sz="0" w:space="0" w:color="auto"/>
      </w:divBdr>
    </w:div>
    <w:div w:id="782067579">
      <w:bodyDiv w:val="1"/>
      <w:marLeft w:val="0"/>
      <w:marRight w:val="0"/>
      <w:marTop w:val="0"/>
      <w:marBottom w:val="0"/>
      <w:divBdr>
        <w:top w:val="none" w:sz="0" w:space="0" w:color="auto"/>
        <w:left w:val="none" w:sz="0" w:space="0" w:color="auto"/>
        <w:bottom w:val="none" w:sz="0" w:space="0" w:color="auto"/>
        <w:right w:val="none" w:sz="0" w:space="0" w:color="auto"/>
      </w:divBdr>
    </w:div>
    <w:div w:id="788280179">
      <w:bodyDiv w:val="1"/>
      <w:marLeft w:val="0"/>
      <w:marRight w:val="0"/>
      <w:marTop w:val="0"/>
      <w:marBottom w:val="0"/>
      <w:divBdr>
        <w:top w:val="none" w:sz="0" w:space="0" w:color="auto"/>
        <w:left w:val="none" w:sz="0" w:space="0" w:color="auto"/>
        <w:bottom w:val="none" w:sz="0" w:space="0" w:color="auto"/>
        <w:right w:val="none" w:sz="0" w:space="0" w:color="auto"/>
      </w:divBdr>
    </w:div>
    <w:div w:id="802310589">
      <w:bodyDiv w:val="1"/>
      <w:marLeft w:val="0"/>
      <w:marRight w:val="0"/>
      <w:marTop w:val="0"/>
      <w:marBottom w:val="0"/>
      <w:divBdr>
        <w:top w:val="none" w:sz="0" w:space="0" w:color="auto"/>
        <w:left w:val="none" w:sz="0" w:space="0" w:color="auto"/>
        <w:bottom w:val="none" w:sz="0" w:space="0" w:color="auto"/>
        <w:right w:val="none" w:sz="0" w:space="0" w:color="auto"/>
      </w:divBdr>
    </w:div>
    <w:div w:id="1070038805">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lenzen.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kayakomat.com/de/location/67b5e75f7216c47f2b13364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urg-lenzen.de" TargetMode="External"/><Relationship Id="rId11" Type="http://schemas.openxmlformats.org/officeDocument/2006/relationships/hyperlink" Target="http://www.reiseland-brandenburg.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ruppiner-seenland.de" TargetMode="External"/><Relationship Id="rId4" Type="http://schemas.openxmlformats.org/officeDocument/2006/relationships/footnotes" Target="footnotes.xml"/><Relationship Id="rId9" Type="http://schemas.openxmlformats.org/officeDocument/2006/relationships/hyperlink" Target="http://www.dieprignitz.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3209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18</cp:revision>
  <cp:lastPrinted>2023-06-02T09:50:00Z</cp:lastPrinted>
  <dcterms:created xsi:type="dcterms:W3CDTF">2023-06-02T09:55:00Z</dcterms:created>
  <dcterms:modified xsi:type="dcterms:W3CDTF">2025-04-23T11:40:00Z</dcterms:modified>
</cp:coreProperties>
</file>