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F0C81" w14:textId="77777777" w:rsidR="002F67A3" w:rsidRDefault="002F67A3">
      <w:pPr>
        <w:jc w:val="both"/>
        <w:rPr>
          <w:rFonts w:ascii="Times" w:hAnsi="Times"/>
          <w:i/>
        </w:rPr>
      </w:pPr>
    </w:p>
    <w:p w14:paraId="6DDF89F3" w14:textId="3BACFCED" w:rsidR="002F67A3" w:rsidRDefault="00000000">
      <w:pPr>
        <w:jc w:val="right"/>
        <w:rPr>
          <w:rFonts w:ascii="Times" w:hAnsi="Times" w:cs="Arial"/>
          <w:b/>
          <w:sz w:val="28"/>
          <w:szCs w:val="28"/>
          <w:lang w:val="en-GB"/>
        </w:rPr>
      </w:pPr>
      <w:r>
        <w:rPr>
          <w:rFonts w:ascii="Times" w:hAnsi="Times"/>
          <w:sz w:val="28"/>
          <w:szCs w:val="28"/>
          <w:lang w:val="en-GB"/>
        </w:rPr>
        <w:t xml:space="preserve"> 2026-0</w:t>
      </w:r>
      <w:r w:rsidR="00A42EDE">
        <w:rPr>
          <w:rFonts w:ascii="Times" w:hAnsi="Times"/>
          <w:sz w:val="28"/>
          <w:szCs w:val="28"/>
          <w:lang w:val="en-GB"/>
        </w:rPr>
        <w:t>5</w:t>
      </w:r>
      <w:r>
        <w:rPr>
          <w:rFonts w:ascii="Times" w:hAnsi="Times"/>
          <w:sz w:val="28"/>
          <w:szCs w:val="28"/>
          <w:lang w:val="en-GB"/>
        </w:rPr>
        <w:t>-</w:t>
      </w:r>
      <w:r w:rsidR="00F51C21">
        <w:rPr>
          <w:rFonts w:ascii="Times" w:hAnsi="Times"/>
          <w:sz w:val="28"/>
          <w:szCs w:val="28"/>
          <w:lang w:val="en-GB"/>
        </w:rPr>
        <w:t>19</w:t>
      </w:r>
      <w:r>
        <w:rPr>
          <w:rFonts w:ascii="Times" w:hAnsi="Times"/>
          <w:sz w:val="28"/>
          <w:szCs w:val="28"/>
          <w:lang w:val="en-GB"/>
        </w:rPr>
        <w:t xml:space="preserve">                                             </w:t>
      </w:r>
    </w:p>
    <w:p w14:paraId="33BC2E5B" w14:textId="3BF5E175" w:rsidR="002F67A3" w:rsidRDefault="00000000">
      <w:pPr>
        <w:jc w:val="center"/>
        <w:outlineLvl w:val="0"/>
        <w:rPr>
          <w:rFonts w:ascii="Times" w:hAnsi="Times" w:cs="Arial"/>
          <w:b/>
          <w:sz w:val="28"/>
          <w:szCs w:val="28"/>
          <w:lang w:val="en-US"/>
        </w:rPr>
      </w:pPr>
      <w:r>
        <w:rPr>
          <w:rFonts w:ascii="Times" w:hAnsi="Times" w:cs="Arial"/>
          <w:b/>
          <w:sz w:val="28"/>
          <w:szCs w:val="28"/>
          <w:lang w:val="en-US"/>
        </w:rPr>
        <w:br/>
        <w:t>PRESS</w:t>
      </w:r>
      <w:r w:rsidR="00F51C21">
        <w:rPr>
          <w:rFonts w:ascii="Times" w:hAnsi="Times" w:cs="Arial"/>
          <w:b/>
          <w:sz w:val="28"/>
          <w:szCs w:val="28"/>
          <w:lang w:val="en-US"/>
        </w:rPr>
        <w:t xml:space="preserve"> REL</w:t>
      </w:r>
      <w:r w:rsidR="00140DC7">
        <w:rPr>
          <w:rFonts w:ascii="Times" w:hAnsi="Times" w:cs="Arial"/>
          <w:b/>
          <w:sz w:val="28"/>
          <w:szCs w:val="28"/>
          <w:lang w:val="en-US"/>
        </w:rPr>
        <w:t>E</w:t>
      </w:r>
      <w:r w:rsidR="00F51C21">
        <w:rPr>
          <w:rFonts w:ascii="Times" w:hAnsi="Times" w:cs="Arial"/>
          <w:b/>
          <w:sz w:val="28"/>
          <w:szCs w:val="28"/>
          <w:lang w:val="en-US"/>
        </w:rPr>
        <w:t>ASE</w:t>
      </w:r>
    </w:p>
    <w:p w14:paraId="554B354B" w14:textId="77777777" w:rsidR="002F67A3" w:rsidRDefault="002F67A3">
      <w:pPr>
        <w:pStyle w:val="Rubrik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41486F17" w14:textId="57290AD7" w:rsidR="002F67A3" w:rsidRPr="005D6C71" w:rsidRDefault="0049614A" w:rsidP="0049614A">
      <w:pPr>
        <w:pStyle w:val="Normalwebb"/>
        <w:rPr>
          <w:sz w:val="36"/>
          <w:szCs w:val="36"/>
          <w:lang w:val="en-US" w:eastAsia="sv-SE"/>
        </w:rPr>
      </w:pPr>
      <w:r w:rsidRPr="005D6C71">
        <w:rPr>
          <w:b/>
          <w:bCs/>
          <w:sz w:val="36"/>
          <w:szCs w:val="36"/>
          <w:lang w:val="en-US" w:eastAsia="sv-SE"/>
        </w:rPr>
        <w:t xml:space="preserve">Together </w:t>
      </w:r>
      <w:r w:rsidR="00623727" w:rsidRPr="005D6C71">
        <w:rPr>
          <w:b/>
          <w:bCs/>
          <w:sz w:val="36"/>
          <w:szCs w:val="36"/>
          <w:lang w:val="en-US" w:eastAsia="sv-SE"/>
        </w:rPr>
        <w:t>t</w:t>
      </w:r>
      <w:r w:rsidRPr="005D6C71">
        <w:rPr>
          <w:b/>
          <w:bCs/>
          <w:sz w:val="36"/>
          <w:szCs w:val="36"/>
          <w:lang w:val="en-US" w:eastAsia="sv-SE"/>
        </w:rPr>
        <w:t>owards Venus: IRF part of strengthened Sweden–India space collaboration</w:t>
      </w:r>
    </w:p>
    <w:p w14:paraId="380E5248" w14:textId="5173F810" w:rsidR="002F67A3" w:rsidRPr="005D6C71" w:rsidRDefault="00065135" w:rsidP="00065135">
      <w:pPr>
        <w:pStyle w:val="Normalwebb"/>
        <w:spacing w:before="280" w:after="280"/>
        <w:rPr>
          <w:b/>
          <w:bCs/>
          <w:sz w:val="36"/>
          <w:szCs w:val="36"/>
          <w:lang w:val="en-US"/>
        </w:rPr>
      </w:pPr>
      <w:r>
        <w:rPr>
          <w:b/>
          <w:bCs/>
          <w:noProof/>
          <w:sz w:val="36"/>
          <w:szCs w:val="36"/>
          <w14:ligatures w14:val="standardContextual"/>
        </w:rPr>
        <w:drawing>
          <wp:inline distT="0" distB="0" distL="0" distR="0" wp14:anchorId="5635298E" wp14:editId="007BFA0A">
            <wp:extent cx="5759450" cy="4097655"/>
            <wp:effectExtent l="0" t="0" r="6350" b="4445"/>
            <wp:docPr id="2077537807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537807" name="Bildobjekt 207753780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9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1C21" w:rsidRPr="005D6C71">
        <w:rPr>
          <w:i/>
          <w:iCs/>
          <w:sz w:val="18"/>
          <w:szCs w:val="18"/>
          <w:lang w:val="en-US"/>
        </w:rPr>
        <w:t>Phot</w:t>
      </w:r>
      <w:r w:rsidR="009D75B2" w:rsidRPr="005D6C71">
        <w:rPr>
          <w:i/>
          <w:iCs/>
          <w:sz w:val="18"/>
          <w:szCs w:val="18"/>
          <w:lang w:val="en-US"/>
        </w:rPr>
        <w:t xml:space="preserve">o: </w:t>
      </w:r>
      <w:r w:rsidRPr="005D6C71">
        <w:rPr>
          <w:i/>
          <w:iCs/>
          <w:sz w:val="18"/>
          <w:szCs w:val="18"/>
          <w:lang w:val="en-US"/>
        </w:rPr>
        <w:t>NASA/JPL-Caltech</w:t>
      </w:r>
    </w:p>
    <w:p w14:paraId="4BA6BF74" w14:textId="26D94755" w:rsidR="00FA3456" w:rsidRPr="005D6C71" w:rsidRDefault="00FA3456" w:rsidP="00FA3456">
      <w:pPr>
        <w:suppressAutoHyphens w:val="0"/>
        <w:spacing w:before="100" w:beforeAutospacing="1" w:after="100" w:afterAutospacing="1"/>
        <w:rPr>
          <w:lang w:val="en-US"/>
        </w:rPr>
      </w:pPr>
      <w:r w:rsidRPr="005D6C71">
        <w:rPr>
          <w:b/>
          <w:bCs/>
          <w:lang w:val="en-US"/>
        </w:rPr>
        <w:t xml:space="preserve">A Swedish scientific instrument </w:t>
      </w:r>
      <w:r w:rsidR="00A26962" w:rsidRPr="005D6C71">
        <w:rPr>
          <w:b/>
          <w:bCs/>
          <w:lang w:val="en-US"/>
        </w:rPr>
        <w:t xml:space="preserve">will explore </w:t>
      </w:r>
      <w:r w:rsidRPr="005D6C71">
        <w:rPr>
          <w:b/>
          <w:bCs/>
          <w:lang w:val="en-US"/>
        </w:rPr>
        <w:t xml:space="preserve">Venus. The Swedish Institute of Space Physics (IRF) and the Indian Space Research </w:t>
      </w:r>
      <w:proofErr w:type="spellStart"/>
      <w:r w:rsidRPr="005D6C71">
        <w:rPr>
          <w:b/>
          <w:bCs/>
          <w:lang w:val="en-US"/>
        </w:rPr>
        <w:t>Organisation</w:t>
      </w:r>
      <w:proofErr w:type="spellEnd"/>
      <w:r w:rsidRPr="005D6C71">
        <w:rPr>
          <w:b/>
          <w:bCs/>
          <w:lang w:val="en-US"/>
        </w:rPr>
        <w:t xml:space="preserve"> </w:t>
      </w:r>
      <w:r w:rsidR="00EA33E9" w:rsidRPr="005D6C71">
        <w:rPr>
          <w:b/>
          <w:bCs/>
          <w:lang w:val="en-US"/>
        </w:rPr>
        <w:t xml:space="preserve">(ISRO) </w:t>
      </w:r>
      <w:r w:rsidRPr="005D6C71">
        <w:rPr>
          <w:b/>
          <w:bCs/>
          <w:lang w:val="en-US"/>
        </w:rPr>
        <w:t>are deepening their collaboration through India’s upcoming mission to Venus – an effort highlighted as part of the new strategic partnership between Sweden and India.</w:t>
      </w:r>
      <w:r w:rsidRPr="005D6C71">
        <w:rPr>
          <w:lang w:val="en-US"/>
        </w:rPr>
        <w:t xml:space="preserve"> </w:t>
      </w:r>
    </w:p>
    <w:p w14:paraId="52F83F46" w14:textId="21DDBBB0" w:rsidR="00CA1243" w:rsidRPr="005D6C71" w:rsidRDefault="00CA1243" w:rsidP="00CA1243">
      <w:pPr>
        <w:suppressAutoHyphens w:val="0"/>
        <w:spacing w:before="100" w:beforeAutospacing="1" w:after="100" w:afterAutospacing="1"/>
        <w:rPr>
          <w:lang w:val="en-US"/>
        </w:rPr>
      </w:pPr>
      <w:r w:rsidRPr="005D6C71">
        <w:rPr>
          <w:lang w:val="en-US"/>
        </w:rPr>
        <w:t xml:space="preserve">During the Sweden–India Summit in Gothenburg on 17 May, the two Prime Ministers specifically highlighted the cooperation surrounding India’s upcoming Venus Orbiter Mission, for which IRF is developing a scientific instrument. The collaboration marks an important step in the growing space partnership between Sweden and India and underscores Sweden’s role in international space research. </w:t>
      </w:r>
    </w:p>
    <w:p w14:paraId="18A0436A" w14:textId="51DE4E7D" w:rsidR="00CA1243" w:rsidRPr="007234C1" w:rsidRDefault="00CA1243" w:rsidP="00CA1243">
      <w:pPr>
        <w:suppressAutoHyphens w:val="0"/>
        <w:spacing w:before="100" w:beforeAutospacing="1" w:after="100" w:afterAutospacing="1"/>
        <w:rPr>
          <w:lang w:val="en-US"/>
        </w:rPr>
      </w:pPr>
      <w:r w:rsidRPr="005D6C71">
        <w:rPr>
          <w:lang w:val="en-US"/>
        </w:rPr>
        <w:lastRenderedPageBreak/>
        <w:t xml:space="preserve">For the mission, IRF is developing the Venusian Neutrals Analyzer (VNA) as part of the joint India–Sweden payload package, VISWAS. </w:t>
      </w:r>
      <w:r w:rsidRPr="007234C1">
        <w:rPr>
          <w:lang w:val="en-US"/>
        </w:rPr>
        <w:t xml:space="preserve">The instrument will measure neutral particles in the Venusian environment. </w:t>
      </w:r>
    </w:p>
    <w:p w14:paraId="5D365512" w14:textId="68890EE7" w:rsidR="00CA1243" w:rsidRPr="007234C1" w:rsidRDefault="00CA1243" w:rsidP="00CA1243">
      <w:pPr>
        <w:suppressAutoHyphens w:val="0"/>
        <w:spacing w:before="100" w:beforeAutospacing="1" w:after="100" w:afterAutospacing="1"/>
        <w:rPr>
          <w:lang w:val="en-US"/>
        </w:rPr>
      </w:pPr>
      <w:r w:rsidRPr="007234C1">
        <w:rPr>
          <w:lang w:val="en-US"/>
        </w:rPr>
        <w:t>“</w:t>
      </w:r>
      <w:r w:rsidRPr="007234C1">
        <w:rPr>
          <w:i/>
          <w:iCs/>
          <w:lang w:val="en-US"/>
        </w:rPr>
        <w:t>VNA will provide new insights into how Venus’ atmosphere interacts with the surrounding space environment and help us understand why the planet developed so differently from Earth</w:t>
      </w:r>
      <w:r w:rsidRPr="007234C1">
        <w:rPr>
          <w:lang w:val="en-US"/>
        </w:rPr>
        <w:t xml:space="preserve">”, says Yoshifumi Futaana, IRF </w:t>
      </w:r>
      <w:r w:rsidR="005D6C71">
        <w:rPr>
          <w:lang w:val="en-US"/>
        </w:rPr>
        <w:t>professor</w:t>
      </w:r>
      <w:r w:rsidR="005D6C71" w:rsidRPr="007234C1">
        <w:rPr>
          <w:lang w:val="en-US"/>
        </w:rPr>
        <w:t xml:space="preserve"> </w:t>
      </w:r>
      <w:r w:rsidRPr="007234C1">
        <w:rPr>
          <w:lang w:val="en-US"/>
        </w:rPr>
        <w:t xml:space="preserve">and Principal Investigator </w:t>
      </w:r>
      <w:r w:rsidR="005D6C71">
        <w:rPr>
          <w:lang w:val="en-US"/>
        </w:rPr>
        <w:t>of</w:t>
      </w:r>
      <w:r w:rsidRPr="007234C1">
        <w:rPr>
          <w:lang w:val="en-US"/>
        </w:rPr>
        <w:t xml:space="preserve"> VNA. </w:t>
      </w:r>
    </w:p>
    <w:p w14:paraId="56B0B4B6" w14:textId="79F59120" w:rsidR="00CA1243" w:rsidRDefault="00CA1243" w:rsidP="00CA1243">
      <w:pPr>
        <w:suppressAutoHyphens w:val="0"/>
        <w:spacing w:before="100" w:beforeAutospacing="1" w:after="100" w:afterAutospacing="1"/>
        <w:rPr>
          <w:lang w:val="en-US"/>
        </w:rPr>
      </w:pPr>
      <w:r w:rsidRPr="007234C1">
        <w:rPr>
          <w:lang w:val="en-US"/>
        </w:rPr>
        <w:t xml:space="preserve">The mission marks IRF’s second exploration of Venus. Between 2006 and 2014, IRF’s instrument ASPERA-4 onboard the European spacecraft Venus Express helped reveal how solar wind interacts with Venus’ atmosphere and </w:t>
      </w:r>
      <w:r w:rsidR="00AD7741">
        <w:rPr>
          <w:lang w:val="en-US"/>
        </w:rPr>
        <w:t>deepen</w:t>
      </w:r>
      <w:r w:rsidR="00D154C9">
        <w:rPr>
          <w:lang w:val="en-US"/>
        </w:rPr>
        <w:t>ed</w:t>
      </w:r>
      <w:r w:rsidRPr="007234C1">
        <w:rPr>
          <w:lang w:val="en-US"/>
        </w:rPr>
        <w:t xml:space="preserve"> </w:t>
      </w:r>
      <w:r w:rsidR="00367083">
        <w:rPr>
          <w:lang w:val="en-US"/>
        </w:rPr>
        <w:t xml:space="preserve">our knowledge about </w:t>
      </w:r>
      <w:r w:rsidRPr="007234C1">
        <w:rPr>
          <w:lang w:val="en-US"/>
        </w:rPr>
        <w:t>atmospheric escape</w:t>
      </w:r>
      <w:r w:rsidR="00944AD1">
        <w:rPr>
          <w:lang w:val="en-US"/>
        </w:rPr>
        <w:t xml:space="preserve"> processes</w:t>
      </w:r>
      <w:r w:rsidRPr="007234C1">
        <w:rPr>
          <w:lang w:val="en-US"/>
        </w:rPr>
        <w:t>.</w:t>
      </w:r>
    </w:p>
    <w:p w14:paraId="7A72A2E1" w14:textId="67E851E2" w:rsidR="00140DC7" w:rsidRPr="007234C1" w:rsidRDefault="009B4B7C" w:rsidP="00FA3456">
      <w:pPr>
        <w:suppressAutoHyphens w:val="0"/>
        <w:spacing w:before="100" w:beforeAutospacing="1" w:after="100" w:afterAutospacing="1"/>
        <w:rPr>
          <w:lang w:val="en-US"/>
        </w:rPr>
      </w:pPr>
      <w:r>
        <w:rPr>
          <w:lang w:val="en-US"/>
        </w:rPr>
        <w:t>“</w:t>
      </w:r>
      <w:r w:rsidR="00746B36" w:rsidRPr="007B3377">
        <w:rPr>
          <w:i/>
          <w:iCs/>
          <w:lang w:val="en-US"/>
        </w:rPr>
        <w:t xml:space="preserve">IRF is much pleased to share its experience in </w:t>
      </w:r>
      <w:proofErr w:type="gramStart"/>
      <w:r w:rsidR="00746B36" w:rsidRPr="007B3377">
        <w:rPr>
          <w:i/>
          <w:iCs/>
          <w:lang w:val="en-US"/>
        </w:rPr>
        <w:t>Venus</w:t>
      </w:r>
      <w:proofErr w:type="gramEnd"/>
      <w:r w:rsidR="00746B36" w:rsidRPr="007B3377">
        <w:rPr>
          <w:i/>
          <w:iCs/>
          <w:lang w:val="en-US"/>
        </w:rPr>
        <w:t xml:space="preserve"> science with Indian colleagues, further strengthening the fruitful collaboration between Sweden and India.</w:t>
      </w:r>
      <w:r w:rsidR="00746B36">
        <w:rPr>
          <w:i/>
          <w:iCs/>
          <w:lang w:val="en-US"/>
        </w:rPr>
        <w:t xml:space="preserve"> </w:t>
      </w:r>
      <w:r w:rsidR="00FA3456" w:rsidRPr="007234C1">
        <w:rPr>
          <w:i/>
          <w:iCs/>
          <w:lang w:val="en-US"/>
        </w:rPr>
        <w:t>Joint exploration of Venus continues the</w:t>
      </w:r>
      <w:r w:rsidR="00BD1114">
        <w:rPr>
          <w:i/>
          <w:iCs/>
          <w:lang w:val="en-US"/>
        </w:rPr>
        <w:t xml:space="preserve"> </w:t>
      </w:r>
      <w:r w:rsidR="005D6C71">
        <w:rPr>
          <w:i/>
          <w:iCs/>
          <w:lang w:val="en-US"/>
        </w:rPr>
        <w:t xml:space="preserve">successful </w:t>
      </w:r>
      <w:r w:rsidR="00FA3456" w:rsidRPr="007234C1">
        <w:rPr>
          <w:i/>
          <w:iCs/>
          <w:lang w:val="en-US"/>
        </w:rPr>
        <w:t>Chandrayaan-1</w:t>
      </w:r>
      <w:r w:rsidR="00BD1114">
        <w:rPr>
          <w:i/>
          <w:iCs/>
          <w:lang w:val="en-US"/>
        </w:rPr>
        <w:t xml:space="preserve"> </w:t>
      </w:r>
      <w:r w:rsidR="007B3377">
        <w:rPr>
          <w:i/>
          <w:iCs/>
          <w:lang w:val="en-US"/>
        </w:rPr>
        <w:t xml:space="preserve">lunar </w:t>
      </w:r>
      <w:r w:rsidR="00BD1114">
        <w:rPr>
          <w:i/>
          <w:iCs/>
          <w:lang w:val="en-US"/>
        </w:rPr>
        <w:t>mission</w:t>
      </w:r>
      <w:r>
        <w:rPr>
          <w:i/>
          <w:iCs/>
          <w:lang w:val="en-US"/>
        </w:rPr>
        <w:t xml:space="preserve"> that</w:t>
      </w:r>
      <w:r w:rsidR="00520FDB">
        <w:rPr>
          <w:i/>
          <w:iCs/>
          <w:lang w:val="en-US"/>
        </w:rPr>
        <w:t xml:space="preserve"> </w:t>
      </w:r>
      <w:r w:rsidR="00EC1D24">
        <w:rPr>
          <w:i/>
          <w:iCs/>
          <w:lang w:val="en-US"/>
        </w:rPr>
        <w:t>achieved</w:t>
      </w:r>
      <w:r w:rsidR="00FA3456" w:rsidRPr="007234C1">
        <w:rPr>
          <w:i/>
          <w:iCs/>
          <w:lang w:val="en-US"/>
        </w:rPr>
        <w:t xml:space="preserve"> </w:t>
      </w:r>
      <w:r w:rsidR="00520FDB">
        <w:rPr>
          <w:i/>
          <w:iCs/>
          <w:lang w:val="en-US"/>
        </w:rPr>
        <w:t>a</w:t>
      </w:r>
      <w:r w:rsidR="00520FDB" w:rsidRPr="007234C1">
        <w:rPr>
          <w:i/>
          <w:iCs/>
          <w:lang w:val="en-US"/>
        </w:rPr>
        <w:t xml:space="preserve"> </w:t>
      </w:r>
      <w:r w:rsidR="00FA3456" w:rsidRPr="007234C1">
        <w:rPr>
          <w:i/>
          <w:iCs/>
          <w:lang w:val="en-US"/>
        </w:rPr>
        <w:t xml:space="preserve">major scientific </w:t>
      </w:r>
      <w:r w:rsidR="00FA3456" w:rsidRPr="007234C1">
        <w:rPr>
          <w:i/>
          <w:iCs/>
          <w:color w:val="000000" w:themeColor="text1"/>
          <w:lang w:val="en-US"/>
        </w:rPr>
        <w:t>success, and I am confident that the Venus mission will be as well</w:t>
      </w:r>
      <w:r w:rsidR="00871C50" w:rsidRPr="007234C1">
        <w:rPr>
          <w:color w:val="000000" w:themeColor="text1"/>
          <w:lang w:val="en-US"/>
        </w:rPr>
        <w:t>”</w:t>
      </w:r>
      <w:r w:rsidR="00FA3456" w:rsidRPr="007234C1">
        <w:rPr>
          <w:color w:val="000000" w:themeColor="text1"/>
          <w:lang w:val="en-US"/>
        </w:rPr>
        <w:t>, says</w:t>
      </w:r>
      <w:r w:rsidR="00871C50" w:rsidRPr="007234C1">
        <w:rPr>
          <w:color w:val="000000" w:themeColor="text1"/>
          <w:lang w:val="en-US"/>
        </w:rPr>
        <w:t xml:space="preserve"> </w:t>
      </w:r>
      <w:r w:rsidR="00871C50" w:rsidRPr="007234C1">
        <w:rPr>
          <w:color w:val="000000" w:themeColor="text1"/>
          <w:shd w:val="clear" w:color="auto" w:fill="FFFFFF"/>
          <w:lang w:val="en-US"/>
        </w:rPr>
        <w:t>Stas Barabash</w:t>
      </w:r>
      <w:r w:rsidR="00EA33E9" w:rsidRPr="007234C1">
        <w:rPr>
          <w:color w:val="000000" w:themeColor="text1"/>
          <w:shd w:val="clear" w:color="auto" w:fill="FFFFFF"/>
          <w:lang w:val="en-US"/>
        </w:rPr>
        <w:t xml:space="preserve">, </w:t>
      </w:r>
      <w:r w:rsidR="00871C50" w:rsidRPr="007234C1">
        <w:rPr>
          <w:color w:val="000000" w:themeColor="text1"/>
          <w:shd w:val="clear" w:color="auto" w:fill="FFFFFF"/>
          <w:lang w:val="en-US"/>
        </w:rPr>
        <w:t xml:space="preserve">Professor and </w:t>
      </w:r>
      <w:r w:rsidR="00EA33E9" w:rsidRPr="007234C1">
        <w:rPr>
          <w:color w:val="000000" w:themeColor="text1"/>
          <w:shd w:val="clear" w:color="auto" w:fill="FFFFFF"/>
          <w:lang w:val="en-US"/>
        </w:rPr>
        <w:t>H</w:t>
      </w:r>
      <w:r w:rsidR="00871C50" w:rsidRPr="007234C1">
        <w:rPr>
          <w:color w:val="000000" w:themeColor="text1"/>
          <w:shd w:val="clear" w:color="auto" w:fill="FFFFFF"/>
          <w:lang w:val="en-US"/>
        </w:rPr>
        <w:t xml:space="preserve">ead of IRF research </w:t>
      </w:r>
      <w:proofErr w:type="spellStart"/>
      <w:r w:rsidR="00871C50" w:rsidRPr="007234C1">
        <w:rPr>
          <w:color w:val="000000" w:themeColor="text1"/>
          <w:shd w:val="clear" w:color="auto" w:fill="FFFFFF"/>
          <w:lang w:val="en-US"/>
        </w:rPr>
        <w:t>programme</w:t>
      </w:r>
      <w:proofErr w:type="spellEnd"/>
      <w:r w:rsidR="00871C50" w:rsidRPr="007234C1">
        <w:rPr>
          <w:color w:val="000000" w:themeColor="text1"/>
          <w:shd w:val="clear" w:color="auto" w:fill="FFFFFF"/>
          <w:lang w:val="en-US"/>
        </w:rPr>
        <w:t xml:space="preserve"> Solar system physics and space technology.</w:t>
      </w:r>
      <w:r w:rsidR="00871C50" w:rsidRPr="007234C1">
        <w:rPr>
          <w:rFonts w:ascii="Roboto" w:hAnsi="Roboto"/>
          <w:color w:val="000000" w:themeColor="text1"/>
          <w:shd w:val="clear" w:color="auto" w:fill="FFFFFF"/>
          <w:lang w:val="en-US"/>
        </w:rPr>
        <w:t xml:space="preserve"> </w:t>
      </w:r>
      <w:r w:rsidR="00871C50" w:rsidRPr="007234C1">
        <w:rPr>
          <w:color w:val="000000" w:themeColor="text1"/>
          <w:sz w:val="22"/>
          <w:szCs w:val="22"/>
          <w:shd w:val="clear" w:color="auto" w:fill="FFFFFF"/>
          <w:lang w:val="en-US"/>
        </w:rPr>
        <w:t xml:space="preserve"> </w:t>
      </w:r>
    </w:p>
    <w:p w14:paraId="48DEF7F7" w14:textId="7FD4E692" w:rsidR="002121AD" w:rsidRPr="007234C1" w:rsidRDefault="002121AD" w:rsidP="00EA33E9">
      <w:pPr>
        <w:suppressAutoHyphens w:val="0"/>
        <w:spacing w:before="100" w:beforeAutospacing="1" w:after="100" w:afterAutospacing="1"/>
        <w:rPr>
          <w:lang w:val="en-US"/>
        </w:rPr>
      </w:pPr>
      <w:r w:rsidRPr="007234C1">
        <w:rPr>
          <w:b/>
          <w:bCs/>
          <w:lang w:val="en-US"/>
        </w:rPr>
        <w:t>Read the Joint statement on the India-Sweden Summit: </w:t>
      </w:r>
      <w:r w:rsidRPr="007234C1">
        <w:rPr>
          <w:b/>
          <w:bCs/>
          <w:lang w:val="en-US"/>
        </w:rPr>
        <w:br/>
      </w:r>
      <w:hyperlink r:id="rId9" w:history="1">
        <w:r w:rsidRPr="007234C1">
          <w:rPr>
            <w:color w:val="0000FF"/>
            <w:u w:val="single"/>
            <w:lang w:val="en-US"/>
          </w:rPr>
          <w:t>https://www.regeringen.se/uttalanden/2026/05/joint-statement-on-the-indiasweden-summit/</w:t>
        </w:r>
      </w:hyperlink>
    </w:p>
    <w:p w14:paraId="15A24434" w14:textId="7652283F" w:rsidR="00EA33E9" w:rsidRPr="007234C1" w:rsidRDefault="00EA33E9" w:rsidP="00EA33E9">
      <w:pPr>
        <w:suppressAutoHyphens w:val="0"/>
        <w:spacing w:before="100" w:beforeAutospacing="1" w:after="100" w:afterAutospacing="1"/>
        <w:rPr>
          <w:lang w:val="en-US"/>
        </w:rPr>
      </w:pPr>
      <w:r w:rsidRPr="007234C1">
        <w:rPr>
          <w:b/>
          <w:bCs/>
          <w:lang w:val="en-US"/>
        </w:rPr>
        <w:t>Read more on our web:</w:t>
      </w:r>
      <w:r w:rsidRPr="007234C1">
        <w:rPr>
          <w:lang w:val="en-US"/>
        </w:rPr>
        <w:br/>
      </w:r>
      <w:hyperlink r:id="rId10" w:history="1">
        <w:r w:rsidRPr="007234C1">
          <w:rPr>
            <w:color w:val="0000FF"/>
            <w:u w:val="single"/>
            <w:lang w:val="en-US"/>
          </w:rPr>
          <w:t>https://www.irf.se/en/aktuellt/2020/07-01-swedish-institute-of-space-physics-return-to-venus-on-indian-space-mission/</w:t>
        </w:r>
      </w:hyperlink>
    </w:p>
    <w:p w14:paraId="6BFAB31F" w14:textId="285076EC" w:rsidR="00EA33E9" w:rsidRPr="00EA33E9" w:rsidRDefault="00EA33E9" w:rsidP="00EA33E9">
      <w:pPr>
        <w:suppressAutoHyphens w:val="0"/>
        <w:spacing w:before="100" w:beforeAutospacing="1" w:after="100" w:afterAutospacing="1"/>
        <w:rPr>
          <w:lang w:val="en-US"/>
        </w:rPr>
      </w:pPr>
      <w:r>
        <w:rPr>
          <w:b/>
          <w:bCs/>
          <w:lang w:val="en-US"/>
        </w:rPr>
        <w:t>Contact:</w:t>
      </w:r>
      <w:r>
        <w:rPr>
          <w:lang w:val="en-US"/>
        </w:rPr>
        <w:br/>
      </w:r>
      <w:r w:rsidRPr="007234C1">
        <w:rPr>
          <w:lang w:val="en-US"/>
        </w:rPr>
        <w:t>Yoshifumi Futaana</w:t>
      </w:r>
      <w:r w:rsidR="00F51C21">
        <w:rPr>
          <w:lang w:val="en-US"/>
        </w:rPr>
        <w:t xml:space="preserve">, </w:t>
      </w:r>
      <w:r>
        <w:rPr>
          <w:lang w:val="en-US"/>
        </w:rPr>
        <w:t xml:space="preserve">Scientist and Principal Investigator for </w:t>
      </w:r>
      <w:proofErr w:type="spellStart"/>
      <w:r>
        <w:rPr>
          <w:lang w:val="en-US"/>
        </w:rPr>
        <w:t>VNA</w:t>
      </w:r>
      <w:proofErr w:type="spellEnd"/>
      <w:r>
        <w:rPr>
          <w:lang w:val="en-US"/>
        </w:rPr>
        <w:t>, Swedish Institute of Space Physics</w:t>
      </w:r>
      <w:r>
        <w:rPr>
          <w:lang w:val="en-US"/>
        </w:rPr>
        <w:br/>
      </w:r>
      <w:hyperlink r:id="rId11" w:history="1">
        <w:r w:rsidRPr="005F2FA3">
          <w:rPr>
            <w:rStyle w:val="Hyperlnk"/>
            <w:lang w:val="en-US"/>
          </w:rPr>
          <w:t>yoshifumi.futaana@irf.se</w:t>
        </w:r>
      </w:hyperlink>
      <w:r>
        <w:rPr>
          <w:lang w:val="en-US"/>
        </w:rPr>
        <w:t xml:space="preserve">, </w:t>
      </w:r>
      <w:r w:rsidRPr="007234C1">
        <w:rPr>
          <w:lang w:val="en-US"/>
        </w:rPr>
        <w:t>+46 72 581 3313</w:t>
      </w:r>
      <w:r w:rsidRPr="007234C1">
        <w:rPr>
          <w:lang w:val="en-US"/>
        </w:rPr>
        <w:br/>
      </w:r>
      <w:r w:rsidRPr="007234C1">
        <w:rPr>
          <w:lang w:val="en-US"/>
        </w:rPr>
        <w:br/>
        <w:t xml:space="preserve">Stas Barabash, </w:t>
      </w:r>
      <w:r w:rsidRPr="007234C1">
        <w:rPr>
          <w:color w:val="000000" w:themeColor="text1"/>
          <w:shd w:val="clear" w:color="auto" w:fill="FFFFFF"/>
          <w:lang w:val="en-US"/>
        </w:rPr>
        <w:t xml:space="preserve">Professor and Head of IRF research </w:t>
      </w:r>
      <w:proofErr w:type="spellStart"/>
      <w:r w:rsidRPr="007234C1">
        <w:rPr>
          <w:color w:val="000000" w:themeColor="text1"/>
          <w:shd w:val="clear" w:color="auto" w:fill="FFFFFF"/>
          <w:lang w:val="en-US"/>
        </w:rPr>
        <w:t>programme</w:t>
      </w:r>
      <w:proofErr w:type="spellEnd"/>
      <w:r w:rsidRPr="007234C1">
        <w:rPr>
          <w:color w:val="000000" w:themeColor="text1"/>
          <w:shd w:val="clear" w:color="auto" w:fill="FFFFFF"/>
          <w:lang w:val="en-US"/>
        </w:rPr>
        <w:t xml:space="preserve"> Solar system physics and space technology, </w:t>
      </w:r>
      <w:r>
        <w:rPr>
          <w:lang w:val="en-US"/>
        </w:rPr>
        <w:t>Swedish Institute of Space Physics</w:t>
      </w:r>
      <w:r>
        <w:rPr>
          <w:lang w:val="en-US"/>
        </w:rPr>
        <w:br/>
      </w:r>
      <w:hyperlink r:id="rId12" w:history="1">
        <w:r w:rsidRPr="005F2FA3">
          <w:rPr>
            <w:rStyle w:val="Hyperlnk"/>
            <w:lang w:val="en-US"/>
          </w:rPr>
          <w:t>stas.barabash@irf.se</w:t>
        </w:r>
      </w:hyperlink>
      <w:r>
        <w:rPr>
          <w:lang w:val="en-US"/>
        </w:rPr>
        <w:t>, +46 70 217 8586</w:t>
      </w:r>
    </w:p>
    <w:p w14:paraId="7B749CCA" w14:textId="0BB6AD4B" w:rsidR="00EA33E9" w:rsidRPr="00EA33E9" w:rsidRDefault="00EA33E9">
      <w:pPr>
        <w:rPr>
          <w:lang w:val="en-US"/>
        </w:rPr>
      </w:pPr>
    </w:p>
    <w:sectPr w:rsidR="00EA33E9" w:rsidRPr="00EA33E9">
      <w:headerReference w:type="even" r:id="rId13"/>
      <w:headerReference w:type="default" r:id="rId14"/>
      <w:headerReference w:type="first" r:id="rId15"/>
      <w:pgSz w:w="11906" w:h="16838"/>
      <w:pgMar w:top="1418" w:right="1418" w:bottom="1418" w:left="1418" w:header="902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25FBE" w14:textId="77777777" w:rsidR="003E02BC" w:rsidRDefault="003E02BC">
      <w:r>
        <w:separator/>
      </w:r>
    </w:p>
  </w:endnote>
  <w:endnote w:type="continuationSeparator" w:id="0">
    <w:p w14:paraId="5E037548" w14:textId="77777777" w:rsidR="003E02BC" w:rsidRDefault="003E0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Times">
    <w:altName w:val="Times New Roman"/>
    <w:panose1 w:val="0000050000000002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C5F4D" w14:textId="77777777" w:rsidR="003E02BC" w:rsidRDefault="003E02BC">
      <w:r>
        <w:separator/>
      </w:r>
    </w:p>
  </w:footnote>
  <w:footnote w:type="continuationSeparator" w:id="0">
    <w:p w14:paraId="46F2FC3D" w14:textId="77777777" w:rsidR="003E02BC" w:rsidRDefault="003E02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24505" w14:textId="77777777" w:rsidR="002F67A3" w:rsidRDefault="002F67A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93E0F" w14:textId="77777777" w:rsidR="002F67A3" w:rsidRDefault="002F67A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6B2DA" w14:textId="77777777" w:rsidR="002F67A3" w:rsidRDefault="00000000">
    <w:pPr>
      <w:pStyle w:val="Sidhuvud"/>
    </w:pPr>
    <w:r>
      <w:rPr>
        <w:noProof/>
      </w:rPr>
      <w:drawing>
        <wp:inline distT="0" distB="0" distL="0" distR="0" wp14:anchorId="304BCFAB" wp14:editId="676A8F96">
          <wp:extent cx="3093085" cy="878840"/>
          <wp:effectExtent l="0" t="0" r="0" b="0"/>
          <wp:docPr id="2" name="Picture 1" descr="IRF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IRF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5407" t="7351" r="3530" b="10708"/>
                  <a:stretch>
                    <a:fillRect/>
                  </a:stretch>
                </pic:blipFill>
                <pic:spPr bwMode="auto">
                  <a:xfrm>
                    <a:off x="0" y="0"/>
                    <a:ext cx="3093085" cy="878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AB310A"/>
    <w:multiLevelType w:val="multilevel"/>
    <w:tmpl w:val="3712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DE486B"/>
    <w:multiLevelType w:val="multilevel"/>
    <w:tmpl w:val="01BE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990780"/>
    <w:multiLevelType w:val="multilevel"/>
    <w:tmpl w:val="B0182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8051270">
    <w:abstractNumId w:val="1"/>
  </w:num>
  <w:num w:numId="2" w16cid:durableId="1751082246">
    <w:abstractNumId w:val="0"/>
  </w:num>
  <w:num w:numId="3" w16cid:durableId="9762245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trackRevisions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7A3"/>
    <w:rsid w:val="000010FD"/>
    <w:rsid w:val="00065135"/>
    <w:rsid w:val="00140DC7"/>
    <w:rsid w:val="00166C5E"/>
    <w:rsid w:val="001C2722"/>
    <w:rsid w:val="001C4E7D"/>
    <w:rsid w:val="001D3C49"/>
    <w:rsid w:val="002121AD"/>
    <w:rsid w:val="002409C3"/>
    <w:rsid w:val="00261FEA"/>
    <w:rsid w:val="002F67A3"/>
    <w:rsid w:val="00367083"/>
    <w:rsid w:val="0039587B"/>
    <w:rsid w:val="003C5077"/>
    <w:rsid w:val="003E02BC"/>
    <w:rsid w:val="00486A3F"/>
    <w:rsid w:val="0049614A"/>
    <w:rsid w:val="005038DE"/>
    <w:rsid w:val="00520FDB"/>
    <w:rsid w:val="005243B6"/>
    <w:rsid w:val="00553E88"/>
    <w:rsid w:val="00593117"/>
    <w:rsid w:val="005D6C71"/>
    <w:rsid w:val="006134E7"/>
    <w:rsid w:val="00623727"/>
    <w:rsid w:val="00635DD8"/>
    <w:rsid w:val="006653F5"/>
    <w:rsid w:val="006C4D4A"/>
    <w:rsid w:val="00702940"/>
    <w:rsid w:val="007234C1"/>
    <w:rsid w:val="00746B36"/>
    <w:rsid w:val="007A233D"/>
    <w:rsid w:val="007B3377"/>
    <w:rsid w:val="007B668E"/>
    <w:rsid w:val="007D3C10"/>
    <w:rsid w:val="007E4072"/>
    <w:rsid w:val="0084765F"/>
    <w:rsid w:val="00871C50"/>
    <w:rsid w:val="008B1EA8"/>
    <w:rsid w:val="008D096D"/>
    <w:rsid w:val="00944AD1"/>
    <w:rsid w:val="00982F83"/>
    <w:rsid w:val="009902D8"/>
    <w:rsid w:val="009A6CDD"/>
    <w:rsid w:val="009B4B7C"/>
    <w:rsid w:val="009D75B2"/>
    <w:rsid w:val="00A0038E"/>
    <w:rsid w:val="00A26962"/>
    <w:rsid w:val="00A42EDE"/>
    <w:rsid w:val="00AB6BAE"/>
    <w:rsid w:val="00AD3EEE"/>
    <w:rsid w:val="00AD7741"/>
    <w:rsid w:val="00BB6492"/>
    <w:rsid w:val="00BD1114"/>
    <w:rsid w:val="00C1032D"/>
    <w:rsid w:val="00C26858"/>
    <w:rsid w:val="00C3597A"/>
    <w:rsid w:val="00CA1243"/>
    <w:rsid w:val="00D154C9"/>
    <w:rsid w:val="00D15881"/>
    <w:rsid w:val="00D84741"/>
    <w:rsid w:val="00DC6BE3"/>
    <w:rsid w:val="00E126F9"/>
    <w:rsid w:val="00E4192D"/>
    <w:rsid w:val="00EA33E9"/>
    <w:rsid w:val="00EC1D24"/>
    <w:rsid w:val="00EE539E"/>
    <w:rsid w:val="00EF6B41"/>
    <w:rsid w:val="00F51C21"/>
    <w:rsid w:val="00FA3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7B94C1"/>
  <w15:docId w15:val="{4FB220E5-DC15-7B48-A595-8C8EB4982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5A0"/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251B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251B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51B4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51B4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51B4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51B4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51B4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51B4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51B4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qFormat/>
    <w:rsid w:val="00251B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qFormat/>
    <w:rsid w:val="00251B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qFormat/>
    <w:rsid w:val="00251B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qFormat/>
    <w:rsid w:val="00251B4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qFormat/>
    <w:rsid w:val="00251B4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qFormat/>
    <w:rsid w:val="00251B4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qFormat/>
    <w:rsid w:val="00251B4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qFormat/>
    <w:rsid w:val="00251B4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qFormat/>
    <w:rsid w:val="00251B42"/>
    <w:rPr>
      <w:rFonts w:eastAsiaTheme="majorEastAsia" w:cstheme="majorBidi"/>
      <w:color w:val="272727" w:themeColor="text1" w:themeTint="D8"/>
    </w:rPr>
  </w:style>
  <w:style w:type="character" w:customStyle="1" w:styleId="RubrikChar">
    <w:name w:val="Rubrik Char"/>
    <w:basedOn w:val="Standardstycketeckensnitt"/>
    <w:link w:val="Rubrik"/>
    <w:uiPriority w:val="10"/>
    <w:qFormat/>
    <w:rsid w:val="00251B42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UnderrubrikChar">
    <w:name w:val="Underrubrik Char"/>
    <w:basedOn w:val="Standardstycketeckensnitt"/>
    <w:link w:val="Underrubrik"/>
    <w:uiPriority w:val="11"/>
    <w:qFormat/>
    <w:rsid w:val="00251B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tChar">
    <w:name w:val="Citat Char"/>
    <w:basedOn w:val="Standardstycketeckensnitt"/>
    <w:link w:val="Citat"/>
    <w:uiPriority w:val="29"/>
    <w:qFormat/>
    <w:rsid w:val="00251B42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qFormat/>
    <w:rsid w:val="00251B42"/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qFormat/>
    <w:rsid w:val="00251B4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51B42"/>
    <w:rPr>
      <w:b/>
      <w:bCs/>
      <w:smallCaps/>
      <w:color w:val="0F4761" w:themeColor="accent1" w:themeShade="BF"/>
      <w:spacing w:val="5"/>
    </w:rPr>
  </w:style>
  <w:style w:type="character" w:customStyle="1" w:styleId="SidhuvudChar">
    <w:name w:val="Sidhuvud Char"/>
    <w:basedOn w:val="Standardstycketeckensnitt"/>
    <w:link w:val="Sidhuvud"/>
    <w:qFormat/>
    <w:rsid w:val="0093412B"/>
    <w:rPr>
      <w:rFonts w:ascii="Times New Roman" w:eastAsia="Times New Roman" w:hAnsi="Times New Roman" w:cs="Times New Roman"/>
      <w:kern w:val="0"/>
      <w:lang w:val="sv-SE" w:eastAsia="sv-SE"/>
      <w14:ligatures w14:val="none"/>
    </w:rPr>
  </w:style>
  <w:style w:type="character" w:styleId="Stark">
    <w:name w:val="Strong"/>
    <w:uiPriority w:val="22"/>
    <w:qFormat/>
    <w:rsid w:val="0093412B"/>
    <w:rPr>
      <w:b/>
      <w:bCs/>
    </w:rPr>
  </w:style>
  <w:style w:type="character" w:styleId="Hyperlnk">
    <w:name w:val="Hyperlink"/>
    <w:uiPriority w:val="99"/>
    <w:rsid w:val="0093412B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93412B"/>
    <w:rPr>
      <w:color w:val="96607D" w:themeColor="followedHyperlink"/>
      <w:u w:val="single"/>
    </w:rPr>
  </w:style>
  <w:style w:type="character" w:customStyle="1" w:styleId="overflow-hidden">
    <w:name w:val="overflow-hidden"/>
    <w:basedOn w:val="Standardstycketeckensnitt"/>
    <w:qFormat/>
    <w:rsid w:val="00E625A0"/>
  </w:style>
  <w:style w:type="character" w:styleId="Olstomnmnande">
    <w:name w:val="Unresolved Mention"/>
    <w:basedOn w:val="Standardstycketeckensnitt"/>
    <w:uiPriority w:val="99"/>
    <w:semiHidden/>
    <w:unhideWhenUsed/>
    <w:qFormat/>
    <w:rsid w:val="008951D3"/>
    <w:rPr>
      <w:color w:val="605E5C"/>
      <w:shd w:val="clear" w:color="auto" w:fill="E1DFDD"/>
    </w:rPr>
  </w:style>
  <w:style w:type="character" w:styleId="Betoning">
    <w:name w:val="Emphasis"/>
    <w:basedOn w:val="Standardstycketeckensnitt"/>
    <w:uiPriority w:val="20"/>
    <w:qFormat/>
    <w:rsid w:val="00D14622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qFormat/>
    <w:rsid w:val="00711E52"/>
    <w:rPr>
      <w:sz w:val="16"/>
      <w:szCs w:val="16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qFormat/>
    <w:rsid w:val="00711E52"/>
    <w:rPr>
      <w:rFonts w:ascii="Times New Roman" w:eastAsia="Times New Roman" w:hAnsi="Times New Roman" w:cs="Times New Roman"/>
      <w:kern w:val="0"/>
      <w:sz w:val="20"/>
      <w:szCs w:val="20"/>
      <w:lang w:eastAsia="sv-SE"/>
      <w14:ligatures w14:val="non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qFormat/>
    <w:rsid w:val="00711E52"/>
    <w:rPr>
      <w:rFonts w:ascii="Times New Roman" w:eastAsia="Times New Roman" w:hAnsi="Times New Roman" w:cs="Times New Roman"/>
      <w:b/>
      <w:bCs/>
      <w:kern w:val="0"/>
      <w:sz w:val="20"/>
      <w:szCs w:val="20"/>
      <w:lang w:eastAsia="sv-SE"/>
      <w14:ligatures w14:val="none"/>
    </w:rPr>
  </w:style>
  <w:style w:type="character" w:styleId="Radnummer">
    <w:name w:val="line number"/>
  </w:style>
  <w:style w:type="paragraph" w:customStyle="1" w:styleId="Heading">
    <w:name w:val="Heading"/>
    <w:basedOn w:val="Normal"/>
    <w:next w:val="Brdtext"/>
    <w:qFormat/>
    <w:pPr>
      <w:keepNext/>
      <w:spacing w:before="240" w:after="120"/>
    </w:pPr>
    <w:rPr>
      <w:rFonts w:ascii="Liberation Sans" w:eastAsia="Arial Unicode MS" w:hAnsi="Liberation Sans" w:cs="Lucida Sans"/>
      <w:sz w:val="28"/>
      <w:szCs w:val="28"/>
    </w:rPr>
  </w:style>
  <w:style w:type="paragraph" w:styleId="Brdtext">
    <w:name w:val="Body Text"/>
    <w:basedOn w:val="Normal"/>
    <w:pPr>
      <w:spacing w:after="140" w:line="276" w:lineRule="auto"/>
    </w:pPr>
  </w:style>
  <w:style w:type="paragraph" w:styleId="Lista">
    <w:name w:val="List"/>
    <w:basedOn w:val="Brdtext"/>
    <w:rPr>
      <w:rFonts w:cs="Lucida Sans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Rubrik">
    <w:name w:val="Title"/>
    <w:basedOn w:val="Normal"/>
    <w:next w:val="Normal"/>
    <w:link w:val="RubrikChar"/>
    <w:uiPriority w:val="10"/>
    <w:qFormat/>
    <w:rsid w:val="00251B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  <w:lang w:eastAsia="en-US"/>
      <w14:ligatures w14:val="standardContextual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51B42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Citat">
    <w:name w:val="Quote"/>
    <w:basedOn w:val="Normal"/>
    <w:next w:val="Normal"/>
    <w:link w:val="CitatChar"/>
    <w:uiPriority w:val="29"/>
    <w:qFormat/>
    <w:rsid w:val="00251B42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paragraph" w:styleId="Liststycke">
    <w:name w:val="List Paragraph"/>
    <w:basedOn w:val="Normal"/>
    <w:uiPriority w:val="34"/>
    <w:qFormat/>
    <w:rsid w:val="00251B42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51B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ormalwebb">
    <w:name w:val="Normal (Web)"/>
    <w:basedOn w:val="Normal"/>
    <w:uiPriority w:val="99"/>
    <w:unhideWhenUsed/>
    <w:qFormat/>
    <w:rsid w:val="00251B42"/>
    <w:pPr>
      <w:spacing w:beforeAutospacing="1" w:afterAutospacing="1"/>
    </w:pPr>
    <w:rPr>
      <w:lang w:eastAsia="en-GB"/>
    </w:rPr>
  </w:style>
  <w:style w:type="paragraph" w:customStyle="1" w:styleId="HeaderandFooter">
    <w:name w:val="Header and Footer"/>
    <w:basedOn w:val="Normal"/>
    <w:qFormat/>
  </w:style>
  <w:style w:type="paragraph" w:styleId="Sidhuvud">
    <w:name w:val="header"/>
    <w:basedOn w:val="Normal"/>
    <w:link w:val="SidhuvudChar"/>
    <w:rsid w:val="0093412B"/>
    <w:pPr>
      <w:tabs>
        <w:tab w:val="center" w:pos="4536"/>
        <w:tab w:val="right" w:pos="9072"/>
      </w:tabs>
    </w:pPr>
  </w:style>
  <w:style w:type="paragraph" w:styleId="Revision">
    <w:name w:val="Revision"/>
    <w:uiPriority w:val="99"/>
    <w:semiHidden/>
    <w:qFormat/>
    <w:rsid w:val="000E32DB"/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11E52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qFormat/>
    <w:rsid w:val="00711E52"/>
    <w:rPr>
      <w:b/>
      <w:bCs/>
    </w:rPr>
  </w:style>
  <w:style w:type="paragraph" w:customStyle="1" w:styleId="Comment">
    <w:name w:val="Comment"/>
    <w:basedOn w:val="Normal"/>
    <w:qFormat/>
    <w:pPr>
      <w:spacing w:before="56"/>
      <w:ind w:left="57" w:right="57"/>
    </w:pPr>
    <w:rPr>
      <w:sz w:val="20"/>
      <w:szCs w:val="20"/>
    </w:rPr>
  </w:style>
  <w:style w:type="character" w:customStyle="1" w:styleId="whitespace-normal">
    <w:name w:val="whitespace-normal"/>
    <w:basedOn w:val="Standardstycketeckensnitt"/>
    <w:rsid w:val="00A42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tas.barabash@irf.s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yoshifumi.futaana@irf.s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irf.se/en/aktuellt/2020/07-01-swedish-institute-of-space-physics-return-to-venus-on-indian-space-miss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egeringen.se/uttalanden/2026/05/joint-statement-on-the-indiasweden-summit/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6F6D256-691B-D64B-A863-0803E25CE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478</Words>
  <Characters>2535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Svenningsson</dc:creator>
  <dc:description/>
  <cp:lastModifiedBy>Annelie Klint Nilsson</cp:lastModifiedBy>
  <cp:revision>3</cp:revision>
  <cp:lastPrinted>2025-05-26T11:45:00Z</cp:lastPrinted>
  <dcterms:created xsi:type="dcterms:W3CDTF">2026-05-19T10:54:00Z</dcterms:created>
  <dcterms:modified xsi:type="dcterms:W3CDTF">2026-05-19T12:02:00Z</dcterms:modified>
  <dc:language>en-US</dc:language>
</cp:coreProperties>
</file>