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6BFA0D" w14:textId="412C2952" w:rsidR="00E7BD12" w:rsidRDefault="6F9151E4" w:rsidP="5749CA62">
      <w:pPr>
        <w:pStyle w:val="Overskrift2"/>
        <w:spacing w:before="180" w:after="180"/>
        <w:rPr>
          <w:rFonts w:ascii="Avenir" w:eastAsia="Avenir" w:hAnsi="Avenir" w:cs="Avenir"/>
          <w:b/>
          <w:bCs/>
          <w:color w:val="auto"/>
          <w:sz w:val="28"/>
          <w:szCs w:val="28"/>
        </w:rPr>
      </w:pPr>
      <w:r w:rsidRPr="6F9151E4">
        <w:rPr>
          <w:rFonts w:ascii="Avenir" w:eastAsia="Avenir" w:hAnsi="Avenir" w:cs="Avenir"/>
          <w:b/>
          <w:bCs/>
          <w:color w:val="auto"/>
          <w:sz w:val="28"/>
          <w:szCs w:val="28"/>
        </w:rPr>
        <w:t xml:space="preserve">BULLET FOR MY VALENTINE ANNOUNCE NEW ALBUM, </w:t>
      </w:r>
      <w:r w:rsidRPr="6F9151E4">
        <w:rPr>
          <w:rFonts w:ascii="Avenir" w:eastAsia="Avenir" w:hAnsi="Avenir" w:cs="Avenir"/>
          <w:b/>
          <w:bCs/>
          <w:i/>
          <w:iCs/>
          <w:color w:val="auto"/>
          <w:sz w:val="28"/>
          <w:szCs w:val="28"/>
        </w:rPr>
        <w:t>SOCIAL APOCALYPSE</w:t>
      </w:r>
      <w:r w:rsidRPr="6F9151E4">
        <w:rPr>
          <w:rFonts w:ascii="Avenir" w:eastAsia="Avenir" w:hAnsi="Avenir" w:cs="Avenir"/>
          <w:b/>
          <w:bCs/>
          <w:color w:val="auto"/>
          <w:sz w:val="28"/>
          <w:szCs w:val="28"/>
        </w:rPr>
        <w:t>, OUT MARCH 19</w:t>
      </w:r>
      <w:r w:rsidRPr="6F9151E4">
        <w:rPr>
          <w:rFonts w:ascii="Avenir" w:eastAsia="Avenir" w:hAnsi="Avenir" w:cs="Avenir"/>
          <w:b/>
          <w:bCs/>
          <w:color w:val="auto"/>
          <w:sz w:val="28"/>
          <w:szCs w:val="28"/>
          <w:vertAlign w:val="superscript"/>
        </w:rPr>
        <w:t>TH</w:t>
      </w:r>
      <w:r w:rsidRPr="6F9151E4">
        <w:rPr>
          <w:rFonts w:ascii="Avenir" w:eastAsia="Avenir" w:hAnsi="Avenir" w:cs="Avenir"/>
          <w:b/>
          <w:bCs/>
          <w:color w:val="auto"/>
          <w:sz w:val="28"/>
          <w:szCs w:val="28"/>
        </w:rPr>
        <w:t xml:space="preserve"> VIA SPINEFARM - </w:t>
      </w:r>
      <w:hyperlink r:id="rId5">
        <w:r w:rsidRPr="6F9151E4">
          <w:rPr>
            <w:rStyle w:val="Hyperlink"/>
            <w:rFonts w:ascii="Avenir" w:eastAsia="Avenir" w:hAnsi="Avenir" w:cs="Avenir"/>
            <w:b/>
            <w:bCs/>
            <w:sz w:val="28"/>
            <w:szCs w:val="28"/>
          </w:rPr>
          <w:t>DIGITAL PRE-SAVE</w:t>
        </w:r>
      </w:hyperlink>
    </w:p>
    <w:p w14:paraId="7335B2FA" w14:textId="4F27A631" w:rsidR="00E7BD12" w:rsidRDefault="1F93E3E5" w:rsidP="38FCBA88">
      <w:pPr>
        <w:pStyle w:val="Overskrift2"/>
        <w:spacing w:before="180" w:after="180"/>
        <w:rPr>
          <w:rFonts w:ascii="Avenir" w:eastAsia="Avenir" w:hAnsi="Avenir" w:cs="Avenir"/>
          <w:b/>
          <w:bCs/>
          <w:color w:val="auto"/>
          <w:sz w:val="28"/>
          <w:szCs w:val="28"/>
        </w:rPr>
      </w:pPr>
      <w:r w:rsidRPr="1F93E3E5">
        <w:rPr>
          <w:rFonts w:ascii="Avenir" w:eastAsia="Avenir" w:hAnsi="Avenir" w:cs="Avenir"/>
          <w:b/>
          <w:bCs/>
          <w:color w:val="auto"/>
          <w:sz w:val="28"/>
          <w:szCs w:val="28"/>
        </w:rPr>
        <w:t xml:space="preserve">EXTREMELY LIMITED WHITE-LABEL FIRST PRESSING AVAILABLE TO PRE-ORDER FOR 72 HRS ONLY – </w:t>
      </w:r>
      <w:hyperlink r:id="rId6">
        <w:r w:rsidRPr="1F93E3E5">
          <w:rPr>
            <w:rStyle w:val="Hyperlink"/>
            <w:b/>
            <w:bCs/>
          </w:rPr>
          <w:t>HERE</w:t>
        </w:r>
      </w:hyperlink>
      <w:r w:rsidRPr="1F93E3E5">
        <w:rPr>
          <w:rFonts w:ascii="Avenir" w:eastAsia="Avenir" w:hAnsi="Avenir" w:cs="Avenir"/>
          <w:b/>
          <w:bCs/>
          <w:color w:val="auto"/>
          <w:sz w:val="28"/>
          <w:szCs w:val="28"/>
        </w:rPr>
        <w:t xml:space="preserve">    </w:t>
      </w:r>
    </w:p>
    <w:p w14:paraId="0209EE0E" w14:textId="27FB4A13" w:rsidR="00E7BD12" w:rsidRDefault="6F9151E4" w:rsidP="38FCBA88">
      <w:pPr>
        <w:pStyle w:val="Overskrift2"/>
        <w:spacing w:before="180" w:after="180"/>
        <w:rPr>
          <w:rFonts w:ascii="Avenir" w:eastAsia="Avenir" w:hAnsi="Avenir" w:cs="Avenir"/>
          <w:b/>
          <w:bCs/>
          <w:color w:val="auto"/>
          <w:sz w:val="28"/>
          <w:szCs w:val="28"/>
        </w:rPr>
      </w:pPr>
      <w:r w:rsidRPr="6F9151E4">
        <w:rPr>
          <w:rFonts w:ascii="Avenir" w:eastAsia="Avenir" w:hAnsi="Avenir" w:cs="Avenir"/>
          <w:b/>
          <w:bCs/>
          <w:color w:val="auto"/>
          <w:sz w:val="28"/>
          <w:szCs w:val="28"/>
        </w:rPr>
        <w:t xml:space="preserve">BAND SHARES NEW SINGLE/TITLE-TRACK ‘SOCIAL APOCALYPSE’ AND ACCOMPANYING VIDEO - </w:t>
      </w:r>
      <w:hyperlink r:id="rId7">
        <w:r w:rsidRPr="6F9151E4">
          <w:rPr>
            <w:rStyle w:val="Hyperlink"/>
            <w:rFonts w:ascii="Avenir" w:eastAsia="Avenir" w:hAnsi="Avenir" w:cs="Avenir"/>
            <w:b/>
            <w:bCs/>
            <w:sz w:val="28"/>
            <w:szCs w:val="28"/>
          </w:rPr>
          <w:t>WATCH</w:t>
        </w:r>
      </w:hyperlink>
      <w:r w:rsidRPr="6F9151E4">
        <w:rPr>
          <w:rFonts w:ascii="Avenir" w:eastAsia="Avenir" w:hAnsi="Avenir" w:cs="Avenir"/>
          <w:b/>
          <w:bCs/>
          <w:color w:val="auto"/>
          <w:sz w:val="28"/>
          <w:szCs w:val="28"/>
        </w:rPr>
        <w:t xml:space="preserve"> </w:t>
      </w:r>
    </w:p>
    <w:p w14:paraId="6B7CB871" w14:textId="190F4C78" w:rsidR="00E7BD12" w:rsidRDefault="6F9151E4" w:rsidP="38FCBA88">
      <w:pPr>
        <w:pStyle w:val="Overskrift2"/>
        <w:spacing w:before="180" w:after="180"/>
        <w:rPr>
          <w:rFonts w:ascii="Avenir" w:eastAsia="Avenir" w:hAnsi="Avenir" w:cs="Avenir"/>
          <w:b/>
          <w:bCs/>
          <w:color w:val="auto"/>
          <w:sz w:val="28"/>
          <w:szCs w:val="28"/>
        </w:rPr>
      </w:pPr>
      <w:r w:rsidRPr="6F9151E4">
        <w:rPr>
          <w:rFonts w:ascii="Avenir" w:eastAsia="Avenir" w:hAnsi="Avenir" w:cs="Avenir"/>
          <w:b/>
          <w:bCs/>
          <w:color w:val="auto"/>
          <w:sz w:val="28"/>
          <w:szCs w:val="28"/>
        </w:rPr>
        <w:t xml:space="preserve">ANNOUNCE UK &amp; EUROPEAN HEADLINE TOUR, INCLUDING AN APPEARANCE AT LONDON O2 ARENA – </w:t>
      </w:r>
      <w:hyperlink r:id="rId8">
        <w:r w:rsidRPr="6F9151E4">
          <w:rPr>
            <w:rStyle w:val="Hyperlink"/>
            <w:rFonts w:ascii="Avenir" w:eastAsia="Avenir" w:hAnsi="Avenir" w:cs="Avenir"/>
            <w:b/>
            <w:bCs/>
            <w:sz w:val="28"/>
            <w:szCs w:val="28"/>
          </w:rPr>
          <w:t>TICKETS</w:t>
        </w:r>
      </w:hyperlink>
      <w:r w:rsidRPr="6F9151E4">
        <w:rPr>
          <w:rFonts w:ascii="Avenir" w:eastAsia="Avenir" w:hAnsi="Avenir" w:cs="Avenir"/>
          <w:b/>
          <w:bCs/>
          <w:color w:val="auto"/>
          <w:sz w:val="28"/>
          <w:szCs w:val="28"/>
        </w:rPr>
        <w:t xml:space="preserve"> </w:t>
      </w:r>
    </w:p>
    <w:p w14:paraId="5E161162" w14:textId="3C6627BF" w:rsidR="38FCBA88" w:rsidRDefault="39A26C04" w:rsidP="38FCBA88">
      <w:pPr>
        <w:rPr>
          <w:rFonts w:ascii="Avenir" w:eastAsia="Avenir" w:hAnsi="Avenir" w:cs="Avenir"/>
          <w:b/>
          <w:bCs/>
          <w:sz w:val="28"/>
          <w:szCs w:val="28"/>
        </w:rPr>
      </w:pPr>
      <w:r w:rsidRPr="39A26C04">
        <w:rPr>
          <w:rFonts w:ascii="Avenir" w:eastAsia="Avenir" w:hAnsi="Avenir" w:cs="Avenir"/>
          <w:b/>
          <w:bCs/>
          <w:sz w:val="28"/>
          <w:szCs w:val="28"/>
        </w:rPr>
        <w:t xml:space="preserve">PENDULUM WILL PERFORM ACROSS ALL SHOWS AS VERY SPECIAL GUESTS </w:t>
      </w:r>
    </w:p>
    <w:p w14:paraId="4C8502B4" w14:textId="22A633D3" w:rsidR="00E7BD12" w:rsidRDefault="00E7BD12" w:rsidP="00E7BD12">
      <w:pPr>
        <w:spacing w:before="120" w:after="120"/>
        <w:jc w:val="center"/>
      </w:pPr>
      <w:r>
        <w:rPr>
          <w:noProof/>
        </w:rPr>
        <w:drawing>
          <wp:inline distT="0" distB="0" distL="0" distR="0" wp14:anchorId="1196A15B" wp14:editId="54DE65AC">
            <wp:extent cx="4324350" cy="4333875"/>
            <wp:effectExtent l="0" t="0" r="0" b="0"/>
            <wp:docPr id="1528984523" name="drawing" title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984523" name="Picture 152898452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D40E8" w14:textId="4D6873C3" w:rsidR="00E7BD12" w:rsidRDefault="3050BB7B" w:rsidP="3050BB7B">
      <w:pPr>
        <w:spacing w:before="120" w:after="120"/>
        <w:jc w:val="center"/>
        <w:rPr>
          <w:rFonts w:ascii="Avenir" w:eastAsia="Avenir" w:hAnsi="Avenir" w:cs="Avenir"/>
        </w:rPr>
      </w:pPr>
      <w:r w:rsidRPr="3050BB7B">
        <w:rPr>
          <w:rFonts w:ascii="Avenir" w:eastAsia="Avenir" w:hAnsi="Avenir" w:cs="Avenir"/>
        </w:rPr>
        <w:t xml:space="preserve">[album artwork, created by Dutch multi-media artist @Yossip] </w:t>
      </w:r>
    </w:p>
    <w:p w14:paraId="43F47C66" w14:textId="71951008" w:rsidR="6335DDFD" w:rsidRDefault="6335DDFD" w:rsidP="6335DDFD">
      <w:pPr>
        <w:spacing w:before="120" w:after="120"/>
        <w:jc w:val="center"/>
        <w:rPr>
          <w:rFonts w:ascii="Avenir" w:eastAsia="Avenir" w:hAnsi="Avenir" w:cs="Avenir"/>
        </w:rPr>
      </w:pPr>
    </w:p>
    <w:p w14:paraId="68C3ACC2" w14:textId="06B55697" w:rsidR="7EC52338" w:rsidRDefault="3050BB7B" w:rsidP="7EC52338">
      <w:pPr>
        <w:spacing w:before="120" w:after="120"/>
        <w:rPr>
          <w:rFonts w:ascii="Avenir" w:eastAsia="Avenir" w:hAnsi="Avenir" w:cs="Avenir"/>
        </w:rPr>
      </w:pPr>
      <w:r w:rsidRPr="3050BB7B">
        <w:rPr>
          <w:rFonts w:ascii="Avenir" w:eastAsia="Avenir" w:hAnsi="Avenir" w:cs="Avenir"/>
        </w:rPr>
        <w:t xml:space="preserve">London, Sept. 24, 2026 – </w:t>
      </w:r>
      <w:r w:rsidRPr="3050BB7B">
        <w:rPr>
          <w:rFonts w:ascii="Avenir" w:eastAsia="Avenir" w:hAnsi="Avenir" w:cs="Avenir"/>
          <w:b/>
          <w:bCs/>
        </w:rPr>
        <w:t xml:space="preserve">Bullet </w:t>
      </w:r>
      <w:proofErr w:type="gramStart"/>
      <w:r w:rsidRPr="3050BB7B">
        <w:rPr>
          <w:rFonts w:ascii="Avenir" w:eastAsia="Avenir" w:hAnsi="Avenir" w:cs="Avenir"/>
          <w:b/>
          <w:bCs/>
        </w:rPr>
        <w:t>For</w:t>
      </w:r>
      <w:proofErr w:type="gramEnd"/>
      <w:r w:rsidRPr="3050BB7B">
        <w:rPr>
          <w:rFonts w:ascii="Avenir" w:eastAsia="Avenir" w:hAnsi="Avenir" w:cs="Avenir"/>
          <w:b/>
          <w:bCs/>
        </w:rPr>
        <w:t xml:space="preserve"> My Valentine</w:t>
      </w:r>
      <w:r w:rsidRPr="3050BB7B">
        <w:rPr>
          <w:rFonts w:ascii="Avenir" w:eastAsia="Avenir" w:hAnsi="Avenir" w:cs="Avenir"/>
        </w:rPr>
        <w:t xml:space="preserve"> will release their new album, </w:t>
      </w:r>
      <w:r w:rsidRPr="3050BB7B">
        <w:rPr>
          <w:rFonts w:ascii="Avenir" w:eastAsia="Avenir" w:hAnsi="Avenir" w:cs="Avenir"/>
          <w:i/>
          <w:iCs/>
        </w:rPr>
        <w:t>Social Apocalypse</w:t>
      </w:r>
      <w:r w:rsidRPr="3050BB7B">
        <w:rPr>
          <w:rFonts w:ascii="Avenir" w:eastAsia="Avenir" w:hAnsi="Avenir" w:cs="Avenir"/>
        </w:rPr>
        <w:t>, on March 19</w:t>
      </w:r>
      <w:r w:rsidRPr="3050BB7B">
        <w:rPr>
          <w:rFonts w:ascii="Avenir" w:eastAsia="Avenir" w:hAnsi="Avenir" w:cs="Avenir"/>
          <w:vertAlign w:val="superscript"/>
        </w:rPr>
        <w:t>th</w:t>
      </w:r>
      <w:r w:rsidRPr="3050BB7B">
        <w:rPr>
          <w:rFonts w:ascii="Avenir" w:eastAsia="Avenir" w:hAnsi="Avenir" w:cs="Avenir"/>
        </w:rPr>
        <w:t xml:space="preserve">, 2027, via </w:t>
      </w:r>
      <w:r w:rsidRPr="3050BB7B">
        <w:rPr>
          <w:rFonts w:ascii="Avenir" w:eastAsia="Avenir" w:hAnsi="Avenir" w:cs="Avenir"/>
          <w:b/>
          <w:bCs/>
        </w:rPr>
        <w:t>Spinefarm</w:t>
      </w:r>
      <w:r w:rsidRPr="3050BB7B">
        <w:rPr>
          <w:rFonts w:ascii="Avenir" w:eastAsia="Avenir" w:hAnsi="Avenir" w:cs="Avenir"/>
        </w:rPr>
        <w:t>. The announcement arrives with a towering new single by the same name. ‘</w:t>
      </w:r>
      <w:hyperlink r:id="rId10">
        <w:r w:rsidRPr="3050BB7B">
          <w:rPr>
            <w:rStyle w:val="Hyperlink"/>
            <w:rFonts w:ascii="Avenir" w:eastAsia="Avenir" w:hAnsi="Avenir" w:cs="Avenir"/>
            <w:b/>
            <w:bCs/>
          </w:rPr>
          <w:t>Social Apocalypse</w:t>
        </w:r>
      </w:hyperlink>
      <w:r w:rsidRPr="3050BB7B">
        <w:rPr>
          <w:rFonts w:ascii="Avenir" w:eastAsia="Avenir" w:hAnsi="Avenir" w:cs="Avenir"/>
        </w:rPr>
        <w:t xml:space="preserve">’ is the band’s first new song in four years; on the title track, </w:t>
      </w:r>
      <w:r w:rsidRPr="3050BB7B">
        <w:rPr>
          <w:rFonts w:ascii="Avenir" w:eastAsia="Avenir" w:hAnsi="Avenir" w:cs="Avenir"/>
          <w:b/>
          <w:bCs/>
        </w:rPr>
        <w:t>Matt Tuck</w:t>
      </w:r>
      <w:r w:rsidRPr="3050BB7B">
        <w:rPr>
          <w:rFonts w:ascii="Avenir" w:eastAsia="Avenir" w:hAnsi="Avenir" w:cs="Avenir"/>
        </w:rPr>
        <w:t xml:space="preserve"> rages against “</w:t>
      </w:r>
      <w:r w:rsidRPr="3050BB7B">
        <w:rPr>
          <w:rFonts w:ascii="Avenir" w:eastAsia="Avenir" w:hAnsi="Avenir" w:cs="Avenir"/>
          <w:i/>
          <w:iCs/>
        </w:rPr>
        <w:t>the end of the world as we know it”</w:t>
      </w:r>
      <w:r w:rsidRPr="3050BB7B">
        <w:rPr>
          <w:rFonts w:ascii="Avenir" w:eastAsia="Avenir" w:hAnsi="Avenir" w:cs="Avenir"/>
        </w:rPr>
        <w:t>, when “</w:t>
      </w:r>
      <w:r w:rsidRPr="3050BB7B">
        <w:rPr>
          <w:rFonts w:ascii="Avenir" w:eastAsia="Avenir" w:hAnsi="Avenir" w:cs="Avenir"/>
          <w:i/>
          <w:iCs/>
        </w:rPr>
        <w:t>all hope has faded</w:t>
      </w:r>
      <w:r w:rsidRPr="3050BB7B">
        <w:rPr>
          <w:rFonts w:ascii="Avenir" w:eastAsia="Avenir" w:hAnsi="Avenir" w:cs="Avenir"/>
        </w:rPr>
        <w:t>”.</w:t>
      </w:r>
    </w:p>
    <w:p w14:paraId="6FE2AD7E" w14:textId="2A73900C" w:rsidR="7EC52338" w:rsidRDefault="7EC52338" w:rsidP="7EC52338">
      <w:pPr>
        <w:spacing w:before="120" w:after="120"/>
        <w:rPr>
          <w:rFonts w:ascii="Avenir" w:eastAsia="Avenir" w:hAnsi="Avenir" w:cs="Avenir"/>
        </w:rPr>
      </w:pPr>
      <w:r>
        <w:rPr>
          <w:noProof/>
        </w:rPr>
        <w:lastRenderedPageBreak/>
        <w:drawing>
          <wp:inline distT="0" distB="0" distL="0" distR="0" wp14:anchorId="4210D2DC" wp14:editId="1BAD7A75">
            <wp:extent cx="2838450" cy="2838450"/>
            <wp:effectExtent l="0" t="0" r="0" b="0"/>
            <wp:docPr id="773862086" name="drawing" title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919566" name="Picture 67991956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189B8" w14:textId="4718D5DD" w:rsidR="7EC52338" w:rsidRDefault="3050BB7B" w:rsidP="7EC52338">
      <w:pPr>
        <w:spacing w:before="120" w:after="120"/>
        <w:rPr>
          <w:rFonts w:ascii="Avenir" w:eastAsia="Avenir" w:hAnsi="Avenir" w:cs="Avenir"/>
        </w:rPr>
      </w:pPr>
      <w:r w:rsidRPr="3050BB7B">
        <w:rPr>
          <w:rFonts w:ascii="Avenir" w:eastAsia="Avenir" w:hAnsi="Avenir" w:cs="Avenir"/>
        </w:rPr>
        <w:t>[single art, created by @Yossip]</w:t>
      </w:r>
    </w:p>
    <w:p w14:paraId="1E41049D" w14:textId="35AAF952" w:rsidR="00E7BD12" w:rsidRDefault="3050BB7B" w:rsidP="5835C276">
      <w:pPr>
        <w:spacing w:before="120" w:after="120"/>
        <w:rPr>
          <w:rFonts w:ascii="Avenir" w:eastAsia="Avenir" w:hAnsi="Avenir" w:cs="Avenir"/>
        </w:rPr>
      </w:pPr>
      <w:r w:rsidRPr="3050BB7B">
        <w:rPr>
          <w:rFonts w:ascii="Avenir" w:eastAsia="Avenir" w:hAnsi="Avenir" w:cs="Avenir"/>
        </w:rPr>
        <w:t>An accompanying video for ‘</w:t>
      </w:r>
      <w:r w:rsidRPr="3050BB7B">
        <w:rPr>
          <w:rFonts w:ascii="Avenir" w:eastAsia="Avenir" w:hAnsi="Avenir" w:cs="Avenir"/>
          <w:b/>
          <w:bCs/>
        </w:rPr>
        <w:t>Social Apocalypse</w:t>
      </w:r>
      <w:r w:rsidRPr="3050BB7B">
        <w:rPr>
          <w:rFonts w:ascii="Avenir" w:eastAsia="Avenir" w:hAnsi="Avenir" w:cs="Avenir"/>
        </w:rPr>
        <w:t xml:space="preserve">’ (track) is available </w:t>
      </w:r>
      <w:hyperlink r:id="rId12">
        <w:r w:rsidRPr="3050BB7B">
          <w:rPr>
            <w:rStyle w:val="Hyperlink"/>
            <w:rFonts w:ascii="Avenir" w:eastAsia="Avenir" w:hAnsi="Avenir" w:cs="Avenir"/>
          </w:rPr>
          <w:t>HERE.</w:t>
        </w:r>
      </w:hyperlink>
      <w:r w:rsidRPr="3050BB7B">
        <w:rPr>
          <w:rFonts w:ascii="Avenir" w:eastAsia="Avenir" w:hAnsi="Avenir" w:cs="Avenir"/>
        </w:rPr>
        <w:t xml:space="preserve"> </w:t>
      </w:r>
    </w:p>
    <w:p w14:paraId="38B22635" w14:textId="2E95CFA6" w:rsidR="45CE13A2" w:rsidRDefault="45CE13A2" w:rsidP="45CE13A2">
      <w:pPr>
        <w:spacing w:before="120" w:after="120"/>
        <w:rPr>
          <w:rFonts w:ascii="Avenir" w:eastAsia="Avenir" w:hAnsi="Avenir" w:cs="Avenir"/>
        </w:rPr>
      </w:pPr>
    </w:p>
    <w:p w14:paraId="01268D92" w14:textId="3BBAEA93" w:rsidR="7EC52338" w:rsidRDefault="3050BB7B" w:rsidP="3050BB7B">
      <w:pPr>
        <w:spacing w:before="120" w:after="120"/>
        <w:rPr>
          <w:rFonts w:ascii="Avenir" w:eastAsia="Avenir" w:hAnsi="Avenir" w:cs="Avenir"/>
          <w:i/>
          <w:iCs/>
        </w:rPr>
      </w:pPr>
      <w:r w:rsidRPr="3050BB7B">
        <w:rPr>
          <w:rFonts w:ascii="Avenir" w:eastAsia="Avenir" w:hAnsi="Avenir" w:cs="Avenir"/>
        </w:rPr>
        <w:t>Thematically,</w:t>
      </w:r>
      <w:r w:rsidRPr="3050BB7B">
        <w:rPr>
          <w:rFonts w:ascii="Avenir" w:eastAsia="Avenir" w:hAnsi="Avenir" w:cs="Avenir"/>
          <w:i/>
          <w:iCs/>
        </w:rPr>
        <w:t xml:space="preserve"> Social Apocalypse </w:t>
      </w:r>
      <w:r w:rsidRPr="3050BB7B">
        <w:rPr>
          <w:rFonts w:ascii="Avenir" w:eastAsia="Avenir" w:hAnsi="Avenir" w:cs="Avenir"/>
        </w:rPr>
        <w:t xml:space="preserve">[album] combines the bare-faced lyrical introspection of people weathered and worn by the modern world with wide-eyed observations on a planet that feels as if it is coming off the rails at every turn. </w:t>
      </w:r>
      <w:r w:rsidRPr="3050BB7B">
        <w:rPr>
          <w:rFonts w:ascii="Avenir" w:eastAsia="Avenir" w:hAnsi="Avenir" w:cs="Avenir"/>
          <w:i/>
          <w:iCs/>
        </w:rPr>
        <w:t>“Everything in life is changing at such a rapid pace, and it is hard to find a great deal of positivity when you look at events in the world,”</w:t>
      </w:r>
      <w:r w:rsidRPr="3050BB7B">
        <w:rPr>
          <w:rFonts w:ascii="Avenir" w:eastAsia="Avenir" w:hAnsi="Avenir" w:cs="Avenir"/>
        </w:rPr>
        <w:t xml:space="preserve"> </w:t>
      </w:r>
      <w:r w:rsidRPr="3050BB7B">
        <w:rPr>
          <w:rFonts w:ascii="Avenir" w:eastAsia="Avenir" w:hAnsi="Avenir" w:cs="Avenir"/>
          <w:b/>
          <w:bCs/>
        </w:rPr>
        <w:t>Tuck</w:t>
      </w:r>
      <w:r w:rsidRPr="3050BB7B">
        <w:rPr>
          <w:rFonts w:ascii="Avenir" w:eastAsia="Avenir" w:hAnsi="Avenir" w:cs="Avenir"/>
        </w:rPr>
        <w:t xml:space="preserve"> says. </w:t>
      </w:r>
      <w:r w:rsidRPr="3050BB7B">
        <w:rPr>
          <w:rFonts w:ascii="Avenir" w:eastAsia="Avenir" w:hAnsi="Avenir" w:cs="Avenir"/>
          <w:i/>
          <w:iCs/>
        </w:rPr>
        <w:t>“People are being pitted against each other. The world is full of conflict instead of unity. As a father, I look at what the world is like for younger people, and how completely different it is now.” </w:t>
      </w:r>
    </w:p>
    <w:p w14:paraId="2FE0894E" w14:textId="4894CB30" w:rsidR="00E7BD12" w:rsidRDefault="3050BB7B" w:rsidP="5835C276">
      <w:pPr>
        <w:spacing w:before="120" w:after="120"/>
        <w:rPr>
          <w:rFonts w:ascii="Avenir" w:eastAsia="Avenir" w:hAnsi="Avenir" w:cs="Avenir"/>
        </w:rPr>
      </w:pPr>
      <w:r w:rsidRPr="3050BB7B">
        <w:rPr>
          <w:rFonts w:ascii="Avenir" w:eastAsia="Avenir" w:hAnsi="Avenir" w:cs="Avenir"/>
        </w:rPr>
        <w:t xml:space="preserve">Working once more with producer </w:t>
      </w:r>
      <w:r w:rsidRPr="3050BB7B">
        <w:rPr>
          <w:rFonts w:ascii="Avenir" w:eastAsia="Avenir" w:hAnsi="Avenir" w:cs="Avenir"/>
          <w:b/>
          <w:bCs/>
        </w:rPr>
        <w:t>Carl Bown</w:t>
      </w:r>
      <w:r w:rsidRPr="3050BB7B">
        <w:rPr>
          <w:rFonts w:ascii="Avenir" w:eastAsia="Avenir" w:hAnsi="Avenir" w:cs="Avenir"/>
        </w:rPr>
        <w:t xml:space="preserve"> – a veteran of four </w:t>
      </w:r>
      <w:r w:rsidRPr="3050BB7B">
        <w:rPr>
          <w:rFonts w:ascii="Avenir" w:eastAsia="Avenir" w:hAnsi="Avenir" w:cs="Avenir"/>
          <w:b/>
          <w:bCs/>
        </w:rPr>
        <w:t xml:space="preserve">Bullet </w:t>
      </w:r>
      <w:r w:rsidRPr="3050BB7B">
        <w:rPr>
          <w:rFonts w:ascii="Avenir" w:eastAsia="Avenir" w:hAnsi="Avenir" w:cs="Avenir"/>
        </w:rPr>
        <w:t xml:space="preserve">albums, alongside work with </w:t>
      </w:r>
      <w:r w:rsidRPr="3050BB7B">
        <w:rPr>
          <w:rFonts w:ascii="Avenir" w:eastAsia="Avenir" w:hAnsi="Avenir" w:cs="Avenir"/>
          <w:b/>
          <w:bCs/>
        </w:rPr>
        <w:t>Sleep Token</w:t>
      </w:r>
      <w:r w:rsidRPr="3050BB7B">
        <w:rPr>
          <w:rFonts w:ascii="Avenir" w:eastAsia="Avenir" w:hAnsi="Avenir" w:cs="Avenir"/>
        </w:rPr>
        <w:t xml:space="preserve">, </w:t>
      </w:r>
      <w:r w:rsidRPr="3050BB7B">
        <w:rPr>
          <w:rFonts w:ascii="Avenir" w:eastAsia="Avenir" w:hAnsi="Avenir" w:cs="Avenir"/>
          <w:b/>
          <w:bCs/>
        </w:rPr>
        <w:t>While She Sleeps</w:t>
      </w:r>
      <w:r w:rsidRPr="3050BB7B">
        <w:rPr>
          <w:rFonts w:ascii="Avenir" w:eastAsia="Avenir" w:hAnsi="Avenir" w:cs="Avenir"/>
        </w:rPr>
        <w:t xml:space="preserve">, </w:t>
      </w:r>
      <w:r w:rsidRPr="3050BB7B">
        <w:rPr>
          <w:rFonts w:ascii="Avenir" w:eastAsia="Avenir" w:hAnsi="Avenir" w:cs="Avenir"/>
          <w:b/>
          <w:bCs/>
        </w:rPr>
        <w:t>Malevolence</w:t>
      </w:r>
      <w:r w:rsidRPr="3050BB7B">
        <w:rPr>
          <w:rFonts w:ascii="Avenir" w:eastAsia="Avenir" w:hAnsi="Avenir" w:cs="Avenir"/>
        </w:rPr>
        <w:t xml:space="preserve"> and more – each new album track was diligently scrutinised, constructed and polished to its immaculate final form. </w:t>
      </w:r>
      <w:r w:rsidRPr="3050BB7B">
        <w:rPr>
          <w:rFonts w:ascii="Avenir" w:eastAsia="Avenir" w:hAnsi="Avenir" w:cs="Avenir"/>
          <w:i/>
          <w:iCs/>
        </w:rPr>
        <w:t>“Carl doesn’t let you settle,”</w:t>
      </w:r>
      <w:r w:rsidRPr="3050BB7B">
        <w:rPr>
          <w:rFonts w:ascii="Avenir" w:eastAsia="Avenir" w:hAnsi="Avenir" w:cs="Avenir"/>
        </w:rPr>
        <w:t xml:space="preserve"> </w:t>
      </w:r>
      <w:r w:rsidRPr="3050BB7B">
        <w:rPr>
          <w:rFonts w:ascii="Avenir" w:eastAsia="Avenir" w:hAnsi="Avenir" w:cs="Avenir"/>
          <w:b/>
          <w:bCs/>
        </w:rPr>
        <w:t>Tuck</w:t>
      </w:r>
      <w:r w:rsidRPr="3050BB7B">
        <w:rPr>
          <w:rFonts w:ascii="Avenir" w:eastAsia="Avenir" w:hAnsi="Avenir" w:cs="Avenir"/>
        </w:rPr>
        <w:t xml:space="preserve"> notes. </w:t>
      </w:r>
      <w:r w:rsidRPr="3050BB7B">
        <w:rPr>
          <w:rFonts w:ascii="Avenir" w:eastAsia="Avenir" w:hAnsi="Avenir" w:cs="Avenir"/>
          <w:i/>
          <w:iCs/>
        </w:rPr>
        <w:t>“He is always ready to speak up, push and challenge you to be the best version of you.”</w:t>
      </w:r>
      <w:r w:rsidRPr="3050BB7B">
        <w:rPr>
          <w:rFonts w:ascii="Avenir" w:eastAsia="Avenir" w:hAnsi="Avenir" w:cs="Avenir"/>
        </w:rPr>
        <w:t xml:space="preserve"> </w:t>
      </w:r>
    </w:p>
    <w:p w14:paraId="6083CCC1" w14:textId="4617790E" w:rsidR="66C7C587" w:rsidRDefault="3050BB7B" w:rsidP="66C7C587">
      <w:pPr>
        <w:spacing w:before="120" w:after="120"/>
        <w:rPr>
          <w:rFonts w:ascii="Avenir" w:eastAsia="Avenir" w:hAnsi="Avenir" w:cs="Avenir"/>
        </w:rPr>
      </w:pPr>
      <w:r w:rsidRPr="3050BB7B">
        <w:rPr>
          <w:rFonts w:ascii="Avenir" w:eastAsia="Avenir" w:hAnsi="Avenir" w:cs="Avenir"/>
        </w:rPr>
        <w:t xml:space="preserve">There are two collaborations on </w:t>
      </w:r>
      <w:r w:rsidRPr="3050BB7B">
        <w:rPr>
          <w:rFonts w:ascii="Avenir" w:eastAsia="Avenir" w:hAnsi="Avenir" w:cs="Avenir"/>
          <w:i/>
          <w:iCs/>
        </w:rPr>
        <w:t xml:space="preserve">Social Apocalypse </w:t>
      </w:r>
      <w:r w:rsidRPr="3050BB7B">
        <w:rPr>
          <w:rFonts w:ascii="Avenir" w:eastAsia="Avenir" w:hAnsi="Avenir" w:cs="Avenir"/>
        </w:rPr>
        <w:t xml:space="preserve">– a rarity for </w:t>
      </w:r>
      <w:r w:rsidRPr="3050BB7B">
        <w:rPr>
          <w:rFonts w:ascii="Avenir" w:eastAsia="Avenir" w:hAnsi="Avenir" w:cs="Avenir"/>
          <w:b/>
          <w:bCs/>
        </w:rPr>
        <w:t>Bullet</w:t>
      </w:r>
      <w:r w:rsidRPr="3050BB7B">
        <w:rPr>
          <w:rFonts w:ascii="Avenir" w:eastAsia="Avenir" w:hAnsi="Avenir" w:cs="Avenir"/>
        </w:rPr>
        <w:t xml:space="preserve"> that brings thrilling new dynamics to the record – with </w:t>
      </w:r>
      <w:r w:rsidRPr="3050BB7B">
        <w:rPr>
          <w:rFonts w:ascii="Avenir" w:eastAsia="Avenir" w:hAnsi="Avenir" w:cs="Avenir"/>
          <w:b/>
          <w:bCs/>
        </w:rPr>
        <w:t xml:space="preserve">Against </w:t>
      </w:r>
      <w:proofErr w:type="gramStart"/>
      <w:r w:rsidRPr="3050BB7B">
        <w:rPr>
          <w:rFonts w:ascii="Avenir" w:eastAsia="Avenir" w:hAnsi="Avenir" w:cs="Avenir"/>
          <w:b/>
          <w:bCs/>
        </w:rPr>
        <w:t>The</w:t>
      </w:r>
      <w:proofErr w:type="gramEnd"/>
      <w:r w:rsidRPr="3050BB7B">
        <w:rPr>
          <w:rFonts w:ascii="Avenir" w:eastAsia="Avenir" w:hAnsi="Avenir" w:cs="Avenir"/>
          <w:b/>
          <w:bCs/>
        </w:rPr>
        <w:t xml:space="preserve"> Current</w:t>
      </w:r>
      <w:r w:rsidRPr="3050BB7B">
        <w:rPr>
          <w:rFonts w:ascii="Avenir" w:eastAsia="Avenir" w:hAnsi="Avenir" w:cs="Avenir"/>
        </w:rPr>
        <w:t xml:space="preserve"> vocalist </w:t>
      </w:r>
      <w:r w:rsidRPr="3050BB7B">
        <w:rPr>
          <w:rFonts w:ascii="Avenir" w:eastAsia="Avenir" w:hAnsi="Avenir" w:cs="Avenir"/>
          <w:b/>
          <w:bCs/>
        </w:rPr>
        <w:t>Chrissy Costanza</w:t>
      </w:r>
      <w:r w:rsidRPr="3050BB7B">
        <w:rPr>
          <w:rFonts w:ascii="Avenir" w:eastAsia="Avenir" w:hAnsi="Avenir" w:cs="Avenir"/>
        </w:rPr>
        <w:t xml:space="preserve"> stepping in to duet on </w:t>
      </w:r>
      <w:r w:rsidRPr="3050BB7B">
        <w:rPr>
          <w:rFonts w:ascii="Avenir" w:eastAsia="Avenir" w:hAnsi="Avenir" w:cs="Avenir"/>
          <w:i/>
          <w:iCs/>
        </w:rPr>
        <w:t>‘</w:t>
      </w:r>
      <w:r w:rsidRPr="3050BB7B">
        <w:rPr>
          <w:rFonts w:ascii="Avenir" w:eastAsia="Avenir" w:hAnsi="Avenir" w:cs="Avenir"/>
          <w:b/>
          <w:bCs/>
        </w:rPr>
        <w:t xml:space="preserve">In </w:t>
      </w:r>
      <w:proofErr w:type="gramStart"/>
      <w:r w:rsidRPr="3050BB7B">
        <w:rPr>
          <w:rFonts w:ascii="Avenir" w:eastAsia="Avenir" w:hAnsi="Avenir" w:cs="Avenir"/>
          <w:b/>
          <w:bCs/>
        </w:rPr>
        <w:t>The</w:t>
      </w:r>
      <w:proofErr w:type="gramEnd"/>
      <w:r w:rsidRPr="3050BB7B">
        <w:rPr>
          <w:rFonts w:ascii="Avenir" w:eastAsia="Avenir" w:hAnsi="Avenir" w:cs="Avenir"/>
          <w:b/>
          <w:bCs/>
        </w:rPr>
        <w:t xml:space="preserve"> Absence </w:t>
      </w:r>
      <w:proofErr w:type="gramStart"/>
      <w:r w:rsidRPr="3050BB7B">
        <w:rPr>
          <w:rFonts w:ascii="Avenir" w:eastAsia="Avenir" w:hAnsi="Avenir" w:cs="Avenir"/>
          <w:b/>
          <w:bCs/>
        </w:rPr>
        <w:t>Of</w:t>
      </w:r>
      <w:proofErr w:type="gramEnd"/>
      <w:r w:rsidRPr="3050BB7B">
        <w:rPr>
          <w:rFonts w:ascii="Avenir" w:eastAsia="Avenir" w:hAnsi="Avenir" w:cs="Avenir"/>
          <w:b/>
          <w:bCs/>
        </w:rPr>
        <w:t xml:space="preserve"> You</w:t>
      </w:r>
      <w:r w:rsidRPr="3050BB7B">
        <w:rPr>
          <w:rFonts w:ascii="Avenir" w:eastAsia="Avenir" w:hAnsi="Avenir" w:cs="Avenir"/>
          <w:i/>
          <w:iCs/>
        </w:rPr>
        <w:t xml:space="preserve">’ </w:t>
      </w:r>
      <w:r w:rsidRPr="3050BB7B">
        <w:rPr>
          <w:rFonts w:ascii="Avenir" w:eastAsia="Avenir" w:hAnsi="Avenir" w:cs="Avenir"/>
        </w:rPr>
        <w:t xml:space="preserve">and a hair-raising vocal turn from </w:t>
      </w:r>
      <w:r w:rsidRPr="3050BB7B">
        <w:rPr>
          <w:rFonts w:ascii="Avenir" w:eastAsia="Avenir" w:hAnsi="Avenir" w:cs="Avenir"/>
          <w:b/>
          <w:bCs/>
        </w:rPr>
        <w:t>Lorna Shore</w:t>
      </w:r>
      <w:r w:rsidRPr="3050BB7B">
        <w:rPr>
          <w:rFonts w:ascii="Avenir" w:eastAsia="Avenir" w:hAnsi="Avenir" w:cs="Avenir"/>
        </w:rPr>
        <w:t xml:space="preserve">’s </w:t>
      </w:r>
      <w:r w:rsidRPr="3050BB7B">
        <w:rPr>
          <w:rFonts w:ascii="Avenir" w:eastAsia="Avenir" w:hAnsi="Avenir" w:cs="Avenir"/>
          <w:b/>
          <w:bCs/>
        </w:rPr>
        <w:t>Will Ramos</w:t>
      </w:r>
      <w:r w:rsidRPr="3050BB7B">
        <w:rPr>
          <w:rFonts w:ascii="Avenir" w:eastAsia="Avenir" w:hAnsi="Avenir" w:cs="Avenir"/>
        </w:rPr>
        <w:t xml:space="preserve"> on ‘</w:t>
      </w:r>
      <w:r w:rsidRPr="3050BB7B">
        <w:rPr>
          <w:rFonts w:ascii="Avenir" w:eastAsia="Avenir" w:hAnsi="Avenir" w:cs="Avenir"/>
          <w:b/>
          <w:bCs/>
        </w:rPr>
        <w:t>I Don’t Trust Tomorrow</w:t>
      </w:r>
      <w:r w:rsidRPr="3050BB7B">
        <w:rPr>
          <w:rFonts w:ascii="Avenir" w:eastAsia="Avenir" w:hAnsi="Avenir" w:cs="Avenir"/>
        </w:rPr>
        <w:t xml:space="preserve">’. </w:t>
      </w:r>
    </w:p>
    <w:p w14:paraId="3886803D" w14:textId="0294241A" w:rsidR="7EC52338" w:rsidRDefault="7EC52338" w:rsidP="7EC52338">
      <w:pPr>
        <w:spacing w:before="120" w:after="120"/>
        <w:rPr>
          <w:rFonts w:ascii="Avenir" w:eastAsia="Avenir" w:hAnsi="Avenir" w:cs="Avenir"/>
        </w:rPr>
      </w:pPr>
    </w:p>
    <w:p w14:paraId="08AF67D2" w14:textId="46FC5865" w:rsidR="7EC52338" w:rsidRDefault="3050BB7B" w:rsidP="7EC52338">
      <w:pPr>
        <w:spacing w:before="120" w:after="120"/>
        <w:rPr>
          <w:rFonts w:ascii="Avenir" w:eastAsia="Avenir" w:hAnsi="Avenir" w:cs="Avenir"/>
          <w:u w:val="single"/>
        </w:rPr>
      </w:pPr>
      <w:r w:rsidRPr="3050BB7B">
        <w:rPr>
          <w:rFonts w:ascii="Avenir" w:eastAsia="Avenir" w:hAnsi="Avenir" w:cs="Avenir"/>
          <w:i/>
          <w:iCs/>
          <w:u w:val="single"/>
        </w:rPr>
        <w:t>Social Apolcalypse</w:t>
      </w:r>
      <w:r w:rsidRPr="3050BB7B">
        <w:rPr>
          <w:rFonts w:ascii="Avenir" w:eastAsia="Avenir" w:hAnsi="Avenir" w:cs="Avenir"/>
          <w:u w:val="single"/>
        </w:rPr>
        <w:t xml:space="preserve"> tracklist</w:t>
      </w:r>
    </w:p>
    <w:p w14:paraId="17B51191" w14:textId="50489188" w:rsidR="65CB9F9C" w:rsidRDefault="3050BB7B" w:rsidP="65CB9F9C">
      <w:pPr>
        <w:pStyle w:val="Listeafsnit"/>
        <w:numPr>
          <w:ilvl w:val="0"/>
          <w:numId w:val="3"/>
        </w:numPr>
        <w:spacing w:before="120" w:after="120"/>
        <w:rPr>
          <w:rFonts w:ascii="Avenir" w:eastAsia="Avenir" w:hAnsi="Avenir" w:cs="Avenir"/>
        </w:rPr>
      </w:pPr>
      <w:hyperlink r:id="rId13">
        <w:r w:rsidRPr="3050BB7B">
          <w:rPr>
            <w:rStyle w:val="Hyperlink"/>
            <w:rFonts w:ascii="Avenir" w:eastAsia="Avenir" w:hAnsi="Avenir" w:cs="Avenir"/>
          </w:rPr>
          <w:t>Social Apocalypse</w:t>
        </w:r>
      </w:hyperlink>
    </w:p>
    <w:p w14:paraId="4ED89B66" w14:textId="11A22538" w:rsidR="65CB9F9C" w:rsidRDefault="3050BB7B" w:rsidP="65CB9F9C">
      <w:pPr>
        <w:pStyle w:val="Listeafsnit"/>
        <w:numPr>
          <w:ilvl w:val="0"/>
          <w:numId w:val="3"/>
        </w:numPr>
        <w:spacing w:before="120" w:after="120"/>
        <w:rPr>
          <w:rFonts w:ascii="Avenir" w:eastAsia="Avenir" w:hAnsi="Avenir" w:cs="Avenir"/>
        </w:rPr>
      </w:pPr>
      <w:r w:rsidRPr="3050BB7B">
        <w:rPr>
          <w:rFonts w:ascii="Avenir" w:eastAsia="Avenir" w:hAnsi="Avenir" w:cs="Avenir"/>
        </w:rPr>
        <w:t xml:space="preserve">In The Absence of You ft. Chrissy Costanza </w:t>
      </w:r>
    </w:p>
    <w:p w14:paraId="68F431BD" w14:textId="56211059" w:rsidR="65CB9F9C" w:rsidRDefault="3050BB7B" w:rsidP="65CB9F9C">
      <w:pPr>
        <w:pStyle w:val="Listeafsnit"/>
        <w:numPr>
          <w:ilvl w:val="0"/>
          <w:numId w:val="3"/>
        </w:numPr>
        <w:spacing w:before="120" w:after="120"/>
        <w:rPr>
          <w:rFonts w:ascii="Avenir" w:eastAsia="Avenir" w:hAnsi="Avenir" w:cs="Avenir"/>
        </w:rPr>
      </w:pPr>
      <w:r w:rsidRPr="3050BB7B">
        <w:rPr>
          <w:rFonts w:ascii="Avenir" w:eastAsia="Avenir" w:hAnsi="Avenir" w:cs="Avenir"/>
        </w:rPr>
        <w:t xml:space="preserve">I Don’t Trust Tomorrow ft. Will Ramos </w:t>
      </w:r>
    </w:p>
    <w:p w14:paraId="2780EA1B" w14:textId="56B8C115" w:rsidR="65CB9F9C" w:rsidRDefault="3050BB7B" w:rsidP="65CB9F9C">
      <w:pPr>
        <w:pStyle w:val="Listeafsnit"/>
        <w:numPr>
          <w:ilvl w:val="0"/>
          <w:numId w:val="3"/>
        </w:numPr>
        <w:spacing w:before="120" w:after="120"/>
        <w:rPr>
          <w:rFonts w:ascii="Avenir" w:eastAsia="Avenir" w:hAnsi="Avenir" w:cs="Avenir"/>
        </w:rPr>
      </w:pPr>
      <w:r w:rsidRPr="3050BB7B">
        <w:rPr>
          <w:rFonts w:ascii="Avenir" w:eastAsia="Avenir" w:hAnsi="Avenir" w:cs="Avenir"/>
        </w:rPr>
        <w:t xml:space="preserve">Here Without You </w:t>
      </w:r>
    </w:p>
    <w:p w14:paraId="2806144D" w14:textId="37DBB62C" w:rsidR="65CB9F9C" w:rsidRDefault="3050BB7B" w:rsidP="65CB9F9C">
      <w:pPr>
        <w:pStyle w:val="Listeafsnit"/>
        <w:numPr>
          <w:ilvl w:val="0"/>
          <w:numId w:val="3"/>
        </w:numPr>
        <w:spacing w:before="120" w:after="120"/>
        <w:rPr>
          <w:rFonts w:ascii="Avenir" w:eastAsia="Avenir" w:hAnsi="Avenir" w:cs="Avenir"/>
        </w:rPr>
      </w:pPr>
      <w:r w:rsidRPr="3050BB7B">
        <w:rPr>
          <w:rFonts w:ascii="Avenir" w:eastAsia="Avenir" w:hAnsi="Avenir" w:cs="Avenir"/>
        </w:rPr>
        <w:t>Acid Rain</w:t>
      </w:r>
    </w:p>
    <w:p w14:paraId="18805675" w14:textId="5B492F42" w:rsidR="65CB9F9C" w:rsidRDefault="3050BB7B" w:rsidP="65CB9F9C">
      <w:pPr>
        <w:pStyle w:val="Listeafsnit"/>
        <w:numPr>
          <w:ilvl w:val="0"/>
          <w:numId w:val="3"/>
        </w:numPr>
        <w:spacing w:before="120" w:after="120"/>
        <w:rPr>
          <w:rFonts w:ascii="Avenir" w:eastAsia="Avenir" w:hAnsi="Avenir" w:cs="Avenir"/>
        </w:rPr>
      </w:pPr>
      <w:r w:rsidRPr="3050BB7B">
        <w:rPr>
          <w:rFonts w:ascii="Avenir" w:eastAsia="Avenir" w:hAnsi="Avenir" w:cs="Avenir"/>
        </w:rPr>
        <w:lastRenderedPageBreak/>
        <w:t>Fragile</w:t>
      </w:r>
    </w:p>
    <w:p w14:paraId="76349385" w14:textId="53D57FDB" w:rsidR="65CB9F9C" w:rsidRDefault="3050BB7B" w:rsidP="65CB9F9C">
      <w:pPr>
        <w:pStyle w:val="Listeafsnit"/>
        <w:numPr>
          <w:ilvl w:val="0"/>
          <w:numId w:val="3"/>
        </w:numPr>
        <w:spacing w:before="120" w:after="120"/>
        <w:rPr>
          <w:rFonts w:ascii="Avenir" w:eastAsia="Avenir" w:hAnsi="Avenir" w:cs="Avenir"/>
        </w:rPr>
      </w:pPr>
      <w:r w:rsidRPr="3050BB7B">
        <w:rPr>
          <w:rFonts w:ascii="Avenir" w:eastAsia="Avenir" w:hAnsi="Avenir" w:cs="Avenir"/>
        </w:rPr>
        <w:t>CVLT</w:t>
      </w:r>
    </w:p>
    <w:p w14:paraId="2518CBC8" w14:textId="521F32A0" w:rsidR="65CB9F9C" w:rsidRDefault="3050BB7B" w:rsidP="65CB9F9C">
      <w:pPr>
        <w:pStyle w:val="Listeafsnit"/>
        <w:numPr>
          <w:ilvl w:val="0"/>
          <w:numId w:val="3"/>
        </w:numPr>
        <w:spacing w:before="120" w:after="120"/>
        <w:rPr>
          <w:rFonts w:ascii="Avenir" w:eastAsia="Avenir" w:hAnsi="Avenir" w:cs="Avenir"/>
        </w:rPr>
      </w:pPr>
      <w:r w:rsidRPr="3050BB7B">
        <w:rPr>
          <w:rFonts w:ascii="Avenir" w:eastAsia="Avenir" w:hAnsi="Avenir" w:cs="Avenir"/>
        </w:rPr>
        <w:t>Masquerade</w:t>
      </w:r>
    </w:p>
    <w:p w14:paraId="75CB58CB" w14:textId="44F853DD" w:rsidR="65CB9F9C" w:rsidRDefault="3050BB7B" w:rsidP="65CB9F9C">
      <w:pPr>
        <w:pStyle w:val="Listeafsnit"/>
        <w:numPr>
          <w:ilvl w:val="0"/>
          <w:numId w:val="3"/>
        </w:numPr>
        <w:spacing w:before="120" w:after="120"/>
        <w:rPr>
          <w:rFonts w:ascii="Avenir" w:eastAsia="Avenir" w:hAnsi="Avenir" w:cs="Avenir"/>
        </w:rPr>
      </w:pPr>
      <w:r w:rsidRPr="3050BB7B">
        <w:rPr>
          <w:rFonts w:ascii="Avenir" w:eastAsia="Avenir" w:hAnsi="Avenir" w:cs="Avenir"/>
        </w:rPr>
        <w:t xml:space="preserve">Read Between </w:t>
      </w:r>
      <w:proofErr w:type="gramStart"/>
      <w:r w:rsidRPr="3050BB7B">
        <w:rPr>
          <w:rFonts w:ascii="Avenir" w:eastAsia="Avenir" w:hAnsi="Avenir" w:cs="Avenir"/>
        </w:rPr>
        <w:t>The</w:t>
      </w:r>
      <w:proofErr w:type="gramEnd"/>
      <w:r w:rsidRPr="3050BB7B">
        <w:rPr>
          <w:rFonts w:ascii="Avenir" w:eastAsia="Avenir" w:hAnsi="Avenir" w:cs="Avenir"/>
        </w:rPr>
        <w:t xml:space="preserve"> Lines</w:t>
      </w:r>
    </w:p>
    <w:p w14:paraId="3167F45B" w14:textId="0C1E42B7" w:rsidR="66C7C587" w:rsidRDefault="3050BB7B" w:rsidP="643C2F54">
      <w:pPr>
        <w:pStyle w:val="Listeafsnit"/>
        <w:numPr>
          <w:ilvl w:val="0"/>
          <w:numId w:val="3"/>
        </w:numPr>
        <w:spacing w:before="120" w:after="120"/>
        <w:rPr>
          <w:rFonts w:ascii="Avenir" w:eastAsia="Avenir" w:hAnsi="Avenir" w:cs="Avenir"/>
        </w:rPr>
      </w:pPr>
      <w:r w:rsidRPr="3050BB7B">
        <w:rPr>
          <w:rFonts w:ascii="Avenir" w:eastAsia="Avenir" w:hAnsi="Avenir" w:cs="Avenir"/>
        </w:rPr>
        <w:t xml:space="preserve"> Enough Is Never Enough </w:t>
      </w:r>
    </w:p>
    <w:p w14:paraId="000394EB" w14:textId="59DDA430" w:rsidR="38FCBA88" w:rsidRDefault="38FCBA88" w:rsidP="38FCBA88">
      <w:pPr>
        <w:spacing w:before="120" w:after="120"/>
        <w:rPr>
          <w:rFonts w:ascii="Avenir" w:eastAsia="Avenir" w:hAnsi="Avenir" w:cs="Avenir"/>
        </w:rPr>
      </w:pPr>
    </w:p>
    <w:p w14:paraId="46F561AD" w14:textId="0B23D084" w:rsidR="549CD758" w:rsidRDefault="10742411" w:rsidP="3050BB7B">
      <w:pPr>
        <w:spacing w:before="120" w:after="120"/>
        <w:rPr>
          <w:rFonts w:ascii="Avenir" w:eastAsia="Avenir" w:hAnsi="Avenir" w:cs="Avenir"/>
        </w:rPr>
      </w:pPr>
      <w:r w:rsidRPr="10742411">
        <w:rPr>
          <w:rFonts w:ascii="Avenir" w:eastAsia="Avenir" w:hAnsi="Avenir" w:cs="Avenir"/>
        </w:rPr>
        <w:t xml:space="preserve">A very special limited white-label first pressing </w:t>
      </w:r>
      <w:r w:rsidRPr="10742411">
        <w:rPr>
          <w:rFonts w:ascii="Avenir" w:eastAsia="Avenir" w:hAnsi="Avenir" w:cs="Avenir"/>
          <w:i/>
          <w:iCs/>
        </w:rPr>
        <w:t>of Social Apocalypse</w:t>
      </w:r>
      <w:r w:rsidRPr="10742411">
        <w:rPr>
          <w:rFonts w:ascii="Avenir" w:eastAsia="Avenir" w:hAnsi="Avenir" w:cs="Avenir"/>
        </w:rPr>
        <w:t xml:space="preserve"> [album] is available for pre-order exclusive via Ceremony of Roses, </w:t>
      </w:r>
      <w:hyperlink r:id="rId14">
        <w:r w:rsidRPr="10742411">
          <w:rPr>
            <w:rStyle w:val="Hyperlink"/>
          </w:rPr>
          <w:t>HERE</w:t>
        </w:r>
      </w:hyperlink>
      <w:r w:rsidRPr="10742411">
        <w:rPr>
          <w:rFonts w:ascii="Avenir" w:eastAsia="Avenir" w:hAnsi="Avenir" w:cs="Avenir"/>
        </w:rPr>
        <w:t>, for</w:t>
      </w:r>
      <w:r w:rsidRPr="10742411">
        <w:rPr>
          <w:rFonts w:ascii="Avenir" w:eastAsia="Avenir" w:hAnsi="Avenir" w:cs="Avenir"/>
          <w:b/>
          <w:bCs/>
        </w:rPr>
        <w:t xml:space="preserve"> </w:t>
      </w:r>
      <w:r w:rsidRPr="10742411">
        <w:rPr>
          <w:rFonts w:ascii="Avenir" w:eastAsia="Avenir" w:hAnsi="Avenir" w:cs="Avenir"/>
          <w:b/>
          <w:bCs/>
          <w:u w:val="single"/>
        </w:rPr>
        <w:t>72 hrs only</w:t>
      </w:r>
      <w:r w:rsidRPr="10742411">
        <w:rPr>
          <w:rFonts w:ascii="Avenir" w:eastAsia="Avenir" w:hAnsi="Avenir" w:cs="Avenir"/>
          <w:b/>
          <w:bCs/>
        </w:rPr>
        <w:t>.</w:t>
      </w:r>
      <w:r w:rsidRPr="10742411">
        <w:rPr>
          <w:rFonts w:ascii="Avenir" w:eastAsia="Avenir" w:hAnsi="Avenir" w:cs="Avenir"/>
        </w:rPr>
        <w:t xml:space="preserve"> For digital listeners, you can now pre-save the album </w:t>
      </w:r>
      <w:hyperlink r:id="rId15">
        <w:r w:rsidRPr="10742411">
          <w:rPr>
            <w:rStyle w:val="Hyperlink"/>
            <w:rFonts w:ascii="Avenir" w:eastAsia="Avenir" w:hAnsi="Avenir" w:cs="Avenir"/>
          </w:rPr>
          <w:t>HERE</w:t>
        </w:r>
      </w:hyperlink>
      <w:r w:rsidRPr="10742411">
        <w:rPr>
          <w:rFonts w:ascii="Avenir" w:eastAsia="Avenir" w:hAnsi="Avenir" w:cs="Avenir"/>
        </w:rPr>
        <w:t xml:space="preserve">. </w:t>
      </w:r>
    </w:p>
    <w:p w14:paraId="600332AA" w14:textId="26972F2C" w:rsidR="66C7C587" w:rsidRDefault="10742411" w:rsidP="3050BB7B">
      <w:pPr>
        <w:spacing w:before="120" w:after="120"/>
        <w:rPr>
          <w:rFonts w:ascii="Avenir" w:eastAsia="Avenir" w:hAnsi="Avenir" w:cs="Avenir"/>
        </w:rPr>
      </w:pPr>
      <w:r w:rsidRPr="10742411">
        <w:rPr>
          <w:rFonts w:ascii="Avenir" w:eastAsia="Avenir" w:hAnsi="Avenir" w:cs="Avenir"/>
        </w:rPr>
        <w:t xml:space="preserve">Then, on </w:t>
      </w:r>
      <w:r w:rsidRPr="10742411">
        <w:rPr>
          <w:rFonts w:ascii="Avenir" w:eastAsia="Avenir" w:hAnsi="Avenir" w:cs="Avenir"/>
          <w:b/>
          <w:bCs/>
        </w:rPr>
        <w:t>September 28</w:t>
      </w:r>
      <w:r w:rsidRPr="10742411">
        <w:rPr>
          <w:rFonts w:ascii="Avenir" w:eastAsia="Avenir" w:hAnsi="Avenir" w:cs="Avenir"/>
          <w:b/>
          <w:bCs/>
          <w:vertAlign w:val="superscript"/>
        </w:rPr>
        <w:t>th</w:t>
      </w:r>
      <w:r w:rsidRPr="10742411">
        <w:rPr>
          <w:rFonts w:ascii="Avenir" w:eastAsia="Avenir" w:hAnsi="Avenir" w:cs="Avenir"/>
          <w:b/>
          <w:bCs/>
        </w:rPr>
        <w:t>,</w:t>
      </w:r>
      <w:r w:rsidRPr="10742411">
        <w:rPr>
          <w:rFonts w:ascii="Avenir" w:eastAsia="Avenir" w:hAnsi="Avenir" w:cs="Avenir"/>
        </w:rPr>
        <w:t xml:space="preserve"> a full range of offerings go on pre-sale, including standard and deluxe vinyl variants and a signed version of the CD. Head to </w:t>
      </w:r>
      <w:r w:rsidRPr="10742411">
        <w:rPr>
          <w:rFonts w:ascii="Avenir" w:eastAsia="Avenir" w:hAnsi="Avenir" w:cs="Avenir"/>
          <w:b/>
          <w:bCs/>
          <w:u w:val="single"/>
        </w:rPr>
        <w:t>bulletformyvalentine.com</w:t>
      </w:r>
      <w:r w:rsidRPr="10742411">
        <w:rPr>
          <w:rFonts w:ascii="Avenir" w:eastAsia="Avenir" w:hAnsi="Avenir" w:cs="Avenir"/>
        </w:rPr>
        <w:t xml:space="preserve"> for more information. </w:t>
      </w:r>
    </w:p>
    <w:p w14:paraId="62219F56" w14:textId="3B765AAC" w:rsidR="0B007733" w:rsidRDefault="0B007733" w:rsidP="10742411">
      <w:pPr>
        <w:spacing w:before="120" w:after="120"/>
        <w:rPr>
          <w:rFonts w:ascii="Avenir" w:eastAsia="Avenir" w:hAnsi="Avenir" w:cs="Avenir"/>
          <w:b/>
          <w:bCs/>
        </w:rPr>
      </w:pPr>
    </w:p>
    <w:p w14:paraId="6EB39C8A" w14:textId="3C70FBCE" w:rsidR="6D82AF2E" w:rsidRDefault="10742411" w:rsidP="3050BB7B">
      <w:pPr>
        <w:spacing w:before="120" w:after="120"/>
        <w:rPr>
          <w:rFonts w:ascii="Avenir" w:eastAsia="Avenir" w:hAnsi="Avenir" w:cs="Avenir"/>
        </w:rPr>
      </w:pPr>
      <w:r w:rsidRPr="10742411">
        <w:rPr>
          <w:rFonts w:ascii="Avenir" w:eastAsia="Avenir" w:hAnsi="Avenir" w:cs="Avenir"/>
          <w:b/>
          <w:bCs/>
        </w:rPr>
        <w:t>Bullet For My Valentine</w:t>
      </w:r>
      <w:r w:rsidRPr="10742411">
        <w:rPr>
          <w:rFonts w:ascii="Avenir" w:eastAsia="Avenir" w:hAnsi="Avenir" w:cs="Avenir"/>
        </w:rPr>
        <w:t xml:space="preserve"> have today announced their biggest tour yet; taking in arenas all over the UK &amp; Europe. Having sold-out </w:t>
      </w:r>
      <w:r w:rsidRPr="10742411">
        <w:rPr>
          <w:rFonts w:ascii="Avenir" w:eastAsia="Avenir" w:hAnsi="Avenir" w:cs="Avenir"/>
          <w:b/>
          <w:bCs/>
        </w:rPr>
        <w:t>The O2 arena, London</w:t>
      </w:r>
      <w:r w:rsidRPr="10742411">
        <w:rPr>
          <w:rFonts w:ascii="Avenir" w:eastAsia="Avenir" w:hAnsi="Avenir" w:cs="Avenir"/>
        </w:rPr>
        <w:t xml:space="preserve">, last year as part of their co-headline run with </w:t>
      </w:r>
      <w:r w:rsidRPr="10742411">
        <w:rPr>
          <w:rFonts w:ascii="Avenir" w:eastAsia="Avenir" w:hAnsi="Avenir" w:cs="Avenir"/>
          <w:b/>
          <w:bCs/>
        </w:rPr>
        <w:t>Trivium</w:t>
      </w:r>
      <w:r w:rsidRPr="10742411">
        <w:rPr>
          <w:rFonts w:ascii="Avenir" w:eastAsia="Avenir" w:hAnsi="Avenir" w:cs="Avenir"/>
        </w:rPr>
        <w:t xml:space="preserve">, they are now returning as the sole headline act. </w:t>
      </w:r>
    </w:p>
    <w:p w14:paraId="2D58BAF8" w14:textId="5C097B21" w:rsidR="5C6CA325" w:rsidRDefault="10742411" w:rsidP="3050BB7B">
      <w:pPr>
        <w:spacing w:before="120" w:after="120"/>
        <w:rPr>
          <w:rFonts w:ascii="Avenir" w:eastAsia="Avenir" w:hAnsi="Avenir" w:cs="Avenir"/>
        </w:rPr>
      </w:pPr>
      <w:r w:rsidRPr="10742411">
        <w:rPr>
          <w:rFonts w:ascii="Avenir" w:eastAsia="Avenir" w:hAnsi="Avenir" w:cs="Avenir"/>
          <w:b/>
          <w:bCs/>
        </w:rPr>
        <w:t>Pendulum</w:t>
      </w:r>
      <w:r w:rsidRPr="10742411">
        <w:rPr>
          <w:rFonts w:ascii="Avenir" w:eastAsia="Avenir" w:hAnsi="Avenir" w:cs="Avenir"/>
        </w:rPr>
        <w:t xml:space="preserve"> will perform as very special guest across all shows, with </w:t>
      </w:r>
      <w:r w:rsidRPr="10742411">
        <w:rPr>
          <w:rFonts w:ascii="Avenir" w:eastAsia="Avenir" w:hAnsi="Avenir" w:cs="Avenir"/>
          <w:b/>
          <w:bCs/>
        </w:rPr>
        <w:t>Dark Devine</w:t>
      </w:r>
      <w:r w:rsidRPr="10742411">
        <w:rPr>
          <w:rFonts w:ascii="Avenir" w:eastAsia="Avenir" w:hAnsi="Avenir" w:cs="Avenir"/>
        </w:rPr>
        <w:t xml:space="preserve"> appearing as openers. </w:t>
      </w:r>
    </w:p>
    <w:p w14:paraId="6424C496" w14:textId="1861406D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  <w:u w:val="single"/>
        </w:rPr>
        <w:t xml:space="preserve">January 2027 </w:t>
      </w:r>
      <w:r w:rsidRPr="3050BB7B">
        <w:rPr>
          <w:rFonts w:ascii="Avenir" w:eastAsia="Avenir" w:hAnsi="Avenir" w:cs="Avenir"/>
          <w:color w:val="000000" w:themeColor="text1"/>
        </w:rPr>
        <w:t xml:space="preserve"> </w:t>
      </w:r>
    </w:p>
    <w:p w14:paraId="6090A179" w14:textId="353AA82D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t xml:space="preserve">Thu 21     Sagres Campo Pequeno, Lisbon   </w:t>
      </w:r>
    </w:p>
    <w:p w14:paraId="2210F6B6" w14:textId="5B5B91F8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t xml:space="preserve">Fri 22       Palacio Vistalegre, Madrid  </w:t>
      </w:r>
    </w:p>
    <w:p w14:paraId="6365EEBA" w14:textId="14B0DD02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t xml:space="preserve">Sat 23      Sant Jordi Club, Barcelona  </w:t>
      </w:r>
    </w:p>
    <w:p w14:paraId="27906EEF" w14:textId="45CE8147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t xml:space="preserve">Mon 25    Forum, Milan  </w:t>
      </w:r>
    </w:p>
    <w:p w14:paraId="03D208D0" w14:textId="15CFB222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t xml:space="preserve">Tue 26     Hallenstadion, Zurich, Switzerland  </w:t>
      </w:r>
    </w:p>
    <w:p w14:paraId="4B807FB9" w14:textId="7CAED738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t xml:space="preserve">Wed 27   Mitsubishi Electric Halle, Dusseldorf  </w:t>
      </w:r>
    </w:p>
    <w:p w14:paraId="569DC367" w14:textId="3E94B61A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t xml:space="preserve">Fri 29       Sporthalle, Hamburg  </w:t>
      </w:r>
    </w:p>
    <w:p w14:paraId="2C67D8F8" w14:textId="578D68E5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t>Sat 30      K.B.</w:t>
      </w:r>
      <w:r w:rsidR="004F2F55">
        <w:rPr>
          <w:rFonts w:ascii="Avenir" w:eastAsia="Avenir" w:hAnsi="Avenir" w:cs="Avenir"/>
          <w:color w:val="000000" w:themeColor="text1"/>
        </w:rPr>
        <w:t xml:space="preserve"> </w:t>
      </w:r>
      <w:r w:rsidRPr="3050BB7B">
        <w:rPr>
          <w:rFonts w:ascii="Avenir" w:eastAsia="Avenir" w:hAnsi="Avenir" w:cs="Avenir"/>
          <w:color w:val="000000" w:themeColor="text1"/>
        </w:rPr>
        <w:t xml:space="preserve">Hallen, Copenhagen  </w:t>
      </w:r>
    </w:p>
    <w:p w14:paraId="3D14098E" w14:textId="3A7CB61C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t xml:space="preserve">Sun 31     Annexet, Stockholm  </w:t>
      </w:r>
    </w:p>
    <w:p w14:paraId="55B538E3" w14:textId="53FD0B24" w:rsidR="5D36078E" w:rsidRDefault="5D36078E" w:rsidP="3050BB7B">
      <w:pPr>
        <w:spacing w:after="0"/>
        <w:rPr>
          <w:rFonts w:ascii="Avenir" w:eastAsia="Avenir" w:hAnsi="Avenir" w:cs="Avenir"/>
          <w:color w:val="000000" w:themeColor="text1"/>
        </w:rPr>
      </w:pPr>
    </w:p>
    <w:p w14:paraId="3CAD4BF1" w14:textId="1623F7A2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  <w:u w:val="single"/>
        </w:rPr>
        <w:t>FEBRUARY 2027</w:t>
      </w:r>
      <w:r w:rsidRPr="3050BB7B">
        <w:rPr>
          <w:rFonts w:ascii="Avenir" w:eastAsia="Avenir" w:hAnsi="Avenir" w:cs="Avenir"/>
          <w:color w:val="000000" w:themeColor="text1"/>
        </w:rPr>
        <w:t xml:space="preserve"> </w:t>
      </w:r>
    </w:p>
    <w:p w14:paraId="66168F0E" w14:textId="615980B2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t xml:space="preserve">Tue 02      Ice Hall, Helsinki  </w:t>
      </w:r>
    </w:p>
    <w:p w14:paraId="66FB32F3" w14:textId="752CC3D1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t xml:space="preserve">Thu 04      MCK, Katowice, Poland  </w:t>
      </w:r>
    </w:p>
    <w:p w14:paraId="2B44099A" w14:textId="325AA468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t xml:space="preserve">Sat 06       Zenith, Munich  </w:t>
      </w:r>
    </w:p>
    <w:p w14:paraId="0C743402" w14:textId="3AB147F5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t xml:space="preserve">Sun 07      Zenith, Paris  </w:t>
      </w:r>
    </w:p>
    <w:p w14:paraId="77CC80C5" w14:textId="2985B306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t xml:space="preserve">Tue 09      Rockhal, Luxembourg  </w:t>
      </w:r>
    </w:p>
    <w:p w14:paraId="2E414332" w14:textId="4D7440F8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t xml:space="preserve">Thu 11      Festhalle, Frankfurt  </w:t>
      </w:r>
    </w:p>
    <w:p w14:paraId="59E1BF45" w14:textId="188B8A12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t xml:space="preserve">Fri 12        Hanns-Martin-Schleyer-Halle, Stuttgart  </w:t>
      </w:r>
    </w:p>
    <w:p w14:paraId="4524CEC0" w14:textId="4E0C3F40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t xml:space="preserve">Sat 13       Stadthalle, Vienna  </w:t>
      </w:r>
    </w:p>
    <w:p w14:paraId="0A1D8DFA" w14:textId="76238E95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lastRenderedPageBreak/>
        <w:t xml:space="preserve">Mon 15     Budapest Arena, Budapest  </w:t>
      </w:r>
    </w:p>
    <w:p w14:paraId="57D76B90" w14:textId="7A098EC2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t xml:space="preserve">Tue 16      O2 Universum, Prague  </w:t>
      </w:r>
    </w:p>
    <w:p w14:paraId="6A81597E" w14:textId="79A8FA90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t xml:space="preserve">Wed 17     Velodrome, Berlin  </w:t>
      </w:r>
    </w:p>
    <w:p w14:paraId="011CFBAF" w14:textId="2E950888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t xml:space="preserve">Fri 19         AFAS Live, Amsterdam  </w:t>
      </w:r>
    </w:p>
    <w:p w14:paraId="6E525C91" w14:textId="1FD3FF77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t xml:space="preserve">Sat 20        Forest National, Brussels </w:t>
      </w:r>
    </w:p>
    <w:p w14:paraId="05C517D9" w14:textId="5114CCA1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t xml:space="preserve">Tue 23       Glasgow OVO Hydro </w:t>
      </w:r>
    </w:p>
    <w:p w14:paraId="0F575993" w14:textId="7D491452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t xml:space="preserve">Thu 25        Birmingham bp pulse LIVE  </w:t>
      </w:r>
    </w:p>
    <w:p w14:paraId="65138202" w14:textId="6EECB204" w:rsidR="5D36078E" w:rsidRDefault="1360A08F" w:rsidP="1360A08F">
      <w:pPr>
        <w:spacing w:after="0"/>
        <w:rPr>
          <w:rFonts w:ascii="Avenir" w:eastAsia="Avenir" w:hAnsi="Avenir" w:cs="Avenir"/>
          <w:color w:val="000000" w:themeColor="text1"/>
        </w:rPr>
      </w:pPr>
      <w:r w:rsidRPr="1360A08F">
        <w:rPr>
          <w:rFonts w:ascii="Avenir" w:eastAsia="Avenir" w:hAnsi="Avenir" w:cs="Avenir"/>
          <w:color w:val="000000" w:themeColor="text1"/>
        </w:rPr>
        <w:t xml:space="preserve">Fri 26          London </w:t>
      </w:r>
      <w:proofErr w:type="gramStart"/>
      <w:r w:rsidRPr="1360A08F">
        <w:rPr>
          <w:rFonts w:ascii="Avenir" w:eastAsia="Avenir" w:hAnsi="Avenir" w:cs="Avenir"/>
          <w:color w:val="000000" w:themeColor="text1"/>
        </w:rPr>
        <w:t>The</w:t>
      </w:r>
      <w:proofErr w:type="gramEnd"/>
      <w:r w:rsidRPr="1360A08F">
        <w:rPr>
          <w:rFonts w:ascii="Avenir" w:eastAsia="Avenir" w:hAnsi="Avenir" w:cs="Avenir"/>
          <w:color w:val="000000" w:themeColor="text1"/>
        </w:rPr>
        <w:t xml:space="preserve"> O2 </w:t>
      </w:r>
    </w:p>
    <w:p w14:paraId="47259E25" w14:textId="2F6C08BB" w:rsidR="5D36078E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t>Sat 27         Manchester AO Arena</w:t>
      </w:r>
    </w:p>
    <w:p w14:paraId="702FDC94" w14:textId="04094F61" w:rsidR="15C480E1" w:rsidRDefault="3050BB7B" w:rsidP="3050BB7B">
      <w:pPr>
        <w:spacing w:after="0"/>
        <w:rPr>
          <w:rFonts w:ascii="Avenir" w:eastAsia="Avenir" w:hAnsi="Avenir" w:cs="Avenir"/>
          <w:color w:val="000000" w:themeColor="text1"/>
        </w:rPr>
      </w:pPr>
      <w:r w:rsidRPr="3050BB7B">
        <w:rPr>
          <w:rFonts w:ascii="Avenir" w:eastAsia="Avenir" w:hAnsi="Avenir" w:cs="Avenir"/>
          <w:color w:val="000000" w:themeColor="text1"/>
        </w:rPr>
        <w:t xml:space="preserve"> </w:t>
      </w:r>
    </w:p>
    <w:p w14:paraId="5E8FF81F" w14:textId="1A2C29BE" w:rsidR="15C480E1" w:rsidRDefault="10742411" w:rsidP="10742411">
      <w:pPr>
        <w:spacing w:after="0"/>
        <w:rPr>
          <w:rFonts w:ascii="Avenir" w:eastAsia="Avenir" w:hAnsi="Avenir" w:cs="Avenir"/>
          <w:b/>
          <w:bCs/>
          <w:color w:val="212121"/>
        </w:rPr>
      </w:pPr>
      <w:r w:rsidRPr="10742411">
        <w:rPr>
          <w:rFonts w:ascii="Avenir" w:eastAsia="Avenir" w:hAnsi="Avenir" w:cs="Avenir"/>
          <w:b/>
          <w:bCs/>
          <w:color w:val="212121"/>
        </w:rPr>
        <w:t>Bullet For My Valentine</w:t>
      </w:r>
    </w:p>
    <w:p w14:paraId="6D74BB39" w14:textId="65EF9D4A" w:rsidR="15C480E1" w:rsidRDefault="3050BB7B" w:rsidP="3050BB7B">
      <w:pPr>
        <w:spacing w:after="0"/>
        <w:rPr>
          <w:rFonts w:ascii="Avenir" w:eastAsia="Avenir" w:hAnsi="Avenir" w:cs="Avenir"/>
          <w:color w:val="212121"/>
        </w:rPr>
      </w:pPr>
      <w:r w:rsidRPr="3050BB7B">
        <w:rPr>
          <w:rFonts w:ascii="Avenir" w:eastAsia="Avenir" w:hAnsi="Avenir" w:cs="Avenir"/>
          <w:color w:val="212121"/>
        </w:rPr>
        <w:t xml:space="preserve">+ Very Special Guest Pendulum </w:t>
      </w:r>
    </w:p>
    <w:p w14:paraId="03F27021" w14:textId="29027056" w:rsidR="15C480E1" w:rsidRDefault="3050BB7B" w:rsidP="3050BB7B">
      <w:pPr>
        <w:spacing w:after="0"/>
        <w:rPr>
          <w:rFonts w:ascii="Avenir" w:eastAsia="Avenir" w:hAnsi="Avenir" w:cs="Avenir"/>
          <w:color w:val="212121"/>
        </w:rPr>
      </w:pPr>
      <w:r w:rsidRPr="3050BB7B">
        <w:rPr>
          <w:rFonts w:ascii="Avenir" w:eastAsia="Avenir" w:hAnsi="Avenir" w:cs="Avenir"/>
          <w:color w:val="212121"/>
        </w:rPr>
        <w:t>+ Dark Divine</w:t>
      </w:r>
    </w:p>
    <w:p w14:paraId="1DD3E624" w14:textId="59C4E2E4" w:rsidR="15C480E1" w:rsidRDefault="3050BB7B" w:rsidP="3050BB7B">
      <w:pPr>
        <w:spacing w:after="0"/>
        <w:rPr>
          <w:rFonts w:ascii="Avenir" w:eastAsia="Avenir" w:hAnsi="Avenir" w:cs="Avenir"/>
          <w:color w:val="212121"/>
        </w:rPr>
      </w:pPr>
      <w:r w:rsidRPr="3050BB7B">
        <w:rPr>
          <w:rFonts w:ascii="Avenir" w:eastAsia="Avenir" w:hAnsi="Avenir" w:cs="Avenir"/>
          <w:color w:val="212121"/>
        </w:rPr>
        <w:t xml:space="preserve"> </w:t>
      </w:r>
    </w:p>
    <w:p w14:paraId="7FCFA9E7" w14:textId="32DA2153" w:rsidR="15C480E1" w:rsidRDefault="58BEE67E" w:rsidP="3050BB7B">
      <w:pPr>
        <w:spacing w:after="0"/>
      </w:pPr>
      <w:r w:rsidRPr="58BEE67E">
        <w:rPr>
          <w:rFonts w:ascii="Avenir" w:eastAsia="Avenir" w:hAnsi="Avenir" w:cs="Avenir"/>
          <w:color w:val="212121"/>
        </w:rPr>
        <w:t xml:space="preserve">UK tickets go on-sale </w:t>
      </w:r>
      <w:r w:rsidRPr="58BEE67E">
        <w:rPr>
          <w:rFonts w:ascii="Avenir" w:eastAsia="Avenir" w:hAnsi="Avenir" w:cs="Avenir"/>
          <w:b/>
          <w:bCs/>
          <w:color w:val="212121"/>
        </w:rPr>
        <w:t>Wednesday 30</w:t>
      </w:r>
      <w:r w:rsidRPr="58BEE67E">
        <w:rPr>
          <w:rFonts w:ascii="Avenir" w:eastAsia="Avenir" w:hAnsi="Avenir" w:cs="Avenir"/>
          <w:b/>
          <w:bCs/>
          <w:color w:val="212121"/>
          <w:vertAlign w:val="superscript"/>
        </w:rPr>
        <w:t>th</w:t>
      </w:r>
      <w:r w:rsidRPr="58BEE67E">
        <w:rPr>
          <w:rFonts w:ascii="Avenir" w:eastAsia="Avenir" w:hAnsi="Avenir" w:cs="Avenir"/>
          <w:b/>
          <w:bCs/>
          <w:color w:val="212121"/>
        </w:rPr>
        <w:t xml:space="preserve"> Sept @ 9am</w:t>
      </w:r>
      <w:r w:rsidRPr="58BEE67E">
        <w:rPr>
          <w:rFonts w:ascii="Avenir" w:eastAsia="Avenir" w:hAnsi="Avenir" w:cs="Avenir"/>
          <w:color w:val="212121"/>
        </w:rPr>
        <w:t xml:space="preserve"> </w:t>
      </w:r>
      <w:r w:rsidRPr="58BEE67E">
        <w:rPr>
          <w:rFonts w:ascii="Avenir" w:eastAsia="Avenir" w:hAnsi="Avenir" w:cs="Avenir"/>
        </w:rPr>
        <w:t>here:</w:t>
      </w:r>
      <w:r w:rsidRPr="58BEE67E">
        <w:rPr>
          <w:rFonts w:ascii="Avenir" w:eastAsia="Avenir" w:hAnsi="Avenir" w:cs="Avenir"/>
          <w:color w:val="467886"/>
        </w:rPr>
        <w:t xml:space="preserve"> </w:t>
      </w:r>
      <w:hyperlink r:id="rId16">
        <w:r w:rsidRPr="58BEE67E">
          <w:rPr>
            <w:rStyle w:val="Hyperlink"/>
            <w:rFonts w:ascii="Avenir" w:eastAsia="Avenir" w:hAnsi="Avenir" w:cs="Avenir"/>
            <w:u w:val="none"/>
          </w:rPr>
          <w:t>http://myticket.co.uk/artists/bullet-for-my-valentine</w:t>
        </w:r>
      </w:hyperlink>
      <w:r w:rsidRPr="58BEE67E">
        <w:rPr>
          <w:rFonts w:ascii="Avenir" w:eastAsia="Avenir" w:hAnsi="Avenir" w:cs="Avenir"/>
          <w:color w:val="467886"/>
        </w:rPr>
        <w:t xml:space="preserve"> </w:t>
      </w:r>
    </w:p>
    <w:p w14:paraId="38670617" w14:textId="5B66CA4A" w:rsidR="58BEE67E" w:rsidRDefault="58BEE67E" w:rsidP="58BEE67E">
      <w:pPr>
        <w:spacing w:after="0"/>
        <w:rPr>
          <w:rFonts w:ascii="Calibri" w:eastAsia="Calibri" w:hAnsi="Calibri" w:cs="Calibri"/>
          <w:color w:val="212121"/>
        </w:rPr>
      </w:pPr>
    </w:p>
    <w:p w14:paraId="35FBA87B" w14:textId="78989349" w:rsidR="1360A08F" w:rsidRDefault="1360A08F" w:rsidP="1360A08F">
      <w:pPr>
        <w:spacing w:after="0"/>
        <w:rPr>
          <w:rFonts w:ascii="Avenir" w:eastAsia="Avenir" w:hAnsi="Avenir" w:cs="Avenir"/>
          <w:color w:val="467886"/>
        </w:rPr>
      </w:pPr>
    </w:p>
    <w:p w14:paraId="35033C09" w14:textId="6F492FE5" w:rsidR="1360A08F" w:rsidRDefault="1360A08F" w:rsidP="1360A08F">
      <w:pPr>
        <w:spacing w:after="0"/>
        <w:rPr>
          <w:rFonts w:ascii="Avenir" w:eastAsia="Avenir" w:hAnsi="Avenir" w:cs="Avenir"/>
          <w:color w:val="000000" w:themeColor="text1"/>
        </w:rPr>
      </w:pPr>
      <w:r>
        <w:rPr>
          <w:noProof/>
        </w:rPr>
        <w:drawing>
          <wp:inline distT="0" distB="0" distL="0" distR="0" wp14:anchorId="6D0BC8B7" wp14:editId="59FCA56F">
            <wp:extent cx="3795364" cy="5019675"/>
            <wp:effectExtent l="0" t="0" r="0" b="0"/>
            <wp:docPr id="60640846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3298" name="Picture 1000323298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5364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898CB" w14:textId="1391A995" w:rsidR="15C480E1" w:rsidRDefault="15C480E1" w:rsidP="3050BB7B">
      <w:pPr>
        <w:spacing w:after="0"/>
        <w:rPr>
          <w:rFonts w:ascii="Avenir" w:eastAsia="Avenir" w:hAnsi="Avenir" w:cs="Avenir"/>
          <w:color w:val="467886"/>
        </w:rPr>
      </w:pPr>
    </w:p>
    <w:p w14:paraId="2C1916FF" w14:textId="6CFB0D2E" w:rsidR="15C480E1" w:rsidRDefault="15C480E1" w:rsidP="3050BB7B">
      <w:pPr>
        <w:spacing w:after="0"/>
        <w:rPr>
          <w:rFonts w:ascii="Avenir" w:eastAsia="Avenir" w:hAnsi="Avenir" w:cs="Avenir"/>
          <w:color w:val="212121"/>
        </w:rPr>
      </w:pPr>
    </w:p>
    <w:p w14:paraId="45846FD4" w14:textId="0C31279A" w:rsidR="15C480E1" w:rsidRDefault="15C480E1" w:rsidP="15C480E1">
      <w:pPr>
        <w:spacing w:before="120" w:after="120"/>
        <w:rPr>
          <w:rFonts w:ascii="Avenir" w:eastAsia="Avenir" w:hAnsi="Avenir" w:cs="Avenir"/>
        </w:rPr>
      </w:pPr>
    </w:p>
    <w:p w14:paraId="10A165D2" w14:textId="7F64D285" w:rsidR="66C7C587" w:rsidRDefault="66C7C587" w:rsidP="66C7C587">
      <w:pPr>
        <w:spacing w:before="120" w:after="120"/>
        <w:rPr>
          <w:rFonts w:ascii="Avenir" w:eastAsia="Avenir" w:hAnsi="Avenir" w:cs="Avenir"/>
        </w:rPr>
      </w:pPr>
    </w:p>
    <w:p w14:paraId="5A2BCA35" w14:textId="1972F553" w:rsidR="38FCBA88" w:rsidRDefault="38FCBA88" w:rsidP="38FCBA88">
      <w:pPr>
        <w:spacing w:before="120" w:after="120"/>
        <w:rPr>
          <w:rFonts w:ascii="Avenir" w:eastAsia="Avenir" w:hAnsi="Avenir" w:cs="Avenir"/>
        </w:rPr>
      </w:pPr>
    </w:p>
    <w:p w14:paraId="42BD1BB7" w14:textId="50EFCE89" w:rsidR="38FCBA88" w:rsidRDefault="38FCBA88" w:rsidP="3050BB7B">
      <w:pPr>
        <w:spacing w:before="120" w:after="120"/>
        <w:jc w:val="center"/>
        <w:rPr>
          <w:rFonts w:ascii="Avenir" w:eastAsia="Avenir" w:hAnsi="Avenir" w:cs="Avenir"/>
        </w:rPr>
      </w:pPr>
      <w:r>
        <w:rPr>
          <w:noProof/>
        </w:rPr>
        <w:drawing>
          <wp:inline distT="0" distB="0" distL="0" distR="0" wp14:anchorId="047A029D" wp14:editId="594808F3">
            <wp:extent cx="4983956" cy="3961423"/>
            <wp:effectExtent l="0" t="0" r="0" b="0"/>
            <wp:docPr id="184993149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262025" name="Picture 51626202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3956" cy="3961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F2634" w14:textId="2D5B3D85" w:rsidR="38FCBA88" w:rsidRDefault="3050BB7B" w:rsidP="3050BB7B">
      <w:pPr>
        <w:spacing w:before="120" w:after="120"/>
        <w:jc w:val="center"/>
        <w:rPr>
          <w:rFonts w:ascii="Avenir" w:eastAsia="Avenir" w:hAnsi="Avenir" w:cs="Avenir"/>
          <w:color w:val="212121"/>
          <w:u w:val="single"/>
        </w:rPr>
      </w:pPr>
      <w:r w:rsidRPr="3050BB7B">
        <w:rPr>
          <w:rFonts w:ascii="Avenir" w:eastAsia="Avenir" w:hAnsi="Avenir" w:cs="Avenir"/>
          <w:u w:val="single"/>
        </w:rPr>
        <w:t xml:space="preserve">Photo credit: Federica </w:t>
      </w:r>
      <w:r w:rsidRPr="3050BB7B">
        <w:rPr>
          <w:rFonts w:ascii="Avenir" w:eastAsia="Avenir" w:hAnsi="Avenir" w:cs="Avenir"/>
          <w:color w:val="212121"/>
          <w:u w:val="single"/>
        </w:rPr>
        <w:t>Burelli</w:t>
      </w:r>
    </w:p>
    <w:p w14:paraId="45212AD6" w14:textId="0846A5FA" w:rsidR="65CB9F9C" w:rsidRDefault="3050BB7B" w:rsidP="65CB9F9C">
      <w:pPr>
        <w:spacing w:before="120" w:after="120"/>
        <w:jc w:val="center"/>
        <w:rPr>
          <w:rFonts w:ascii="Avenir" w:eastAsia="Avenir" w:hAnsi="Avenir" w:cs="Avenir"/>
        </w:rPr>
      </w:pPr>
      <w:r w:rsidRPr="3050BB7B">
        <w:rPr>
          <w:rFonts w:ascii="Avenir" w:eastAsia="Avenir" w:hAnsi="Avenir" w:cs="Avenir"/>
        </w:rPr>
        <w:t># # #</w:t>
      </w:r>
    </w:p>
    <w:p w14:paraId="4916BAEE" w14:textId="604B5EC5" w:rsidR="00E7BD12" w:rsidRDefault="3050BB7B" w:rsidP="5835C276">
      <w:pPr>
        <w:pStyle w:val="Overskrift3"/>
        <w:spacing w:before="281" w:after="140"/>
        <w:rPr>
          <w:rFonts w:ascii="Avenir" w:eastAsia="Avenir" w:hAnsi="Avenir" w:cs="Avenir"/>
          <w:b/>
          <w:bCs/>
          <w:color w:val="auto"/>
          <w:sz w:val="24"/>
          <w:szCs w:val="24"/>
        </w:rPr>
      </w:pPr>
      <w:r w:rsidRPr="3050BB7B">
        <w:rPr>
          <w:rFonts w:ascii="Avenir" w:eastAsia="Avenir" w:hAnsi="Avenir" w:cs="Avenir"/>
          <w:b/>
          <w:bCs/>
          <w:color w:val="auto"/>
          <w:sz w:val="24"/>
          <w:szCs w:val="24"/>
        </w:rPr>
        <w:t>Matt Tuck</w:t>
      </w:r>
      <w:r w:rsidRPr="3050BB7B">
        <w:rPr>
          <w:rFonts w:ascii="Avenir" w:eastAsia="Avenir" w:hAnsi="Avenir" w:cs="Avenir"/>
          <w:color w:val="auto"/>
          <w:sz w:val="24"/>
          <w:szCs w:val="24"/>
        </w:rPr>
        <w:t xml:space="preserve"> describes the creation of every </w:t>
      </w:r>
      <w:r w:rsidRPr="3050BB7B">
        <w:rPr>
          <w:rFonts w:ascii="Avenir" w:eastAsia="Avenir" w:hAnsi="Avenir" w:cs="Avenir"/>
          <w:b/>
          <w:bCs/>
          <w:color w:val="auto"/>
          <w:sz w:val="24"/>
          <w:szCs w:val="24"/>
        </w:rPr>
        <w:t xml:space="preserve">Bullet </w:t>
      </w:r>
      <w:proofErr w:type="gramStart"/>
      <w:r w:rsidRPr="3050BB7B">
        <w:rPr>
          <w:rFonts w:ascii="Avenir" w:eastAsia="Avenir" w:hAnsi="Avenir" w:cs="Avenir"/>
          <w:b/>
          <w:bCs/>
          <w:color w:val="auto"/>
          <w:sz w:val="24"/>
          <w:szCs w:val="24"/>
        </w:rPr>
        <w:t>For</w:t>
      </w:r>
      <w:proofErr w:type="gramEnd"/>
      <w:r w:rsidRPr="3050BB7B">
        <w:rPr>
          <w:rFonts w:ascii="Avenir" w:eastAsia="Avenir" w:hAnsi="Avenir" w:cs="Avenir"/>
          <w:b/>
          <w:bCs/>
          <w:color w:val="auto"/>
          <w:sz w:val="24"/>
          <w:szCs w:val="24"/>
        </w:rPr>
        <w:t xml:space="preserve"> My Valentine</w:t>
      </w:r>
      <w:r w:rsidRPr="3050BB7B">
        <w:rPr>
          <w:rFonts w:ascii="Avenir" w:eastAsia="Avenir" w:hAnsi="Avenir" w:cs="Avenir"/>
          <w:color w:val="auto"/>
          <w:sz w:val="24"/>
          <w:szCs w:val="24"/>
        </w:rPr>
        <w:t xml:space="preserve"> album as a “journey”. Each, the frontman attests, is about capturing the essence of a moment in time; a freeze-frame snapshot of its creators and the world around them. Nothing forced, nothing scripted, nothing disingenuous. Such purity of creation is a methodology that has led to </w:t>
      </w:r>
      <w:r w:rsidRPr="3050BB7B">
        <w:rPr>
          <w:rFonts w:ascii="Avenir" w:eastAsia="Avenir" w:hAnsi="Avenir" w:cs="Avenir"/>
          <w:b/>
          <w:bCs/>
          <w:color w:val="auto"/>
          <w:sz w:val="24"/>
          <w:szCs w:val="24"/>
        </w:rPr>
        <w:t xml:space="preserve">Bullet </w:t>
      </w:r>
      <w:proofErr w:type="gramStart"/>
      <w:r w:rsidRPr="3050BB7B">
        <w:rPr>
          <w:rFonts w:ascii="Avenir" w:eastAsia="Avenir" w:hAnsi="Avenir" w:cs="Avenir"/>
          <w:b/>
          <w:bCs/>
          <w:color w:val="auto"/>
          <w:sz w:val="24"/>
          <w:szCs w:val="24"/>
        </w:rPr>
        <w:t>For</w:t>
      </w:r>
      <w:proofErr w:type="gramEnd"/>
      <w:r w:rsidRPr="3050BB7B">
        <w:rPr>
          <w:rFonts w:ascii="Avenir" w:eastAsia="Avenir" w:hAnsi="Avenir" w:cs="Avenir"/>
          <w:b/>
          <w:bCs/>
          <w:color w:val="auto"/>
          <w:sz w:val="24"/>
          <w:szCs w:val="24"/>
        </w:rPr>
        <w:t xml:space="preserve"> My Valentine</w:t>
      </w:r>
      <w:r w:rsidRPr="3050BB7B">
        <w:rPr>
          <w:rFonts w:ascii="Avenir" w:eastAsia="Avenir" w:hAnsi="Avenir" w:cs="Avenir"/>
          <w:color w:val="auto"/>
          <w:sz w:val="24"/>
          <w:szCs w:val="24"/>
        </w:rPr>
        <w:t xml:space="preserve"> establishing themselves as one of Britain’s all-time most celebrated rock and metal exports. A truly global phenomenon, their multimillion album sales, multi</w:t>
      </w:r>
      <w:r w:rsidRPr="3050BB7B">
        <w:rPr>
          <w:rFonts w:ascii="Avenir" w:eastAsia="Avenir" w:hAnsi="Avenir" w:cs="Avenir"/>
          <w:i/>
          <w:iCs/>
          <w:color w:val="auto"/>
          <w:sz w:val="24"/>
          <w:szCs w:val="24"/>
        </w:rPr>
        <w:t>billion</w:t>
      </w:r>
      <w:r w:rsidRPr="3050BB7B">
        <w:rPr>
          <w:rFonts w:ascii="Avenir" w:eastAsia="Avenir" w:hAnsi="Avenir" w:cs="Avenir"/>
          <w:color w:val="auto"/>
          <w:sz w:val="24"/>
          <w:szCs w:val="24"/>
        </w:rPr>
        <w:t xml:space="preserve"> streaming numbers, a glut of awards and regular appearances on the biggest stages across the globe remarkably only go some way to telling the story of their influence and impact. </w:t>
      </w:r>
    </w:p>
    <w:p w14:paraId="19E4B786" w14:textId="5BD72674" w:rsidR="00E7BD12" w:rsidRDefault="3050BB7B" w:rsidP="3050BB7B">
      <w:pPr>
        <w:spacing w:before="120" w:after="120"/>
        <w:rPr>
          <w:rFonts w:ascii="Avenir" w:eastAsia="Avenir" w:hAnsi="Avenir" w:cs="Avenir"/>
        </w:rPr>
      </w:pPr>
      <w:r w:rsidRPr="3050BB7B">
        <w:rPr>
          <w:rFonts w:ascii="Avenir" w:eastAsia="Avenir" w:hAnsi="Avenir" w:cs="Avenir"/>
        </w:rPr>
        <w:t>The culmination of those experiences and achievements is writ large across ‘</w:t>
      </w:r>
      <w:r w:rsidRPr="3050BB7B">
        <w:rPr>
          <w:rFonts w:ascii="Avenir" w:eastAsia="Avenir" w:hAnsi="Avenir" w:cs="Avenir"/>
          <w:b/>
          <w:bCs/>
        </w:rPr>
        <w:t>Social Apocalypse</w:t>
      </w:r>
      <w:r w:rsidRPr="3050BB7B">
        <w:rPr>
          <w:rFonts w:ascii="Avenir" w:eastAsia="Avenir" w:hAnsi="Avenir" w:cs="Avenir"/>
        </w:rPr>
        <w:t xml:space="preserve">’, their eighth full-length album, which comprises a lifetime’s learnings and inspirations and definitively captures every facet of the </w:t>
      </w:r>
      <w:r w:rsidRPr="3050BB7B">
        <w:rPr>
          <w:rFonts w:ascii="Avenir" w:eastAsia="Avenir" w:hAnsi="Avenir" w:cs="Avenir"/>
          <w:b/>
          <w:bCs/>
        </w:rPr>
        <w:t xml:space="preserve">Bullet </w:t>
      </w:r>
      <w:proofErr w:type="gramStart"/>
      <w:r w:rsidRPr="3050BB7B">
        <w:rPr>
          <w:rFonts w:ascii="Avenir" w:eastAsia="Avenir" w:hAnsi="Avenir" w:cs="Avenir"/>
          <w:b/>
          <w:bCs/>
        </w:rPr>
        <w:t>For</w:t>
      </w:r>
      <w:proofErr w:type="gramEnd"/>
      <w:r w:rsidRPr="3050BB7B">
        <w:rPr>
          <w:rFonts w:ascii="Avenir" w:eastAsia="Avenir" w:hAnsi="Avenir" w:cs="Avenir"/>
          <w:b/>
          <w:bCs/>
        </w:rPr>
        <w:t xml:space="preserve"> My Valentine</w:t>
      </w:r>
      <w:r w:rsidRPr="3050BB7B">
        <w:rPr>
          <w:rFonts w:ascii="Avenir" w:eastAsia="Avenir" w:hAnsi="Avenir" w:cs="Avenir"/>
        </w:rPr>
        <w:t xml:space="preserve"> sound in </w:t>
      </w:r>
      <w:proofErr w:type="gramStart"/>
      <w:r w:rsidRPr="3050BB7B">
        <w:rPr>
          <w:rFonts w:ascii="Avenir" w:eastAsia="Avenir" w:hAnsi="Avenir" w:cs="Avenir"/>
        </w:rPr>
        <w:t>masterfully-honed</w:t>
      </w:r>
      <w:proofErr w:type="gramEnd"/>
      <w:r w:rsidRPr="3050BB7B">
        <w:rPr>
          <w:rFonts w:ascii="Avenir" w:eastAsia="Avenir" w:hAnsi="Avenir" w:cs="Avenir"/>
        </w:rPr>
        <w:t xml:space="preserve"> results. Reminiscent of the band’s storied past without ever being repetitive of it, it’s with a steely-eyed determination to break new ground that the beloved hallmarks of </w:t>
      </w:r>
      <w:r w:rsidRPr="3050BB7B">
        <w:rPr>
          <w:rFonts w:ascii="Avenir" w:eastAsia="Avenir" w:hAnsi="Avenir" w:cs="Avenir"/>
          <w:b/>
          <w:bCs/>
        </w:rPr>
        <w:t xml:space="preserve">Bullet </w:t>
      </w:r>
      <w:proofErr w:type="gramStart"/>
      <w:r w:rsidRPr="3050BB7B">
        <w:rPr>
          <w:rFonts w:ascii="Avenir" w:eastAsia="Avenir" w:hAnsi="Avenir" w:cs="Avenir"/>
          <w:b/>
          <w:bCs/>
        </w:rPr>
        <w:t>For</w:t>
      </w:r>
      <w:proofErr w:type="gramEnd"/>
      <w:r w:rsidRPr="3050BB7B">
        <w:rPr>
          <w:rFonts w:ascii="Avenir" w:eastAsia="Avenir" w:hAnsi="Avenir" w:cs="Avenir"/>
          <w:b/>
          <w:bCs/>
        </w:rPr>
        <w:t xml:space="preserve"> My Valentine</w:t>
      </w:r>
      <w:r w:rsidRPr="3050BB7B">
        <w:rPr>
          <w:rFonts w:ascii="Avenir" w:eastAsia="Avenir" w:hAnsi="Avenir" w:cs="Avenir"/>
        </w:rPr>
        <w:t xml:space="preserve"> past and present are now refocused and reenergised for the future. </w:t>
      </w:r>
    </w:p>
    <w:p w14:paraId="21278664" w14:textId="0FAAA63C" w:rsidR="38FCBA88" w:rsidRDefault="38FCBA88" w:rsidP="38FCBA88">
      <w:pPr>
        <w:spacing w:before="120" w:after="120"/>
        <w:rPr>
          <w:rFonts w:ascii="Avenir" w:eastAsia="Avenir" w:hAnsi="Avenir" w:cs="Avenir"/>
        </w:rPr>
      </w:pPr>
    </w:p>
    <w:p w14:paraId="5A45E717" w14:textId="1E6EB6D6" w:rsidR="38FCBA88" w:rsidRDefault="38FCBA88" w:rsidP="38FCBA88">
      <w:pPr>
        <w:spacing w:before="120" w:after="120"/>
        <w:rPr>
          <w:rFonts w:ascii="Avenir" w:eastAsia="Avenir" w:hAnsi="Avenir" w:cs="Avenir"/>
        </w:rPr>
      </w:pPr>
    </w:p>
    <w:p w14:paraId="65043038" w14:textId="51063A89" w:rsidR="00E7BD12" w:rsidRDefault="00E7BD12" w:rsidP="5835C276">
      <w:pPr>
        <w:spacing w:before="120" w:after="120"/>
        <w:rPr>
          <w:rFonts w:ascii="Avenir" w:eastAsia="Avenir" w:hAnsi="Avenir" w:cs="Avenir"/>
        </w:rPr>
      </w:pPr>
    </w:p>
    <w:p w14:paraId="15DEAE5D" w14:textId="63D32C46" w:rsidR="00E7BD12" w:rsidRDefault="3050BB7B" w:rsidP="5835C276">
      <w:pPr>
        <w:spacing w:before="120" w:after="120"/>
        <w:jc w:val="center"/>
        <w:rPr>
          <w:rFonts w:ascii="Avenir" w:eastAsia="Avenir" w:hAnsi="Avenir" w:cs="Avenir"/>
        </w:rPr>
      </w:pPr>
      <w:r w:rsidRPr="3050BB7B">
        <w:rPr>
          <w:rFonts w:ascii="Avenir" w:eastAsia="Avenir" w:hAnsi="Avenir" w:cs="Avenir"/>
        </w:rPr>
        <w:t># # #</w:t>
      </w:r>
    </w:p>
    <w:p w14:paraId="5E5787A5" w14:textId="7C8D7863" w:rsidR="00F02CE2" w:rsidRDefault="3050BB7B" w:rsidP="3050BB7B">
      <w:pPr>
        <w:rPr>
          <w:rFonts w:ascii="Avenir" w:eastAsia="Avenir" w:hAnsi="Avenir" w:cs="Avenir"/>
        </w:rPr>
      </w:pPr>
      <w:r w:rsidRPr="3050BB7B">
        <w:rPr>
          <w:rFonts w:ascii="Avenir" w:eastAsia="Avenir" w:hAnsi="Avenir" w:cs="Avenir"/>
        </w:rPr>
        <w:t>Bulletformyvalentine.com</w:t>
      </w:r>
    </w:p>
    <w:p w14:paraId="0B87AD71" w14:textId="37E170E9" w:rsidR="45CE13A2" w:rsidRDefault="3050BB7B" w:rsidP="3050BB7B">
      <w:pPr>
        <w:rPr>
          <w:rFonts w:ascii="Avenir" w:eastAsia="Avenir" w:hAnsi="Avenir" w:cs="Avenir"/>
        </w:rPr>
      </w:pPr>
      <w:r w:rsidRPr="3050BB7B">
        <w:rPr>
          <w:rFonts w:ascii="Avenir" w:eastAsia="Avenir" w:hAnsi="Avenir" w:cs="Avenir"/>
        </w:rPr>
        <w:t>Instagram.com/bfmvofficial</w:t>
      </w:r>
    </w:p>
    <w:p w14:paraId="37825E65" w14:textId="175BBA12" w:rsidR="66C7C587" w:rsidRDefault="3050BB7B" w:rsidP="3050BB7B">
      <w:pPr>
        <w:rPr>
          <w:rFonts w:ascii="Avenir" w:eastAsia="Avenir" w:hAnsi="Avenir" w:cs="Avenir"/>
        </w:rPr>
      </w:pPr>
      <w:r w:rsidRPr="3050BB7B">
        <w:rPr>
          <w:rFonts w:ascii="Avenir" w:eastAsia="Avenir" w:hAnsi="Avenir" w:cs="Avenir"/>
        </w:rPr>
        <w:t>Facebook.com/BulletForMyValentine</w:t>
      </w:r>
    </w:p>
    <w:p w14:paraId="2F9BF015" w14:textId="36C3E673" w:rsidR="66C7C587" w:rsidRDefault="3050BB7B" w:rsidP="3050BB7B">
      <w:pPr>
        <w:rPr>
          <w:rFonts w:ascii="Avenir" w:eastAsia="Avenir" w:hAnsi="Avenir" w:cs="Avenir"/>
        </w:rPr>
      </w:pPr>
      <w:r w:rsidRPr="3050BB7B">
        <w:rPr>
          <w:rFonts w:ascii="Avenir" w:eastAsia="Avenir" w:hAnsi="Avenir" w:cs="Avenir"/>
        </w:rPr>
        <w:t>tiktok.com/@bfmvofficial</w:t>
      </w:r>
    </w:p>
    <w:sectPr w:rsidR="66C7C587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95E61D"/>
    <w:multiLevelType w:val="hybridMultilevel"/>
    <w:tmpl w:val="19BEE0CC"/>
    <w:lvl w:ilvl="0" w:tplc="9EFCC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D42D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B81A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764A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ECF9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AC43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F0B6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CE8B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D403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1FA44"/>
    <w:multiLevelType w:val="hybridMultilevel"/>
    <w:tmpl w:val="EE109AFE"/>
    <w:lvl w:ilvl="0" w:tplc="7F9AAC14">
      <w:start w:val="1"/>
      <w:numFmt w:val="decimal"/>
      <w:lvlText w:val="%1."/>
      <w:lvlJc w:val="left"/>
      <w:pPr>
        <w:ind w:left="720" w:hanging="360"/>
      </w:pPr>
    </w:lvl>
    <w:lvl w:ilvl="1" w:tplc="27F07DE6">
      <w:start w:val="1"/>
      <w:numFmt w:val="lowerLetter"/>
      <w:lvlText w:val="%2."/>
      <w:lvlJc w:val="left"/>
      <w:pPr>
        <w:ind w:left="1440" w:hanging="360"/>
      </w:pPr>
    </w:lvl>
    <w:lvl w:ilvl="2" w:tplc="7D22037C">
      <w:start w:val="1"/>
      <w:numFmt w:val="lowerRoman"/>
      <w:lvlText w:val="%3."/>
      <w:lvlJc w:val="right"/>
      <w:pPr>
        <w:ind w:left="2160" w:hanging="180"/>
      </w:pPr>
    </w:lvl>
    <w:lvl w:ilvl="3" w:tplc="1D5EE9E6">
      <w:start w:val="1"/>
      <w:numFmt w:val="decimal"/>
      <w:lvlText w:val="%4."/>
      <w:lvlJc w:val="left"/>
      <w:pPr>
        <w:ind w:left="2880" w:hanging="360"/>
      </w:pPr>
    </w:lvl>
    <w:lvl w:ilvl="4" w:tplc="CDB06F44">
      <w:start w:val="1"/>
      <w:numFmt w:val="lowerLetter"/>
      <w:lvlText w:val="%5."/>
      <w:lvlJc w:val="left"/>
      <w:pPr>
        <w:ind w:left="3600" w:hanging="360"/>
      </w:pPr>
    </w:lvl>
    <w:lvl w:ilvl="5" w:tplc="214A5960">
      <w:start w:val="1"/>
      <w:numFmt w:val="lowerRoman"/>
      <w:lvlText w:val="%6."/>
      <w:lvlJc w:val="right"/>
      <w:pPr>
        <w:ind w:left="4320" w:hanging="180"/>
      </w:pPr>
    </w:lvl>
    <w:lvl w:ilvl="6" w:tplc="096A86A2">
      <w:start w:val="1"/>
      <w:numFmt w:val="decimal"/>
      <w:lvlText w:val="%7."/>
      <w:lvlJc w:val="left"/>
      <w:pPr>
        <w:ind w:left="5040" w:hanging="360"/>
      </w:pPr>
    </w:lvl>
    <w:lvl w:ilvl="7" w:tplc="940070E0">
      <w:start w:val="1"/>
      <w:numFmt w:val="lowerLetter"/>
      <w:lvlText w:val="%8."/>
      <w:lvlJc w:val="left"/>
      <w:pPr>
        <w:ind w:left="5760" w:hanging="360"/>
      </w:pPr>
    </w:lvl>
    <w:lvl w:ilvl="8" w:tplc="DDBABF0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522BAE"/>
    <w:multiLevelType w:val="hybridMultilevel"/>
    <w:tmpl w:val="EADCB8A6"/>
    <w:lvl w:ilvl="0" w:tplc="3FD4F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684D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4AF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0C2B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6C4E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3E7F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AEBA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2008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98B2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6646800">
    <w:abstractNumId w:val="2"/>
  </w:num>
  <w:num w:numId="2" w16cid:durableId="1414745688">
    <w:abstractNumId w:val="0"/>
  </w:num>
  <w:num w:numId="3" w16cid:durableId="136786983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2F9932"/>
    <w:rsid w:val="001548BC"/>
    <w:rsid w:val="004F2F55"/>
    <w:rsid w:val="008C23A0"/>
    <w:rsid w:val="00E7BD12"/>
    <w:rsid w:val="00EA578C"/>
    <w:rsid w:val="00F02CE2"/>
    <w:rsid w:val="0760BF69"/>
    <w:rsid w:val="0B007733"/>
    <w:rsid w:val="0EC8BFF9"/>
    <w:rsid w:val="10742411"/>
    <w:rsid w:val="128D2296"/>
    <w:rsid w:val="1360A08F"/>
    <w:rsid w:val="15C480E1"/>
    <w:rsid w:val="17EC46DD"/>
    <w:rsid w:val="1C3D9602"/>
    <w:rsid w:val="1F93E3E5"/>
    <w:rsid w:val="28469B68"/>
    <w:rsid w:val="3050BB7B"/>
    <w:rsid w:val="311D7CED"/>
    <w:rsid w:val="3637549E"/>
    <w:rsid w:val="38FCBA88"/>
    <w:rsid w:val="39A26C04"/>
    <w:rsid w:val="402F9932"/>
    <w:rsid w:val="45CE13A2"/>
    <w:rsid w:val="4BB68A29"/>
    <w:rsid w:val="4C25BC13"/>
    <w:rsid w:val="549CD758"/>
    <w:rsid w:val="54DA93C5"/>
    <w:rsid w:val="555E4BC4"/>
    <w:rsid w:val="5749CA62"/>
    <w:rsid w:val="5835C276"/>
    <w:rsid w:val="58BEE67E"/>
    <w:rsid w:val="5C6CA325"/>
    <w:rsid w:val="5D36078E"/>
    <w:rsid w:val="6335DDFD"/>
    <w:rsid w:val="643C2F54"/>
    <w:rsid w:val="65CB9F9C"/>
    <w:rsid w:val="66C7C587"/>
    <w:rsid w:val="67BCD744"/>
    <w:rsid w:val="6D82AF2E"/>
    <w:rsid w:val="6F9151E4"/>
    <w:rsid w:val="70B5C449"/>
    <w:rsid w:val="75E3B0FF"/>
    <w:rsid w:val="7809ACA7"/>
    <w:rsid w:val="7EC5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90088"/>
  <w15:chartTrackingRefBased/>
  <w15:docId w15:val="{8784EBFF-8FB2-489B-A1E8-064CF0F09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uiPriority w:val="9"/>
    <w:unhideWhenUsed/>
    <w:qFormat/>
    <w:rsid w:val="5835C2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uiPriority w:val="9"/>
    <w:unhideWhenUsed/>
    <w:qFormat/>
    <w:rsid w:val="5835C2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54DA93C5"/>
    <w:rPr>
      <w:color w:val="467886"/>
      <w:u w:val="single"/>
    </w:rPr>
  </w:style>
  <w:style w:type="paragraph" w:styleId="Listeafsnit">
    <w:name w:val="List Paragraph"/>
    <w:basedOn w:val="Normal"/>
    <w:uiPriority w:val="34"/>
    <w:qFormat/>
    <w:rsid w:val="65CB9F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yticket.co.uk/artists/bullet-for-my-valentine" TargetMode="External"/><Relationship Id="rId13" Type="http://schemas.openxmlformats.org/officeDocument/2006/relationships/hyperlink" Target="https://bfmv.lnk.to/SAPS" TargetMode="External"/><Relationship Id="rId1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https://youtu.be/8Dg6w1d9Klo" TargetMode="External"/><Relationship Id="rId12" Type="http://schemas.openxmlformats.org/officeDocument/2006/relationships/hyperlink" Target="https://youtu.be/8Dg6w1d9Klo" TargetMode="Externa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hyperlink" Target="http://myticket.co.uk/artists/bullet-for-my-valentine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bfmv.lnk.to/SocialApocalypse" TargetMode="External"/><Relationship Id="rId11" Type="http://schemas.openxmlformats.org/officeDocument/2006/relationships/image" Target="media/image2.png"/><Relationship Id="rId5" Type="http://schemas.openxmlformats.org/officeDocument/2006/relationships/hyperlink" Target="https://bfmv.lnk.to/SocialApocalypse" TargetMode="External"/><Relationship Id="rId15" Type="http://schemas.openxmlformats.org/officeDocument/2006/relationships/hyperlink" Target="https://bfmv.lnk.to/SocialApocalypse" TargetMode="External"/><Relationship Id="rId10" Type="http://schemas.openxmlformats.org/officeDocument/2006/relationships/hyperlink" Target="https://bfmv.lnk.to/SAPS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bfmv.lnk.to/SocialApocalyp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908</Words>
  <Characters>5541</Characters>
  <Application>Microsoft Office Word</Application>
  <DocSecurity>0</DocSecurity>
  <Lines>46</Lines>
  <Paragraphs>12</Paragraphs>
  <ScaleCrop>false</ScaleCrop>
  <Company/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O'Donnell, Lailah</dc:creator>
  <cp:keywords/>
  <dc:description/>
  <cp:lastModifiedBy>Nikolaj Kjærgaard</cp:lastModifiedBy>
  <cp:revision>42</cp:revision>
  <dcterms:created xsi:type="dcterms:W3CDTF">2026-09-14T13:49:00Z</dcterms:created>
  <dcterms:modified xsi:type="dcterms:W3CDTF">2026-09-24T07:54:00Z</dcterms:modified>
</cp:coreProperties>
</file>