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7DE9C" w14:textId="29F2993E" w:rsidR="00377468" w:rsidRPr="0027782B" w:rsidRDefault="00B135D9" w:rsidP="005A7710">
      <w:pPr>
        <w:pStyle w:val="StandardWeb"/>
        <w:rPr>
          <w:rFonts w:ascii="Lucida Sans" w:eastAsiaTheme="minorHAnsi" w:hAnsi="Lucida Sans" w:cstheme="minorBidi"/>
          <w:b/>
          <w:sz w:val="32"/>
          <w:szCs w:val="32"/>
          <w:lang w:eastAsia="en-US"/>
        </w:rPr>
      </w:pPr>
      <w:r>
        <w:rPr>
          <w:rFonts w:ascii="Lucida Sans" w:eastAsiaTheme="minorHAnsi" w:hAnsi="Lucida Sans" w:cstheme="minorBidi"/>
          <w:b/>
          <w:sz w:val="32"/>
          <w:szCs w:val="32"/>
          <w:lang w:eastAsia="en-US"/>
        </w:rPr>
        <w:t>W</w:t>
      </w:r>
      <w:r w:rsidR="00FF408B">
        <w:rPr>
          <w:rFonts w:ascii="Lucida Sans" w:eastAsiaTheme="minorHAnsi" w:hAnsi="Lucida Sans" w:cstheme="minorBidi"/>
          <w:b/>
          <w:sz w:val="32"/>
          <w:szCs w:val="32"/>
          <w:lang w:eastAsia="en-US"/>
        </w:rPr>
        <w:t xml:space="preserve">ildau ist jetzt </w:t>
      </w:r>
      <w:r>
        <w:rPr>
          <w:rFonts w:ascii="Lucida Sans" w:eastAsiaTheme="minorHAnsi" w:hAnsi="Lucida Sans" w:cstheme="minorBidi"/>
          <w:b/>
          <w:sz w:val="32"/>
          <w:szCs w:val="32"/>
          <w:lang w:eastAsia="en-US"/>
        </w:rPr>
        <w:t>„Hochschulstadt“</w:t>
      </w:r>
    </w:p>
    <w:p w14:paraId="1877719A" w14:textId="1F57DC06" w:rsidR="0022644D" w:rsidRDefault="00A6027E" w:rsidP="005A7710">
      <w:pPr>
        <w:pStyle w:val="StandardWeb"/>
        <w:rPr>
          <w:rFonts w:ascii="Lucida Sans Unicode" w:eastAsiaTheme="minorHAnsi" w:hAnsi="Lucida Sans Unicode" w:cs="Lucida Sans Unicode"/>
          <w:b/>
          <w:sz w:val="20"/>
          <w:szCs w:val="20"/>
          <w:lang w:eastAsia="en-US"/>
        </w:rPr>
      </w:pPr>
      <w:r w:rsidRPr="00A6027E">
        <w:rPr>
          <w:rFonts w:ascii="Lucida Sans Unicode" w:eastAsiaTheme="minorHAnsi" w:hAnsi="Lucida Sans Unicode" w:cs="Lucida Sans Unicode"/>
          <w:b/>
          <w:noProof/>
          <w:sz w:val="20"/>
          <w:szCs w:val="20"/>
        </w:rPr>
        <w:drawing>
          <wp:inline distT="0" distB="0" distL="0" distR="0" wp14:anchorId="3C6CD2E8" wp14:editId="5A860551">
            <wp:extent cx="5760720" cy="3840480"/>
            <wp:effectExtent l="0" t="0" r="0" b="7620"/>
            <wp:docPr id="1" name="Grafik 1" descr="O:\Hochschulkommunikation\5_Redaktion\3_Redaktionsthemen\2024\04_24\2024_04_07_Hochschulstadt_Wildau_MR\DSC_4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ochschulkommunikation\5_Redaktion\3_Redaktionsthemen\2024\04_24\2024_04_07_Hochschulstadt_Wildau_MR\DSC_434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7FA1529" w14:textId="13F749E2" w:rsidR="00667F1D" w:rsidRDefault="00FD2BB9" w:rsidP="00FC3556">
      <w:pPr>
        <w:pStyle w:val="StandardWeb"/>
        <w:rPr>
          <w:rFonts w:ascii="Lucida Sans Unicode" w:eastAsiaTheme="minorHAnsi" w:hAnsi="Lucida Sans Unicode" w:cs="Lucida Sans Unicode"/>
          <w:sz w:val="20"/>
          <w:szCs w:val="20"/>
          <w:lang w:eastAsia="en-US"/>
        </w:rPr>
      </w:pPr>
      <w:r w:rsidRPr="00A40FBF">
        <w:rPr>
          <w:rFonts w:ascii="Lucida Sans Unicode" w:eastAsiaTheme="minorHAnsi" w:hAnsi="Lucida Sans Unicode" w:cs="Lucida Sans Unicode"/>
          <w:b/>
          <w:sz w:val="20"/>
          <w:szCs w:val="20"/>
          <w:lang w:eastAsia="en-US"/>
        </w:rPr>
        <w:t xml:space="preserve">Bildunterschrift: </w:t>
      </w:r>
      <w:r w:rsidR="00FC3556" w:rsidRPr="00FC3556">
        <w:rPr>
          <w:rFonts w:ascii="Lucida Sans Unicode" w:eastAsiaTheme="minorHAnsi" w:hAnsi="Lucida Sans Unicode" w:cs="Lucida Sans Unicode"/>
          <w:sz w:val="20"/>
          <w:szCs w:val="20"/>
          <w:lang w:eastAsia="en-US"/>
        </w:rPr>
        <w:t>Wildau ist jetzt of</w:t>
      </w:r>
      <w:r w:rsidR="00A6027E">
        <w:rPr>
          <w:rFonts w:ascii="Lucida Sans Unicode" w:eastAsiaTheme="minorHAnsi" w:hAnsi="Lucida Sans Unicode" w:cs="Lucida Sans Unicode"/>
          <w:sz w:val="20"/>
          <w:szCs w:val="20"/>
          <w:lang w:eastAsia="en-US"/>
        </w:rPr>
        <w:t>fiziell „Hochschulstadt“. Dies</w:t>
      </w:r>
      <w:r w:rsidR="00FC3556" w:rsidRPr="00FC3556">
        <w:rPr>
          <w:rFonts w:ascii="Lucida Sans Unicode" w:eastAsiaTheme="minorHAnsi" w:hAnsi="Lucida Sans Unicode" w:cs="Lucida Sans Unicode"/>
          <w:sz w:val="20"/>
          <w:szCs w:val="20"/>
          <w:lang w:eastAsia="en-US"/>
        </w:rPr>
        <w:t xml:space="preserve"> teilte das Ministerium für Inneres und Kommunales (MIK) noch im März in einem amtlichen Schreiben mit.</w:t>
      </w:r>
    </w:p>
    <w:p w14:paraId="470600AB" w14:textId="5A013345" w:rsidR="00A6027E" w:rsidRDefault="00A6027E" w:rsidP="00FC3556">
      <w:pPr>
        <w:pStyle w:val="StandardWeb"/>
        <w:rPr>
          <w:rFonts w:ascii="Lucida Sans Unicode" w:eastAsiaTheme="minorHAnsi" w:hAnsi="Lucida Sans Unicode" w:cs="Lucida Sans Unicode"/>
          <w:sz w:val="20"/>
          <w:szCs w:val="20"/>
          <w:lang w:eastAsia="en-US"/>
        </w:rPr>
      </w:pPr>
      <w:r w:rsidRPr="00A6027E">
        <w:rPr>
          <w:rFonts w:ascii="Lucida Sans Unicode" w:eastAsiaTheme="minorHAnsi" w:hAnsi="Lucida Sans Unicode" w:cs="Lucida Sans Unicode"/>
          <w:b/>
          <w:sz w:val="20"/>
          <w:szCs w:val="20"/>
          <w:lang w:eastAsia="en-US"/>
        </w:rPr>
        <w:t>Bild:</w:t>
      </w:r>
      <w:r>
        <w:rPr>
          <w:rFonts w:ascii="Lucida Sans Unicode" w:eastAsiaTheme="minorHAnsi" w:hAnsi="Lucida Sans Unicode" w:cs="Lucida Sans Unicode"/>
          <w:sz w:val="20"/>
          <w:szCs w:val="20"/>
          <w:lang w:eastAsia="en-US"/>
        </w:rPr>
        <w:t xml:space="preserve"> Oliver Hein, Zeuthen</w:t>
      </w:r>
    </w:p>
    <w:p w14:paraId="5D9E5E7B" w14:textId="6CFBC6B0" w:rsidR="00A6027E" w:rsidRPr="00FC3556" w:rsidRDefault="00A6027E" w:rsidP="00FC3556">
      <w:pPr>
        <w:pStyle w:val="StandardWeb"/>
        <w:rPr>
          <w:rFonts w:ascii="Lucida Sans Unicode" w:eastAsiaTheme="minorHAnsi" w:hAnsi="Lucida Sans Unicode" w:cs="Lucida Sans Unicode"/>
          <w:b/>
          <w:sz w:val="20"/>
          <w:szCs w:val="20"/>
          <w:lang w:eastAsia="en-US"/>
        </w:rPr>
      </w:pPr>
      <w:r w:rsidRPr="00A6027E">
        <w:rPr>
          <w:rFonts w:ascii="Lucida Sans Unicode" w:eastAsiaTheme="minorHAnsi" w:hAnsi="Lucida Sans Unicode" w:cs="Lucida Sans Unicode"/>
          <w:b/>
          <w:sz w:val="20"/>
          <w:szCs w:val="20"/>
          <w:lang w:eastAsia="en-US"/>
        </w:rPr>
        <w:t>Subheadline:</w:t>
      </w:r>
      <w:r>
        <w:rPr>
          <w:rFonts w:ascii="Lucida Sans Unicode" w:eastAsiaTheme="minorHAnsi" w:hAnsi="Lucida Sans Unicode" w:cs="Lucida Sans Unicode"/>
          <w:sz w:val="20"/>
          <w:szCs w:val="20"/>
          <w:lang w:eastAsia="en-US"/>
        </w:rPr>
        <w:t xml:space="preserve"> Hochschulstadt Wildau</w:t>
      </w:r>
    </w:p>
    <w:p w14:paraId="59BAE974" w14:textId="4AA3E7B2" w:rsidR="003C7BD7" w:rsidRPr="00A40FBF" w:rsidRDefault="003C7BD7" w:rsidP="008D1479">
      <w:pPr>
        <w:pStyle w:val="StandardWeb"/>
        <w:rPr>
          <w:rFonts w:ascii="Lucida Sans Unicode" w:eastAsiaTheme="minorHAnsi" w:hAnsi="Lucida Sans Unicode" w:cs="Lucida Sans Unicode"/>
          <w:b/>
          <w:sz w:val="20"/>
          <w:szCs w:val="20"/>
          <w:lang w:eastAsia="en-US"/>
        </w:rPr>
      </w:pPr>
      <w:r w:rsidRPr="00A40FBF">
        <w:rPr>
          <w:rFonts w:ascii="Lucida Sans Unicode" w:eastAsiaTheme="minorHAnsi" w:hAnsi="Lucida Sans Unicode" w:cs="Lucida Sans Unicode"/>
          <w:b/>
          <w:sz w:val="20"/>
          <w:szCs w:val="20"/>
          <w:lang w:eastAsia="en-US"/>
        </w:rPr>
        <w:t>Teaser:</w:t>
      </w:r>
    </w:p>
    <w:p w14:paraId="68F746A9" w14:textId="623A8D81" w:rsidR="007D098B" w:rsidRPr="00B135D9" w:rsidRDefault="00B135D9" w:rsidP="00B135D9">
      <w:pPr>
        <w:rPr>
          <w:rFonts w:ascii="Lucida Sans Unicode" w:hAnsi="Lucida Sans Unicode" w:cs="Lucida Sans Unicode"/>
          <w:b/>
          <w:sz w:val="20"/>
          <w:szCs w:val="20"/>
        </w:rPr>
      </w:pPr>
      <w:r w:rsidRPr="00B135D9">
        <w:rPr>
          <w:rFonts w:ascii="Lucida Sans Unicode" w:hAnsi="Lucida Sans Unicode" w:cs="Lucida Sans Unicode"/>
          <w:b/>
          <w:sz w:val="20"/>
          <w:szCs w:val="20"/>
        </w:rPr>
        <w:t xml:space="preserve">Wildau </w:t>
      </w:r>
      <w:r>
        <w:rPr>
          <w:rFonts w:ascii="Lucida Sans Unicode" w:hAnsi="Lucida Sans Unicode" w:cs="Lucida Sans Unicode"/>
          <w:b/>
          <w:sz w:val="20"/>
          <w:szCs w:val="20"/>
        </w:rPr>
        <w:t xml:space="preserve">trägt jetzt </w:t>
      </w:r>
      <w:r w:rsidRPr="00B135D9">
        <w:rPr>
          <w:rFonts w:ascii="Lucida Sans Unicode" w:hAnsi="Lucida Sans Unicode" w:cs="Lucida Sans Unicode"/>
          <w:b/>
          <w:sz w:val="20"/>
          <w:szCs w:val="20"/>
        </w:rPr>
        <w:t>offiziell den Beinamen „Hochschulstadt“.</w:t>
      </w:r>
      <w:r>
        <w:rPr>
          <w:rFonts w:ascii="Lucida Sans Unicode" w:hAnsi="Lucida Sans Unicode" w:cs="Lucida Sans Unicode"/>
          <w:b/>
          <w:sz w:val="20"/>
          <w:szCs w:val="20"/>
        </w:rPr>
        <w:t xml:space="preserve"> Dies</w:t>
      </w:r>
      <w:r w:rsidRPr="00B135D9">
        <w:rPr>
          <w:rFonts w:ascii="Lucida Sans Unicode" w:hAnsi="Lucida Sans Unicode" w:cs="Lucida Sans Unicode"/>
          <w:b/>
          <w:sz w:val="20"/>
          <w:szCs w:val="20"/>
        </w:rPr>
        <w:t xml:space="preserve"> teilte das Ministerium für Inneres und Kommunales (MIK) noch vor Ostern in einem amtlichen Schreiben mit.</w:t>
      </w:r>
      <w:r>
        <w:rPr>
          <w:rFonts w:ascii="Lucida Sans Unicode" w:hAnsi="Lucida Sans Unicode" w:cs="Lucida Sans Unicode"/>
          <w:b/>
          <w:sz w:val="20"/>
          <w:szCs w:val="20"/>
        </w:rPr>
        <w:t xml:space="preserve"> </w:t>
      </w:r>
      <w:r w:rsidRPr="00B135D9">
        <w:rPr>
          <w:rFonts w:ascii="Lucida Sans Unicode" w:hAnsi="Lucida Sans Unicode" w:cs="Lucida Sans Unicode"/>
          <w:b/>
          <w:sz w:val="20"/>
          <w:szCs w:val="20"/>
        </w:rPr>
        <w:t>Gemeinsam mit der Technischen Hochschule Wildau werden am 3. Mai 2024 um 11 Uhr die neu</w:t>
      </w:r>
      <w:r w:rsidR="00A6027E">
        <w:rPr>
          <w:rFonts w:ascii="Lucida Sans Unicode" w:hAnsi="Lucida Sans Unicode" w:cs="Lucida Sans Unicode"/>
          <w:b/>
          <w:sz w:val="20"/>
          <w:szCs w:val="20"/>
        </w:rPr>
        <w:t>en Ortseingangsschilder mit d</w:t>
      </w:r>
      <w:r>
        <w:rPr>
          <w:rFonts w:ascii="Lucida Sans Unicode" w:hAnsi="Lucida Sans Unicode" w:cs="Lucida Sans Unicode"/>
          <w:b/>
          <w:sz w:val="20"/>
          <w:szCs w:val="20"/>
        </w:rPr>
        <w:t xml:space="preserve">er Zusatzbezeichnung eingeweiht. </w:t>
      </w:r>
      <w:r w:rsidRPr="00B135D9">
        <w:rPr>
          <w:rFonts w:ascii="Lucida Sans Unicode" w:hAnsi="Lucida Sans Unicode" w:cs="Lucida Sans Unicode"/>
          <w:b/>
          <w:sz w:val="20"/>
          <w:szCs w:val="20"/>
        </w:rPr>
        <w:t>Presse- und Medienvertreter</w:t>
      </w:r>
      <w:r w:rsidR="009F03D0">
        <w:rPr>
          <w:rFonts w:ascii="Lucida Sans Unicode" w:hAnsi="Lucida Sans Unicode" w:cs="Lucida Sans Unicode"/>
          <w:b/>
          <w:sz w:val="20"/>
          <w:szCs w:val="20"/>
        </w:rPr>
        <w:t>/-</w:t>
      </w:r>
      <w:bookmarkStart w:id="0" w:name="_GoBack"/>
      <w:bookmarkEnd w:id="0"/>
      <w:r w:rsidR="009F03D0">
        <w:rPr>
          <w:rFonts w:ascii="Lucida Sans Unicode" w:hAnsi="Lucida Sans Unicode" w:cs="Lucida Sans Unicode"/>
          <w:b/>
          <w:sz w:val="20"/>
          <w:szCs w:val="20"/>
        </w:rPr>
        <w:t>innen</w:t>
      </w:r>
      <w:r w:rsidRPr="00B135D9">
        <w:rPr>
          <w:rFonts w:ascii="Lucida Sans Unicode" w:hAnsi="Lucida Sans Unicode" w:cs="Lucida Sans Unicode"/>
          <w:b/>
          <w:sz w:val="20"/>
          <w:szCs w:val="20"/>
        </w:rPr>
        <w:t xml:space="preserve"> </w:t>
      </w:r>
      <w:r>
        <w:rPr>
          <w:rFonts w:ascii="Lucida Sans Unicode" w:hAnsi="Lucida Sans Unicode" w:cs="Lucida Sans Unicode"/>
          <w:b/>
          <w:sz w:val="20"/>
          <w:szCs w:val="20"/>
        </w:rPr>
        <w:t xml:space="preserve">sind </w:t>
      </w:r>
      <w:r w:rsidRPr="00B135D9">
        <w:rPr>
          <w:rFonts w:ascii="Lucida Sans Unicode" w:hAnsi="Lucida Sans Unicode" w:cs="Lucida Sans Unicode"/>
          <w:b/>
          <w:sz w:val="20"/>
          <w:szCs w:val="20"/>
        </w:rPr>
        <w:t>herzlich einladen.</w:t>
      </w:r>
    </w:p>
    <w:p w14:paraId="700A844F" w14:textId="7530668E" w:rsidR="0042192B" w:rsidRPr="00A40FBF" w:rsidRDefault="0042192B" w:rsidP="008D1479">
      <w:pPr>
        <w:pStyle w:val="StandardWeb"/>
        <w:rPr>
          <w:rFonts w:ascii="Lucida Sans Unicode" w:eastAsiaTheme="minorHAnsi" w:hAnsi="Lucida Sans Unicode" w:cs="Lucida Sans Unicode"/>
          <w:b/>
          <w:sz w:val="20"/>
          <w:szCs w:val="20"/>
          <w:lang w:eastAsia="en-US"/>
        </w:rPr>
      </w:pPr>
      <w:r w:rsidRPr="00A40FBF">
        <w:rPr>
          <w:rFonts w:ascii="Lucida Sans Unicode" w:eastAsiaTheme="minorHAnsi" w:hAnsi="Lucida Sans Unicode" w:cs="Lucida Sans Unicode"/>
          <w:b/>
          <w:sz w:val="20"/>
          <w:szCs w:val="20"/>
          <w:lang w:eastAsia="en-US"/>
        </w:rPr>
        <w:t>Text</w:t>
      </w:r>
      <w:r w:rsidR="00FD2BB9" w:rsidRPr="00A40FBF">
        <w:rPr>
          <w:rFonts w:ascii="Lucida Sans Unicode" w:eastAsiaTheme="minorHAnsi" w:hAnsi="Lucida Sans Unicode" w:cs="Lucida Sans Unicode"/>
          <w:b/>
          <w:sz w:val="20"/>
          <w:szCs w:val="20"/>
          <w:lang w:eastAsia="en-US"/>
        </w:rPr>
        <w:t xml:space="preserve">: </w:t>
      </w:r>
    </w:p>
    <w:p w14:paraId="055B82E4" w14:textId="1409967C" w:rsidR="00873993" w:rsidRPr="00873993" w:rsidRDefault="00AB7921" w:rsidP="00873993">
      <w:pPr>
        <w:pStyle w:val="StandardWeb"/>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Wildau ist jetzt offiziell „Hochschulstadt“</w:t>
      </w:r>
      <w:r w:rsidR="00A6027E">
        <w:rPr>
          <w:rFonts w:ascii="Lucida Sans Unicode" w:eastAsiaTheme="minorHAnsi" w:hAnsi="Lucida Sans Unicode" w:cs="Lucida Sans Unicode"/>
          <w:sz w:val="20"/>
          <w:szCs w:val="20"/>
          <w:lang w:eastAsia="en-US"/>
        </w:rPr>
        <w:t>. Dies</w:t>
      </w:r>
      <w:r w:rsidR="00873993" w:rsidRPr="00873993">
        <w:rPr>
          <w:rFonts w:ascii="Lucida Sans Unicode" w:eastAsiaTheme="minorHAnsi" w:hAnsi="Lucida Sans Unicode" w:cs="Lucida Sans Unicode"/>
          <w:sz w:val="20"/>
          <w:szCs w:val="20"/>
          <w:lang w:eastAsia="en-US"/>
        </w:rPr>
        <w:t xml:space="preserve"> teilte das Ministerium für I</w:t>
      </w:r>
      <w:r w:rsidR="00A6027E">
        <w:rPr>
          <w:rFonts w:ascii="Lucida Sans Unicode" w:eastAsiaTheme="minorHAnsi" w:hAnsi="Lucida Sans Unicode" w:cs="Lucida Sans Unicode"/>
          <w:sz w:val="20"/>
          <w:szCs w:val="20"/>
          <w:lang w:eastAsia="en-US"/>
        </w:rPr>
        <w:t xml:space="preserve">nneres und Kommunales (MIK) Ende </w:t>
      </w:r>
      <w:r>
        <w:rPr>
          <w:rFonts w:ascii="Lucida Sans Unicode" w:eastAsiaTheme="minorHAnsi" w:hAnsi="Lucida Sans Unicode" w:cs="Lucida Sans Unicode"/>
          <w:sz w:val="20"/>
          <w:szCs w:val="20"/>
          <w:lang w:eastAsia="en-US"/>
        </w:rPr>
        <w:t>März</w:t>
      </w:r>
      <w:r w:rsidR="00873993" w:rsidRPr="00873993">
        <w:rPr>
          <w:rFonts w:ascii="Lucida Sans Unicode" w:eastAsiaTheme="minorHAnsi" w:hAnsi="Lucida Sans Unicode" w:cs="Lucida Sans Unicode"/>
          <w:sz w:val="20"/>
          <w:szCs w:val="20"/>
          <w:lang w:eastAsia="en-US"/>
        </w:rPr>
        <w:t xml:space="preserve"> in einem amtlichen Schreiben mit.</w:t>
      </w:r>
      <w:r>
        <w:rPr>
          <w:rFonts w:ascii="Lucida Sans Unicode" w:eastAsiaTheme="minorHAnsi" w:hAnsi="Lucida Sans Unicode" w:cs="Lucida Sans Unicode"/>
          <w:sz w:val="20"/>
          <w:szCs w:val="20"/>
          <w:lang w:eastAsia="en-US"/>
        </w:rPr>
        <w:t xml:space="preserve"> </w:t>
      </w:r>
      <w:r w:rsidR="005D2EB6">
        <w:rPr>
          <w:rFonts w:ascii="Lucida Sans Unicode" w:eastAsiaTheme="minorHAnsi" w:hAnsi="Lucida Sans Unicode" w:cs="Lucida Sans Unicode"/>
          <w:sz w:val="20"/>
          <w:szCs w:val="20"/>
          <w:lang w:eastAsia="en-US"/>
        </w:rPr>
        <w:t>Vorausgegangen</w:t>
      </w:r>
      <w:r w:rsidR="005D2EB6" w:rsidRPr="00873993">
        <w:rPr>
          <w:rFonts w:ascii="Lucida Sans Unicode" w:eastAsiaTheme="minorHAnsi" w:hAnsi="Lucida Sans Unicode" w:cs="Lucida Sans Unicode"/>
          <w:sz w:val="20"/>
          <w:szCs w:val="20"/>
          <w:lang w:eastAsia="en-US"/>
        </w:rPr>
        <w:t xml:space="preserve"> </w:t>
      </w:r>
      <w:r w:rsidR="00873993" w:rsidRPr="00873993">
        <w:rPr>
          <w:rFonts w:ascii="Lucida Sans Unicode" w:eastAsiaTheme="minorHAnsi" w:hAnsi="Lucida Sans Unicode" w:cs="Lucida Sans Unicode"/>
          <w:sz w:val="20"/>
          <w:szCs w:val="20"/>
          <w:lang w:eastAsia="en-US"/>
        </w:rPr>
        <w:t xml:space="preserve">war der </w:t>
      </w:r>
      <w:r w:rsidR="00873993" w:rsidRPr="00873993">
        <w:rPr>
          <w:rFonts w:ascii="Lucida Sans Unicode" w:eastAsiaTheme="minorHAnsi" w:hAnsi="Lucida Sans Unicode" w:cs="Lucida Sans Unicode"/>
          <w:sz w:val="20"/>
          <w:szCs w:val="20"/>
          <w:lang w:eastAsia="en-US"/>
        </w:rPr>
        <w:lastRenderedPageBreak/>
        <w:t>einstimmige Beschluss der Stadtverordneten. Eine 75</w:t>
      </w:r>
      <w:r>
        <w:rPr>
          <w:rFonts w:ascii="Lucida Sans Unicode" w:eastAsiaTheme="minorHAnsi" w:hAnsi="Lucida Sans Unicode" w:cs="Lucida Sans Unicode"/>
          <w:sz w:val="20"/>
          <w:szCs w:val="20"/>
          <w:lang w:eastAsia="en-US"/>
        </w:rPr>
        <w:t>-prozentige</w:t>
      </w:r>
      <w:r w:rsidR="00873993" w:rsidRPr="00873993">
        <w:rPr>
          <w:rFonts w:ascii="Lucida Sans Unicode" w:eastAsiaTheme="minorHAnsi" w:hAnsi="Lucida Sans Unicode" w:cs="Lucida Sans Unicode"/>
          <w:sz w:val="20"/>
          <w:szCs w:val="20"/>
          <w:lang w:eastAsia="en-US"/>
        </w:rPr>
        <w:t xml:space="preserve"> Mehrheit war notwendig, welche mit der Anwesenheit </w:t>
      </w:r>
      <w:r>
        <w:rPr>
          <w:rFonts w:ascii="Lucida Sans Unicode" w:eastAsiaTheme="minorHAnsi" w:hAnsi="Lucida Sans Unicode" w:cs="Lucida Sans Unicode"/>
          <w:sz w:val="20"/>
          <w:szCs w:val="20"/>
          <w:lang w:eastAsia="en-US"/>
        </w:rPr>
        <w:t>aller</w:t>
      </w:r>
      <w:r w:rsidR="00873993" w:rsidRPr="00873993">
        <w:rPr>
          <w:rFonts w:ascii="Lucida Sans Unicode" w:eastAsiaTheme="minorHAnsi" w:hAnsi="Lucida Sans Unicode" w:cs="Lucida Sans Unicode"/>
          <w:sz w:val="20"/>
          <w:szCs w:val="20"/>
          <w:lang w:eastAsia="en-US"/>
        </w:rPr>
        <w:t xml:space="preserve"> Abgeordn</w:t>
      </w:r>
      <w:r>
        <w:rPr>
          <w:rFonts w:ascii="Lucida Sans Unicode" w:eastAsiaTheme="minorHAnsi" w:hAnsi="Lucida Sans Unicode" w:cs="Lucida Sans Unicode"/>
          <w:sz w:val="20"/>
          <w:szCs w:val="20"/>
          <w:lang w:eastAsia="en-US"/>
        </w:rPr>
        <w:t xml:space="preserve">eten im dritten Anlauf am 27. Februar </w:t>
      </w:r>
      <w:r w:rsidR="00873993" w:rsidRPr="00873993">
        <w:rPr>
          <w:rFonts w:ascii="Lucida Sans Unicode" w:eastAsiaTheme="minorHAnsi" w:hAnsi="Lucida Sans Unicode" w:cs="Lucida Sans Unicode"/>
          <w:sz w:val="20"/>
          <w:szCs w:val="20"/>
          <w:lang w:eastAsia="en-US"/>
        </w:rPr>
        <w:t>2024 sichergestellt werden konnte.</w:t>
      </w:r>
      <w:r>
        <w:rPr>
          <w:rFonts w:ascii="Lucida Sans Unicode" w:eastAsiaTheme="minorHAnsi" w:hAnsi="Lucida Sans Unicode" w:cs="Lucida Sans Unicode"/>
          <w:sz w:val="20"/>
          <w:szCs w:val="20"/>
          <w:lang w:eastAsia="en-US"/>
        </w:rPr>
        <w:t xml:space="preserve"> </w:t>
      </w:r>
      <w:r w:rsidR="00873993" w:rsidRPr="00873993">
        <w:rPr>
          <w:rFonts w:ascii="Lucida Sans Unicode" w:eastAsiaTheme="minorHAnsi" w:hAnsi="Lucida Sans Unicode" w:cs="Lucida Sans Unicode"/>
          <w:sz w:val="20"/>
          <w:szCs w:val="20"/>
          <w:lang w:eastAsia="en-US"/>
        </w:rPr>
        <w:t xml:space="preserve">Somit wurde </w:t>
      </w:r>
      <w:r>
        <w:rPr>
          <w:rFonts w:ascii="Lucida Sans Unicode" w:eastAsiaTheme="minorHAnsi" w:hAnsi="Lucida Sans Unicode" w:cs="Lucida Sans Unicode"/>
          <w:sz w:val="20"/>
          <w:szCs w:val="20"/>
          <w:lang w:eastAsia="en-US"/>
        </w:rPr>
        <w:t>der Prozess pünktlich zum elften</w:t>
      </w:r>
      <w:r w:rsidR="00873993" w:rsidRPr="00873993">
        <w:rPr>
          <w:rFonts w:ascii="Lucida Sans Unicode" w:eastAsiaTheme="minorHAnsi" w:hAnsi="Lucida Sans Unicode" w:cs="Lucida Sans Unicode"/>
          <w:sz w:val="20"/>
          <w:szCs w:val="20"/>
          <w:lang w:eastAsia="en-US"/>
        </w:rPr>
        <w:t xml:space="preserve"> Jahrestag der</w:t>
      </w:r>
      <w:r>
        <w:rPr>
          <w:rFonts w:ascii="Lucida Sans Unicode" w:eastAsiaTheme="minorHAnsi" w:hAnsi="Lucida Sans Unicode" w:cs="Lucida Sans Unicode"/>
          <w:sz w:val="20"/>
          <w:szCs w:val="20"/>
          <w:lang w:eastAsia="en-US"/>
        </w:rPr>
        <w:t xml:space="preserve"> Verleihung der Bezeichnung „Stadt Wildau“</w:t>
      </w:r>
      <w:r w:rsidR="00873993" w:rsidRPr="00873993">
        <w:rPr>
          <w:rFonts w:ascii="Lucida Sans Unicode" w:eastAsiaTheme="minorHAnsi" w:hAnsi="Lucida Sans Unicode" w:cs="Lucida Sans Unicode"/>
          <w:sz w:val="20"/>
          <w:szCs w:val="20"/>
          <w:lang w:eastAsia="en-US"/>
        </w:rPr>
        <w:t xml:space="preserve"> am 1. April 2013 vollendet.</w:t>
      </w:r>
      <w:r w:rsidR="00FF408B">
        <w:rPr>
          <w:rFonts w:ascii="Lucida Sans Unicode" w:eastAsiaTheme="minorHAnsi" w:hAnsi="Lucida Sans Unicode" w:cs="Lucida Sans Unicode"/>
          <w:sz w:val="20"/>
          <w:szCs w:val="20"/>
          <w:lang w:eastAsia="en-US"/>
        </w:rPr>
        <w:t xml:space="preserve"> Die neuen </w:t>
      </w:r>
      <w:r w:rsidR="00FF408B" w:rsidRPr="00873993">
        <w:rPr>
          <w:rFonts w:ascii="Lucida Sans Unicode" w:eastAsiaTheme="minorHAnsi" w:hAnsi="Lucida Sans Unicode" w:cs="Lucida Sans Unicode"/>
          <w:sz w:val="20"/>
          <w:szCs w:val="20"/>
          <w:lang w:eastAsia="en-US"/>
        </w:rPr>
        <w:t xml:space="preserve">Ortsschilder </w:t>
      </w:r>
      <w:r w:rsidR="00FF408B">
        <w:rPr>
          <w:rFonts w:ascii="Lucida Sans Unicode" w:eastAsiaTheme="minorHAnsi" w:hAnsi="Lucida Sans Unicode" w:cs="Lucida Sans Unicode"/>
          <w:sz w:val="20"/>
          <w:szCs w:val="20"/>
          <w:lang w:eastAsia="en-US"/>
        </w:rPr>
        <w:t xml:space="preserve">sind bereits bei der Stadt eingetroffen. </w:t>
      </w:r>
    </w:p>
    <w:p w14:paraId="22B91622" w14:textId="0944DE77" w:rsidR="00873993" w:rsidRDefault="00FF408B" w:rsidP="00873993">
      <w:pPr>
        <w:pStyle w:val="StandardWeb"/>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Nun soll der Beschluss g</w:t>
      </w:r>
      <w:r w:rsidR="00873993" w:rsidRPr="00873993">
        <w:rPr>
          <w:rFonts w:ascii="Lucida Sans Unicode" w:eastAsiaTheme="minorHAnsi" w:hAnsi="Lucida Sans Unicode" w:cs="Lucida Sans Unicode"/>
          <w:sz w:val="20"/>
          <w:szCs w:val="20"/>
          <w:lang w:eastAsia="en-US"/>
        </w:rPr>
        <w:t xml:space="preserve">emeinsam mit der Technischen Hochschule Wildau </w:t>
      </w:r>
      <w:r w:rsidR="00AB7921">
        <w:rPr>
          <w:rFonts w:ascii="Lucida Sans Unicode" w:eastAsiaTheme="minorHAnsi" w:hAnsi="Lucida Sans Unicode" w:cs="Lucida Sans Unicode"/>
          <w:sz w:val="20"/>
          <w:szCs w:val="20"/>
          <w:lang w:eastAsia="en-US"/>
        </w:rPr>
        <w:t xml:space="preserve">(TH Wildau) </w:t>
      </w:r>
      <w:r w:rsidR="00873993" w:rsidRPr="00873993">
        <w:rPr>
          <w:rFonts w:ascii="Lucida Sans Unicode" w:eastAsiaTheme="minorHAnsi" w:hAnsi="Lucida Sans Unicode" w:cs="Lucida Sans Unicode"/>
          <w:sz w:val="20"/>
          <w:szCs w:val="20"/>
          <w:lang w:eastAsia="en-US"/>
        </w:rPr>
        <w:t xml:space="preserve">am 3. Mai 2024 </w:t>
      </w:r>
      <w:r>
        <w:rPr>
          <w:rFonts w:ascii="Lucida Sans Unicode" w:eastAsiaTheme="minorHAnsi" w:hAnsi="Lucida Sans Unicode" w:cs="Lucida Sans Unicode"/>
          <w:sz w:val="20"/>
          <w:szCs w:val="20"/>
          <w:lang w:eastAsia="en-US"/>
        </w:rPr>
        <w:t>gefeiert und die neuen Ortseingangsschilder mit der Zusatzbezeichnung „Hochschulstadt“ offiziell eingeweiht werden</w:t>
      </w:r>
      <w:r w:rsidR="00873993" w:rsidRPr="00873993">
        <w:rPr>
          <w:rFonts w:ascii="Lucida Sans Unicode" w:eastAsiaTheme="minorHAnsi" w:hAnsi="Lucida Sans Unicode" w:cs="Lucida Sans Unicode"/>
          <w:sz w:val="20"/>
          <w:szCs w:val="20"/>
          <w:lang w:eastAsia="en-US"/>
        </w:rPr>
        <w:t>.</w:t>
      </w:r>
    </w:p>
    <w:p w14:paraId="32172FAE" w14:textId="3A4F918D" w:rsidR="00FF408B" w:rsidRPr="00873993" w:rsidRDefault="00A6027E" w:rsidP="00873993">
      <w:pPr>
        <w:pStyle w:val="StandardWeb"/>
        <w:rPr>
          <w:rFonts w:ascii="Lucida Sans Unicode" w:eastAsiaTheme="minorHAnsi" w:hAnsi="Lucida Sans Unicode" w:cs="Lucida Sans Unicode"/>
          <w:sz w:val="20"/>
          <w:szCs w:val="20"/>
          <w:lang w:eastAsia="en-US"/>
        </w:rPr>
      </w:pPr>
      <w:r>
        <w:rPr>
          <w:rFonts w:ascii="Lucida Sans Unicode" w:eastAsiaTheme="minorHAnsi" w:hAnsi="Lucida Sans Unicode" w:cs="Lucida Sans Unicode"/>
          <w:sz w:val="20"/>
          <w:szCs w:val="20"/>
          <w:lang w:eastAsia="en-US"/>
        </w:rPr>
        <w:t xml:space="preserve">Wildaus Bürgermeister Frank Nerlich: </w:t>
      </w:r>
      <w:r w:rsidR="00FF408B">
        <w:rPr>
          <w:rFonts w:ascii="Lucida Sans Unicode" w:eastAsiaTheme="minorHAnsi" w:hAnsi="Lucida Sans Unicode" w:cs="Lucida Sans Unicode"/>
          <w:sz w:val="20"/>
          <w:szCs w:val="20"/>
          <w:lang w:eastAsia="en-US"/>
        </w:rPr>
        <w:t>„</w:t>
      </w:r>
      <w:r w:rsidR="00FF408B" w:rsidRPr="00B135D9">
        <w:rPr>
          <w:rFonts w:ascii="Lucida Sans Unicode" w:eastAsiaTheme="minorHAnsi" w:hAnsi="Lucida Sans Unicode" w:cs="Lucida Sans Unicode"/>
          <w:sz w:val="20"/>
          <w:szCs w:val="20"/>
          <w:lang w:eastAsia="en-US"/>
        </w:rPr>
        <w:t>Die Bezeichnung Hochschulstadt ist ein weiterer Meilenstei</w:t>
      </w:r>
      <w:r w:rsidR="00FF408B">
        <w:rPr>
          <w:rFonts w:ascii="Lucida Sans Unicode" w:eastAsiaTheme="minorHAnsi" w:hAnsi="Lucida Sans Unicode" w:cs="Lucida Sans Unicode"/>
          <w:sz w:val="20"/>
          <w:szCs w:val="20"/>
          <w:lang w:eastAsia="en-US"/>
        </w:rPr>
        <w:t>n in der Entwicklung von Wildau.</w:t>
      </w:r>
      <w:r w:rsidR="00FF408B" w:rsidRPr="00B135D9">
        <w:rPr>
          <w:rFonts w:ascii="Lucida Sans Unicode" w:eastAsiaTheme="minorHAnsi" w:hAnsi="Lucida Sans Unicode" w:cs="Lucida Sans Unicode"/>
          <w:sz w:val="20"/>
          <w:szCs w:val="20"/>
          <w:lang w:eastAsia="en-US"/>
        </w:rPr>
        <w:t xml:space="preserve"> Derzeit wird die Grundschule ausgebaut und der Bau eines Gymnasiums geplant. Die Kooperation mit der Technischen Hochschule Wildau erstreckt sich inzwischen auf vielfältige Projekte wie beispielsweise Infrastrukturladesäulen für Elektrofahrzeuge und die Einrichtung einer </w:t>
      </w:r>
      <w:r w:rsidR="00FF408B">
        <w:rPr>
          <w:rFonts w:ascii="Lucida Sans Unicode" w:eastAsiaTheme="minorHAnsi" w:hAnsi="Lucida Sans Unicode" w:cs="Lucida Sans Unicode"/>
          <w:sz w:val="20"/>
          <w:szCs w:val="20"/>
          <w:lang w:eastAsia="en-US"/>
        </w:rPr>
        <w:t xml:space="preserve">Solarbootfähre über die Dahme. </w:t>
      </w:r>
      <w:r w:rsidR="00FF408B" w:rsidRPr="00B135D9">
        <w:rPr>
          <w:rFonts w:ascii="Lucida Sans Unicode" w:eastAsiaTheme="minorHAnsi" w:hAnsi="Lucida Sans Unicode" w:cs="Lucida Sans Unicode"/>
          <w:sz w:val="20"/>
          <w:szCs w:val="20"/>
          <w:lang w:eastAsia="en-US"/>
        </w:rPr>
        <w:t xml:space="preserve">Von der Kita bis zur Schule: Inzwischen muss niemand mehr den Ort verlassen, wenn er nicht möchte. Dieses Ziel wird immer greifbarer. Ein besonderes Anliegen von mir ist es, dass Familien sich hier entwickeln können: </w:t>
      </w:r>
      <w:r w:rsidR="005D2EB6">
        <w:rPr>
          <w:rFonts w:ascii="Lucida Sans Unicode" w:eastAsiaTheme="minorHAnsi" w:hAnsi="Lucida Sans Unicode" w:cs="Lucida Sans Unicode"/>
          <w:sz w:val="20"/>
          <w:szCs w:val="20"/>
          <w:lang w:eastAsia="en-US"/>
        </w:rPr>
        <w:t>l</w:t>
      </w:r>
      <w:r w:rsidR="00FF408B" w:rsidRPr="00B135D9">
        <w:rPr>
          <w:rFonts w:ascii="Lucida Sans Unicode" w:eastAsiaTheme="minorHAnsi" w:hAnsi="Lucida Sans Unicode" w:cs="Lucida Sans Unicode"/>
          <w:sz w:val="20"/>
          <w:szCs w:val="20"/>
          <w:lang w:eastAsia="en-US"/>
        </w:rPr>
        <w:t>ernen, arbeiten und natürlich gut lebe</w:t>
      </w:r>
      <w:r w:rsidR="00FF408B">
        <w:rPr>
          <w:rFonts w:ascii="Lucida Sans Unicode" w:eastAsiaTheme="minorHAnsi" w:hAnsi="Lucida Sans Unicode" w:cs="Lucida Sans Unicode"/>
          <w:sz w:val="20"/>
          <w:szCs w:val="20"/>
          <w:lang w:eastAsia="en-US"/>
        </w:rPr>
        <w:t>n</w:t>
      </w:r>
      <w:r>
        <w:rPr>
          <w:rFonts w:ascii="Lucida Sans Unicode" w:eastAsiaTheme="minorHAnsi" w:hAnsi="Lucida Sans Unicode" w:cs="Lucida Sans Unicode"/>
          <w:sz w:val="20"/>
          <w:szCs w:val="20"/>
          <w:lang w:eastAsia="en-US"/>
        </w:rPr>
        <w:t>.“</w:t>
      </w:r>
    </w:p>
    <w:p w14:paraId="52B139D8" w14:textId="2E47F824" w:rsidR="00B135D9" w:rsidRDefault="00F14F2F" w:rsidP="00A6027E">
      <w:pPr>
        <w:pStyle w:val="StandardWeb"/>
        <w:rPr>
          <w:rFonts w:ascii="Lucida Sans Unicode" w:eastAsiaTheme="minorHAnsi" w:hAnsi="Lucida Sans Unicode" w:cs="Lucida Sans Unicode"/>
          <w:sz w:val="20"/>
          <w:szCs w:val="20"/>
          <w:lang w:eastAsia="en-US"/>
        </w:rPr>
      </w:pPr>
      <w:r w:rsidRPr="00F14F2F">
        <w:rPr>
          <w:rFonts w:ascii="Lucida Sans Unicode" w:eastAsiaTheme="minorHAnsi" w:hAnsi="Lucida Sans Unicode" w:cs="Lucida Sans Unicode"/>
          <w:sz w:val="20"/>
          <w:szCs w:val="20"/>
          <w:lang w:eastAsia="en-US"/>
        </w:rPr>
        <w:t>„Wir sehen den Beschluss als starkes Zeichen der Verbundenheit zwischen der Stadt Wildau und unserer Hochschule, mit dem sich auch viele weitere Möglichkeiten für zukünftige Entwicklungen und Kooperationen ergeben werden. Darüber hinaus ist es auch ein Symbol für die Relevanz von Forschung und Transfer sowie Studium und Lehre in der Region und insbesondere auch in Wildau. Die Stadt bekennt sich damit zur Wissenschaft mit allen dazugehörigen Werten wie Weltoffenheit, Freiheit, Internationalität und Vielfalt</w:t>
      </w:r>
      <w:r w:rsidR="00A6027E">
        <w:rPr>
          <w:rFonts w:ascii="Lucida Sans Unicode" w:eastAsiaTheme="minorHAnsi" w:hAnsi="Lucida Sans Unicode" w:cs="Lucida Sans Unicode"/>
          <w:sz w:val="20"/>
          <w:szCs w:val="20"/>
          <w:lang w:eastAsia="en-US"/>
        </w:rPr>
        <w:t xml:space="preserve"> </w:t>
      </w:r>
      <w:r w:rsidR="005D2EB6">
        <w:rPr>
          <w:rFonts w:ascii="Lucida Sans Unicode" w:eastAsiaTheme="minorHAnsi" w:hAnsi="Lucida Sans Unicode" w:cs="Lucida Sans Unicode"/>
          <w:sz w:val="20"/>
          <w:szCs w:val="20"/>
          <w:lang w:eastAsia="en-US"/>
        </w:rPr>
        <w:t xml:space="preserve">- </w:t>
      </w:r>
      <w:r w:rsidR="00A6027E">
        <w:rPr>
          <w:rFonts w:ascii="Lucida Sans Unicode" w:eastAsiaTheme="minorHAnsi" w:hAnsi="Lucida Sans Unicode" w:cs="Lucida Sans Unicode"/>
          <w:sz w:val="20"/>
          <w:szCs w:val="20"/>
          <w:lang w:eastAsia="en-US"/>
        </w:rPr>
        <w:t xml:space="preserve">und das ist einfach großartig“, so </w:t>
      </w:r>
      <w:r w:rsidR="00A6027E" w:rsidRPr="00F14F2F">
        <w:rPr>
          <w:rFonts w:ascii="Lucida Sans Unicode" w:eastAsiaTheme="minorHAnsi" w:hAnsi="Lucida Sans Unicode" w:cs="Lucida Sans Unicode"/>
          <w:sz w:val="20"/>
          <w:szCs w:val="20"/>
          <w:lang w:eastAsia="en-US"/>
        </w:rPr>
        <w:t>Prof. Ulrike Tipp</w:t>
      </w:r>
      <w:r w:rsidR="00A6027E">
        <w:rPr>
          <w:rFonts w:ascii="Lucida Sans Unicode" w:eastAsiaTheme="minorHAnsi" w:hAnsi="Lucida Sans Unicode" w:cs="Lucida Sans Unicode"/>
          <w:sz w:val="20"/>
          <w:szCs w:val="20"/>
          <w:lang w:eastAsia="en-US"/>
        </w:rPr>
        <w:t>e, Präsidentin der TH Wildau.</w:t>
      </w:r>
    </w:p>
    <w:p w14:paraId="0BDC2357" w14:textId="502A1480" w:rsidR="00873993" w:rsidRPr="00873993" w:rsidRDefault="00873993" w:rsidP="00B135D9">
      <w:pPr>
        <w:pStyle w:val="StandardWeb"/>
        <w:rPr>
          <w:rFonts w:ascii="Lucida Sans Unicode" w:eastAsiaTheme="minorHAnsi" w:hAnsi="Lucida Sans Unicode" w:cs="Lucida Sans Unicode"/>
          <w:b/>
          <w:sz w:val="20"/>
          <w:szCs w:val="20"/>
          <w:lang w:eastAsia="en-US"/>
        </w:rPr>
      </w:pPr>
      <w:r>
        <w:rPr>
          <w:rFonts w:ascii="Lucida Sans Unicode" w:eastAsiaTheme="minorHAnsi" w:hAnsi="Lucida Sans Unicode" w:cs="Lucida Sans Unicode"/>
          <w:b/>
          <w:sz w:val="20"/>
          <w:szCs w:val="20"/>
          <w:lang w:eastAsia="en-US"/>
        </w:rPr>
        <w:t>Presseeinladung</w:t>
      </w:r>
      <w:r w:rsidR="00A6027E">
        <w:rPr>
          <w:rFonts w:ascii="Lucida Sans Unicode" w:eastAsiaTheme="minorHAnsi" w:hAnsi="Lucida Sans Unicode" w:cs="Lucida Sans Unicode"/>
          <w:b/>
          <w:sz w:val="20"/>
          <w:szCs w:val="20"/>
          <w:lang w:eastAsia="en-US"/>
        </w:rPr>
        <w:t>: O</w:t>
      </w:r>
      <w:r>
        <w:rPr>
          <w:rFonts w:ascii="Lucida Sans Unicode" w:eastAsiaTheme="minorHAnsi" w:hAnsi="Lucida Sans Unicode" w:cs="Lucida Sans Unicode"/>
          <w:b/>
          <w:sz w:val="20"/>
          <w:szCs w:val="20"/>
          <w:lang w:eastAsia="en-US"/>
        </w:rPr>
        <w:t xml:space="preserve">ffizielle </w:t>
      </w:r>
      <w:r w:rsidRPr="00873993">
        <w:rPr>
          <w:rFonts w:ascii="Lucida Sans Unicode" w:eastAsiaTheme="minorHAnsi" w:hAnsi="Lucida Sans Unicode" w:cs="Lucida Sans Unicode"/>
          <w:b/>
          <w:sz w:val="20"/>
          <w:szCs w:val="20"/>
          <w:lang w:eastAsia="en-US"/>
        </w:rPr>
        <w:t>Einweihung der Ortseingangsschilder</w:t>
      </w:r>
    </w:p>
    <w:p w14:paraId="2902E3CE" w14:textId="2D1B798A" w:rsidR="00873993" w:rsidRDefault="00873993" w:rsidP="00873993">
      <w:pPr>
        <w:rPr>
          <w:rFonts w:ascii="Lucida Sans Unicode" w:hAnsi="Lucida Sans Unicode" w:cs="Lucida Sans Unicode"/>
          <w:b/>
          <w:sz w:val="20"/>
          <w:szCs w:val="20"/>
        </w:rPr>
      </w:pPr>
      <w:r w:rsidRPr="00873993">
        <w:rPr>
          <w:rFonts w:ascii="Lucida Sans Unicode" w:hAnsi="Lucida Sans Unicode" w:cs="Lucida Sans Unicode"/>
          <w:sz w:val="20"/>
          <w:szCs w:val="20"/>
        </w:rPr>
        <w:t>Gemeinsam mit de</w:t>
      </w:r>
      <w:r>
        <w:rPr>
          <w:rFonts w:ascii="Lucida Sans Unicode" w:hAnsi="Lucida Sans Unicode" w:cs="Lucida Sans Unicode"/>
          <w:sz w:val="20"/>
          <w:szCs w:val="20"/>
        </w:rPr>
        <w:t xml:space="preserve">r TH Wildau, vertreten durch die Präsidentin Prof. Ulrike Tippe, wird die Stadt Wildau, vertreten durch Bürgermeister Frank Nerlich, </w:t>
      </w:r>
      <w:r w:rsidRPr="00873993">
        <w:rPr>
          <w:rFonts w:ascii="Lucida Sans Unicode" w:hAnsi="Lucida Sans Unicode" w:cs="Lucida Sans Unicode"/>
          <w:sz w:val="20"/>
          <w:szCs w:val="20"/>
        </w:rPr>
        <w:t xml:space="preserve">am </w:t>
      </w:r>
      <w:r w:rsidRPr="00873993">
        <w:rPr>
          <w:rFonts w:ascii="Lucida Sans Unicode" w:hAnsi="Lucida Sans Unicode" w:cs="Lucida Sans Unicode"/>
          <w:b/>
          <w:sz w:val="20"/>
          <w:szCs w:val="20"/>
        </w:rPr>
        <w:t>3. Mai 2024 um 11 Uhr</w:t>
      </w:r>
      <w:r w:rsidRPr="00873993">
        <w:rPr>
          <w:rFonts w:ascii="Lucida Sans Unicode" w:hAnsi="Lucida Sans Unicode" w:cs="Lucida Sans Unicode"/>
          <w:sz w:val="20"/>
          <w:szCs w:val="20"/>
        </w:rPr>
        <w:t xml:space="preserve"> die neuen Ortseingangsschilder mi</w:t>
      </w:r>
      <w:r w:rsidR="00A6027E">
        <w:rPr>
          <w:rFonts w:ascii="Lucida Sans Unicode" w:hAnsi="Lucida Sans Unicode" w:cs="Lucida Sans Unicode"/>
          <w:sz w:val="20"/>
          <w:szCs w:val="20"/>
        </w:rPr>
        <w:t>t dieser Zusatzbezeichnung ein</w:t>
      </w:r>
      <w:r w:rsidRPr="00873993">
        <w:rPr>
          <w:rFonts w:ascii="Lucida Sans Unicode" w:hAnsi="Lucida Sans Unicode" w:cs="Lucida Sans Unicode"/>
          <w:sz w:val="20"/>
          <w:szCs w:val="20"/>
        </w:rPr>
        <w:t>weih</w:t>
      </w:r>
      <w:r>
        <w:rPr>
          <w:rFonts w:ascii="Lucida Sans Unicode" w:hAnsi="Lucida Sans Unicode" w:cs="Lucida Sans Unicode"/>
          <w:sz w:val="20"/>
          <w:szCs w:val="20"/>
        </w:rPr>
        <w:t xml:space="preserve">en. </w:t>
      </w:r>
      <w:r w:rsidRPr="00873993">
        <w:rPr>
          <w:rFonts w:ascii="Lucida Sans Unicode" w:hAnsi="Lucida Sans Unicode" w:cs="Lucida Sans Unicode"/>
          <w:sz w:val="20"/>
          <w:szCs w:val="20"/>
        </w:rPr>
        <w:t xml:space="preserve">Presse- und Medienvertreter </w:t>
      </w:r>
      <w:r>
        <w:rPr>
          <w:rFonts w:ascii="Lucida Sans Unicode" w:hAnsi="Lucida Sans Unicode" w:cs="Lucida Sans Unicode"/>
          <w:sz w:val="20"/>
          <w:szCs w:val="20"/>
        </w:rPr>
        <w:t xml:space="preserve">sind </w:t>
      </w:r>
      <w:r w:rsidRPr="00873993">
        <w:rPr>
          <w:rFonts w:ascii="Lucida Sans Unicode" w:hAnsi="Lucida Sans Unicode" w:cs="Lucida Sans Unicode"/>
          <w:sz w:val="20"/>
          <w:szCs w:val="20"/>
        </w:rPr>
        <w:t>herzlich ein</w:t>
      </w:r>
      <w:r>
        <w:rPr>
          <w:rFonts w:ascii="Lucida Sans Unicode" w:hAnsi="Lucida Sans Unicode" w:cs="Lucida Sans Unicode"/>
          <w:sz w:val="20"/>
          <w:szCs w:val="20"/>
        </w:rPr>
        <w:t>ge</w:t>
      </w:r>
      <w:r w:rsidRPr="00873993">
        <w:rPr>
          <w:rFonts w:ascii="Lucida Sans Unicode" w:hAnsi="Lucida Sans Unicode" w:cs="Lucida Sans Unicode"/>
          <w:sz w:val="20"/>
          <w:szCs w:val="20"/>
        </w:rPr>
        <w:t>laden. Treffpunkt ist beim Ortseingangsschild an der L401 aus Richtung Zeuthen k</w:t>
      </w:r>
      <w:r>
        <w:rPr>
          <w:rFonts w:ascii="Lucida Sans Unicode" w:hAnsi="Lucida Sans Unicode" w:cs="Lucida Sans Unicode"/>
          <w:sz w:val="20"/>
          <w:szCs w:val="20"/>
        </w:rPr>
        <w:t>ommend. Dieses befindet sich in etwa</w:t>
      </w:r>
      <w:r w:rsidRPr="00873993">
        <w:rPr>
          <w:rFonts w:ascii="Lucida Sans Unicode" w:hAnsi="Lucida Sans Unicode" w:cs="Lucida Sans Unicode"/>
          <w:sz w:val="20"/>
          <w:szCs w:val="20"/>
        </w:rPr>
        <w:t xml:space="preserve"> auf Höhe des Seniorenstiftes Zeuthen. Als Parkmöglichkeit kommt der Parkplatz vor dem Amtsgericht in Frage.</w:t>
      </w:r>
      <w:r>
        <w:rPr>
          <w:rFonts w:ascii="Lucida Sans Unicode" w:hAnsi="Lucida Sans Unicode" w:cs="Lucida Sans Unicode"/>
          <w:sz w:val="20"/>
          <w:szCs w:val="20"/>
        </w:rPr>
        <w:t xml:space="preserve"> </w:t>
      </w:r>
      <w:r w:rsidRPr="00AB7921">
        <w:rPr>
          <w:rFonts w:ascii="Lucida Sans Unicode" w:hAnsi="Lucida Sans Unicode" w:cs="Lucida Sans Unicode"/>
          <w:b/>
          <w:sz w:val="20"/>
          <w:szCs w:val="20"/>
        </w:rPr>
        <w:t>Presse- und Medienvertreter</w:t>
      </w:r>
      <w:r w:rsidR="009F03D0">
        <w:rPr>
          <w:rFonts w:ascii="Lucida Sans Unicode" w:hAnsi="Lucida Sans Unicode" w:cs="Lucida Sans Unicode"/>
          <w:b/>
          <w:sz w:val="20"/>
          <w:szCs w:val="20"/>
        </w:rPr>
        <w:t>/-innen</w:t>
      </w:r>
      <w:r w:rsidRPr="00AB7921">
        <w:rPr>
          <w:rFonts w:ascii="Lucida Sans Unicode" w:hAnsi="Lucida Sans Unicode" w:cs="Lucida Sans Unicode"/>
          <w:b/>
          <w:sz w:val="20"/>
          <w:szCs w:val="20"/>
        </w:rPr>
        <w:t xml:space="preserve"> werden gebeten, sich vorab </w:t>
      </w:r>
      <w:r w:rsidR="004A6205">
        <w:rPr>
          <w:rFonts w:ascii="Lucida Sans Unicode" w:hAnsi="Lucida Sans Unicode" w:cs="Lucida Sans Unicode"/>
          <w:b/>
          <w:sz w:val="20"/>
          <w:szCs w:val="20"/>
        </w:rPr>
        <w:t xml:space="preserve">per E-Mail an </w:t>
      </w:r>
      <w:hyperlink r:id="rId9" w:history="1">
        <w:r w:rsidR="004A6205" w:rsidRPr="00B14142">
          <w:rPr>
            <w:rStyle w:val="Hyperlink"/>
            <w:rFonts w:ascii="Lucida Sans Unicode" w:hAnsi="Lucida Sans Unicode" w:cs="Lucida Sans Unicode"/>
            <w:b/>
            <w:sz w:val="20"/>
            <w:szCs w:val="20"/>
          </w:rPr>
          <w:t>stadtmarketing@wildau.de</w:t>
        </w:r>
      </w:hyperlink>
      <w:r w:rsidR="004A6205">
        <w:rPr>
          <w:rFonts w:ascii="Lucida Sans Unicode" w:hAnsi="Lucida Sans Unicode" w:cs="Lucida Sans Unicode"/>
          <w:b/>
          <w:sz w:val="20"/>
          <w:szCs w:val="20"/>
        </w:rPr>
        <w:t xml:space="preserve"> </w:t>
      </w:r>
      <w:r w:rsidRPr="00AB7921">
        <w:rPr>
          <w:rFonts w:ascii="Lucida Sans Unicode" w:hAnsi="Lucida Sans Unicode" w:cs="Lucida Sans Unicode"/>
          <w:b/>
          <w:sz w:val="20"/>
          <w:szCs w:val="20"/>
        </w:rPr>
        <w:t xml:space="preserve">anzumelden. </w:t>
      </w:r>
    </w:p>
    <w:p w14:paraId="649A7CD1" w14:textId="42CCF43F" w:rsidR="00FF408B" w:rsidRPr="00FF408B" w:rsidRDefault="00FF408B" w:rsidP="00FF408B">
      <w:pPr>
        <w:rPr>
          <w:rFonts w:ascii="Lucida Sans Unicode" w:hAnsi="Lucida Sans Unicode" w:cs="Lucida Sans Unicode"/>
          <w:b/>
          <w:sz w:val="20"/>
          <w:szCs w:val="20"/>
        </w:rPr>
      </w:pPr>
      <w:r>
        <w:rPr>
          <w:rFonts w:ascii="Lucida Sans Unicode" w:hAnsi="Lucida Sans Unicode" w:cs="Lucida Sans Unicode"/>
          <w:b/>
          <w:sz w:val="20"/>
          <w:szCs w:val="20"/>
        </w:rPr>
        <w:t>Hintergrund</w:t>
      </w:r>
    </w:p>
    <w:p w14:paraId="10630401" w14:textId="1D314842" w:rsidR="00FF408B" w:rsidRPr="00FF408B" w:rsidRDefault="00FF408B" w:rsidP="00FF408B">
      <w:pPr>
        <w:rPr>
          <w:rFonts w:ascii="Lucida Sans Unicode" w:hAnsi="Lucida Sans Unicode" w:cs="Lucida Sans Unicode"/>
          <w:sz w:val="20"/>
          <w:szCs w:val="20"/>
        </w:rPr>
      </w:pPr>
      <w:r w:rsidRPr="00FF408B">
        <w:rPr>
          <w:rFonts w:ascii="Lucida Sans Unicode" w:hAnsi="Lucida Sans Unicode" w:cs="Lucida Sans Unicode"/>
          <w:sz w:val="20"/>
          <w:szCs w:val="20"/>
        </w:rPr>
        <w:t>Im Land Brandenburg ermöglicht der 2013 neu hinzugefügte § 9 Abs. 5 der Kommunal</w:t>
      </w:r>
      <w:r>
        <w:rPr>
          <w:rFonts w:ascii="Lucida Sans Unicode" w:hAnsi="Lucida Sans Unicode" w:cs="Lucida Sans Unicode"/>
          <w:sz w:val="20"/>
          <w:szCs w:val="20"/>
        </w:rPr>
        <w:t>verfassung, dass eine Gemeinde „</w:t>
      </w:r>
      <w:r w:rsidRPr="00FF408B">
        <w:rPr>
          <w:rFonts w:ascii="Lucida Sans Unicode" w:hAnsi="Lucida Sans Unicode" w:cs="Lucida Sans Unicode"/>
          <w:sz w:val="20"/>
          <w:szCs w:val="20"/>
        </w:rPr>
        <w:t xml:space="preserve">eine zusätzliche Bezeichnung, die auf die </w:t>
      </w:r>
      <w:r w:rsidRPr="00FF408B">
        <w:rPr>
          <w:rFonts w:ascii="Lucida Sans Unicode" w:hAnsi="Lucida Sans Unicode" w:cs="Lucida Sans Unicode"/>
          <w:sz w:val="20"/>
          <w:szCs w:val="20"/>
        </w:rPr>
        <w:lastRenderedPageBreak/>
        <w:t>Historie, die Eigenart oder die Bedeutun</w:t>
      </w:r>
      <w:r>
        <w:rPr>
          <w:rFonts w:ascii="Lucida Sans Unicode" w:hAnsi="Lucida Sans Unicode" w:cs="Lucida Sans Unicode"/>
          <w:sz w:val="20"/>
          <w:szCs w:val="20"/>
        </w:rPr>
        <w:t>g der Gemeinde hinweist, führen“</w:t>
      </w:r>
      <w:r w:rsidRPr="00FF408B">
        <w:rPr>
          <w:rFonts w:ascii="Lucida Sans Unicode" w:hAnsi="Lucida Sans Unicode" w:cs="Lucida Sans Unicode"/>
          <w:sz w:val="20"/>
          <w:szCs w:val="20"/>
        </w:rPr>
        <w:t xml:space="preserve"> kann. Die Gemeindevertretung kann diesen Zusatz mit </w:t>
      </w:r>
      <w:r>
        <w:rPr>
          <w:rFonts w:ascii="Lucida Sans Unicode" w:hAnsi="Lucida Sans Unicode" w:cs="Lucida Sans Unicode"/>
          <w:sz w:val="20"/>
          <w:szCs w:val="20"/>
        </w:rPr>
        <w:t>Dreiviertelmehrheit beschließen und</w:t>
      </w:r>
      <w:r w:rsidRPr="00FF408B">
        <w:rPr>
          <w:rFonts w:ascii="Lucida Sans Unicode" w:hAnsi="Lucida Sans Unicode" w:cs="Lucida Sans Unicode"/>
          <w:sz w:val="20"/>
          <w:szCs w:val="20"/>
        </w:rPr>
        <w:t xml:space="preserve"> er gilt, wenn das Innenministerium nicht innerhalb eines Monats nach Anzeige der Bezeichnung schriftlich Bedenken äußert. Von der Neuregelung haben seitdem etwa 20 Brandenburgische Gemeinden Gebrauch gemacht. Beispiele sind die </w:t>
      </w:r>
      <w:r>
        <w:rPr>
          <w:rFonts w:ascii="Lucida Sans Unicode" w:hAnsi="Lucida Sans Unicode" w:cs="Lucida Sans Unicode"/>
          <w:sz w:val="20"/>
          <w:szCs w:val="20"/>
        </w:rPr>
        <w:t>„</w:t>
      </w:r>
      <w:r w:rsidRPr="00FF408B">
        <w:rPr>
          <w:rFonts w:ascii="Lucida Sans Unicode" w:hAnsi="Lucida Sans Unicode" w:cs="Lucida Sans Unicode"/>
          <w:sz w:val="20"/>
          <w:szCs w:val="20"/>
        </w:rPr>
        <w:t>Wasserstadt</w:t>
      </w:r>
      <w:r>
        <w:rPr>
          <w:rFonts w:ascii="Lucida Sans Unicode" w:hAnsi="Lucida Sans Unicode" w:cs="Lucida Sans Unicode"/>
          <w:sz w:val="20"/>
          <w:szCs w:val="20"/>
        </w:rPr>
        <w:t>“</w:t>
      </w:r>
      <w:r w:rsidRPr="00FF408B">
        <w:rPr>
          <w:rFonts w:ascii="Lucida Sans Unicode" w:hAnsi="Lucida Sans Unicode" w:cs="Lucida Sans Unicode"/>
          <w:sz w:val="20"/>
          <w:szCs w:val="20"/>
        </w:rPr>
        <w:t xml:space="preserve"> Fürstenberg/Havel, die </w:t>
      </w:r>
      <w:r>
        <w:rPr>
          <w:rFonts w:ascii="Lucida Sans Unicode" w:hAnsi="Lucida Sans Unicode" w:cs="Lucida Sans Unicode"/>
          <w:sz w:val="20"/>
          <w:szCs w:val="20"/>
        </w:rPr>
        <w:t>„</w:t>
      </w:r>
      <w:r w:rsidRPr="00FF408B">
        <w:rPr>
          <w:rFonts w:ascii="Lucida Sans Unicode" w:hAnsi="Lucida Sans Unicode" w:cs="Lucida Sans Unicode"/>
          <w:sz w:val="20"/>
          <w:szCs w:val="20"/>
        </w:rPr>
        <w:t>Glasmacherstadt</w:t>
      </w:r>
      <w:r>
        <w:rPr>
          <w:rFonts w:ascii="Lucida Sans Unicode" w:hAnsi="Lucida Sans Unicode" w:cs="Lucida Sans Unicode"/>
          <w:sz w:val="20"/>
          <w:szCs w:val="20"/>
        </w:rPr>
        <w:t>“</w:t>
      </w:r>
      <w:r w:rsidRPr="00FF408B">
        <w:rPr>
          <w:rFonts w:ascii="Lucida Sans Unicode" w:hAnsi="Lucida Sans Unicode" w:cs="Lucida Sans Unicode"/>
          <w:sz w:val="20"/>
          <w:szCs w:val="20"/>
        </w:rPr>
        <w:t xml:space="preserve"> </w:t>
      </w:r>
      <w:proofErr w:type="spellStart"/>
      <w:r w:rsidRPr="00FF408B">
        <w:rPr>
          <w:rFonts w:ascii="Lucida Sans Unicode" w:hAnsi="Lucida Sans Unicode" w:cs="Lucida Sans Unicode"/>
          <w:sz w:val="20"/>
          <w:szCs w:val="20"/>
        </w:rPr>
        <w:t>Döbern</w:t>
      </w:r>
      <w:proofErr w:type="spellEnd"/>
      <w:r w:rsidRPr="00FF408B">
        <w:rPr>
          <w:rFonts w:ascii="Lucida Sans Unicode" w:hAnsi="Lucida Sans Unicode" w:cs="Lucida Sans Unicode"/>
          <w:sz w:val="20"/>
          <w:szCs w:val="20"/>
        </w:rPr>
        <w:t xml:space="preserve">, die </w:t>
      </w:r>
      <w:r>
        <w:rPr>
          <w:rFonts w:ascii="Lucida Sans Unicode" w:hAnsi="Lucida Sans Unicode" w:cs="Lucida Sans Unicode"/>
          <w:sz w:val="20"/>
          <w:szCs w:val="20"/>
        </w:rPr>
        <w:t>„</w:t>
      </w:r>
      <w:r w:rsidRPr="00FF408B">
        <w:rPr>
          <w:rFonts w:ascii="Lucida Sans Unicode" w:hAnsi="Lucida Sans Unicode" w:cs="Lucida Sans Unicode"/>
          <w:sz w:val="20"/>
          <w:szCs w:val="20"/>
        </w:rPr>
        <w:t>Fliederstadt</w:t>
      </w:r>
      <w:r>
        <w:rPr>
          <w:rFonts w:ascii="Lucida Sans Unicode" w:hAnsi="Lucida Sans Unicode" w:cs="Lucida Sans Unicode"/>
          <w:sz w:val="20"/>
          <w:szCs w:val="20"/>
        </w:rPr>
        <w:t>“</w:t>
      </w:r>
      <w:r w:rsidRPr="00FF408B">
        <w:rPr>
          <w:rFonts w:ascii="Lucida Sans Unicode" w:hAnsi="Lucida Sans Unicode" w:cs="Lucida Sans Unicode"/>
          <w:sz w:val="20"/>
          <w:szCs w:val="20"/>
        </w:rPr>
        <w:t xml:space="preserve"> </w:t>
      </w:r>
      <w:proofErr w:type="spellStart"/>
      <w:r w:rsidRPr="00FF408B">
        <w:rPr>
          <w:rFonts w:ascii="Lucida Sans Unicode" w:hAnsi="Lucida Sans Unicode" w:cs="Lucida Sans Unicode"/>
          <w:sz w:val="20"/>
          <w:szCs w:val="20"/>
        </w:rPr>
        <w:t>Friesack</w:t>
      </w:r>
      <w:proofErr w:type="spellEnd"/>
      <w:r w:rsidRPr="00FF408B">
        <w:rPr>
          <w:rFonts w:ascii="Lucida Sans Unicode" w:hAnsi="Lucida Sans Unicode" w:cs="Lucida Sans Unicode"/>
          <w:sz w:val="20"/>
          <w:szCs w:val="20"/>
        </w:rPr>
        <w:t xml:space="preserve"> und die </w:t>
      </w:r>
      <w:r>
        <w:rPr>
          <w:rFonts w:ascii="Lucida Sans Unicode" w:hAnsi="Lucida Sans Unicode" w:cs="Lucida Sans Unicode"/>
          <w:sz w:val="20"/>
          <w:szCs w:val="20"/>
        </w:rPr>
        <w:t>„</w:t>
      </w:r>
      <w:r w:rsidRPr="00FF408B">
        <w:rPr>
          <w:rFonts w:ascii="Lucida Sans Unicode" w:hAnsi="Lucida Sans Unicode" w:cs="Lucida Sans Unicode"/>
          <w:sz w:val="20"/>
          <w:szCs w:val="20"/>
        </w:rPr>
        <w:t>Spargelstadt</w:t>
      </w:r>
      <w:r>
        <w:rPr>
          <w:rFonts w:ascii="Lucida Sans Unicode" w:hAnsi="Lucida Sans Unicode" w:cs="Lucida Sans Unicode"/>
          <w:sz w:val="20"/>
          <w:szCs w:val="20"/>
        </w:rPr>
        <w:t>“</w:t>
      </w:r>
      <w:r w:rsidRPr="00FF408B">
        <w:rPr>
          <w:rFonts w:ascii="Lucida Sans Unicode" w:hAnsi="Lucida Sans Unicode" w:cs="Lucida Sans Unicode"/>
          <w:sz w:val="20"/>
          <w:szCs w:val="20"/>
        </w:rPr>
        <w:t xml:space="preserve"> Beelitz. </w:t>
      </w:r>
    </w:p>
    <w:p w14:paraId="5FB02443" w14:textId="3BEFAA54" w:rsidR="0065010C" w:rsidRPr="00A40FBF" w:rsidRDefault="0065010C" w:rsidP="0065010C">
      <w:pPr>
        <w:rPr>
          <w:rFonts w:ascii="Lucida Sans Unicode" w:hAnsi="Lucida Sans Unicode" w:cs="Lucida Sans Unicode"/>
          <w:b/>
          <w:sz w:val="20"/>
          <w:szCs w:val="20"/>
        </w:rPr>
      </w:pPr>
      <w:r w:rsidRPr="00A40FBF">
        <w:rPr>
          <w:rFonts w:ascii="Lucida Sans Unicode" w:hAnsi="Lucida Sans Unicode" w:cs="Lucida Sans Unicode"/>
          <w:b/>
          <w:sz w:val="20"/>
          <w:szCs w:val="20"/>
        </w:rPr>
        <w:t>Weiterführende Informationen</w:t>
      </w:r>
    </w:p>
    <w:p w14:paraId="218BE137" w14:textId="54C172B8" w:rsidR="008A2802" w:rsidRDefault="00AB7921" w:rsidP="00377468">
      <w:pPr>
        <w:rPr>
          <w:rFonts w:ascii="Lucida Sans Unicode" w:hAnsi="Lucida Sans Unicode" w:cs="Lucida Sans Unicode"/>
          <w:sz w:val="20"/>
          <w:szCs w:val="20"/>
        </w:rPr>
      </w:pPr>
      <w:r>
        <w:rPr>
          <w:rFonts w:ascii="Lucida Sans Unicode" w:hAnsi="Lucida Sans Unicode" w:cs="Lucida Sans Unicode"/>
          <w:sz w:val="20"/>
          <w:szCs w:val="20"/>
        </w:rPr>
        <w:t xml:space="preserve">Informationen zur Stadt Wildau: </w:t>
      </w:r>
      <w:hyperlink r:id="rId10" w:history="1">
        <w:r w:rsidRPr="00733559">
          <w:rPr>
            <w:rStyle w:val="Hyperlink"/>
            <w:rFonts w:ascii="Lucida Sans Unicode" w:hAnsi="Lucida Sans Unicode" w:cs="Lucida Sans Unicode"/>
            <w:sz w:val="20"/>
            <w:szCs w:val="20"/>
          </w:rPr>
          <w:t>www.wildau.de</w:t>
        </w:r>
      </w:hyperlink>
    </w:p>
    <w:p w14:paraId="087D21F7" w14:textId="2180AFE7" w:rsidR="00AB7921" w:rsidRDefault="00AB7921" w:rsidP="00377468">
      <w:pPr>
        <w:rPr>
          <w:rFonts w:ascii="Lucida Sans Unicode" w:hAnsi="Lucida Sans Unicode" w:cs="Lucida Sans Unicode"/>
          <w:sz w:val="20"/>
          <w:szCs w:val="20"/>
        </w:rPr>
      </w:pPr>
      <w:r>
        <w:rPr>
          <w:rFonts w:ascii="Lucida Sans Unicode" w:hAnsi="Lucida Sans Unicode" w:cs="Lucida Sans Unicode"/>
          <w:sz w:val="20"/>
          <w:szCs w:val="20"/>
        </w:rPr>
        <w:t xml:space="preserve">Informationen zum Profil der TH Wildau: </w:t>
      </w:r>
      <w:hyperlink r:id="rId11" w:history="1">
        <w:r w:rsidRPr="00733559">
          <w:rPr>
            <w:rStyle w:val="Hyperlink"/>
            <w:rFonts w:ascii="Lucida Sans Unicode" w:hAnsi="Lucida Sans Unicode" w:cs="Lucida Sans Unicode"/>
            <w:sz w:val="20"/>
            <w:szCs w:val="20"/>
          </w:rPr>
          <w:t>https://www.th-wildau.de/hochschule/ueber-uns/profil/</w:t>
        </w:r>
      </w:hyperlink>
      <w:r>
        <w:rPr>
          <w:rFonts w:ascii="Lucida Sans Unicode" w:hAnsi="Lucida Sans Unicode" w:cs="Lucida Sans Unicode"/>
          <w:sz w:val="20"/>
          <w:szCs w:val="20"/>
        </w:rPr>
        <w:t xml:space="preserve"> </w:t>
      </w:r>
    </w:p>
    <w:p w14:paraId="0ADB65BC" w14:textId="120ED38A" w:rsidR="00AB7921" w:rsidRPr="00A40FBF" w:rsidRDefault="00AB7921" w:rsidP="00377468">
      <w:pPr>
        <w:rPr>
          <w:rFonts w:ascii="Lucida Sans Unicode" w:hAnsi="Lucida Sans Unicode" w:cs="Lucida Sans Unicode"/>
          <w:sz w:val="20"/>
          <w:szCs w:val="20"/>
        </w:rPr>
      </w:pPr>
      <w:r>
        <w:rPr>
          <w:rFonts w:ascii="Lucida Sans Unicode" w:hAnsi="Lucida Sans Unicode" w:cs="Lucida Sans Unicode"/>
          <w:sz w:val="20"/>
          <w:szCs w:val="20"/>
        </w:rPr>
        <w:t xml:space="preserve">Informationen über </w:t>
      </w:r>
      <w:r w:rsidR="00A6027E">
        <w:rPr>
          <w:rFonts w:ascii="Lucida Sans Unicode" w:hAnsi="Lucida Sans Unicode" w:cs="Lucida Sans Unicode"/>
          <w:sz w:val="20"/>
          <w:szCs w:val="20"/>
        </w:rPr>
        <w:t>den Wissenschafts- und Wirtschaftsstandort Wildau</w:t>
      </w:r>
      <w:r>
        <w:rPr>
          <w:rFonts w:ascii="Lucida Sans Unicode" w:hAnsi="Lucida Sans Unicode" w:cs="Lucida Sans Unicode"/>
          <w:sz w:val="20"/>
          <w:szCs w:val="20"/>
        </w:rPr>
        <w:t xml:space="preserve"> auf der Website der TH Wildau: </w:t>
      </w:r>
      <w:hyperlink r:id="rId12" w:history="1">
        <w:r w:rsidRPr="00733559">
          <w:rPr>
            <w:rStyle w:val="Hyperlink"/>
            <w:rFonts w:ascii="Lucida Sans Unicode" w:hAnsi="Lucida Sans Unicode" w:cs="Lucida Sans Unicode"/>
            <w:sz w:val="20"/>
            <w:szCs w:val="20"/>
          </w:rPr>
          <w:t>https://www.th-wildau.de/hochschule/ueber-uns/stadt-wildau/</w:t>
        </w:r>
      </w:hyperlink>
      <w:r>
        <w:rPr>
          <w:rFonts w:ascii="Lucida Sans Unicode" w:hAnsi="Lucida Sans Unicode" w:cs="Lucida Sans Unicode"/>
          <w:sz w:val="20"/>
          <w:szCs w:val="20"/>
        </w:rPr>
        <w:t xml:space="preserve"> </w:t>
      </w:r>
    </w:p>
    <w:p w14:paraId="7C743176" w14:textId="079079F9" w:rsidR="00B34F6F" w:rsidRPr="00A40FBF" w:rsidRDefault="00AE2254" w:rsidP="00377468">
      <w:pPr>
        <w:rPr>
          <w:rStyle w:val="Fett"/>
          <w:rFonts w:ascii="Lucida Sans Unicode" w:hAnsi="Lucida Sans Unicode" w:cs="Lucida Sans Unicode"/>
          <w:b w:val="0"/>
          <w:bCs w:val="0"/>
          <w:sz w:val="20"/>
          <w:szCs w:val="20"/>
        </w:rPr>
      </w:pPr>
      <w:r w:rsidRPr="00A40FBF">
        <w:rPr>
          <w:rStyle w:val="Fett"/>
          <w:rFonts w:ascii="Lucida Sans Unicode" w:hAnsi="Lucida Sans Unicode" w:cs="Lucida Sans Unicode"/>
          <w:sz w:val="20"/>
          <w:szCs w:val="20"/>
        </w:rPr>
        <w:br/>
      </w:r>
      <w:r w:rsidR="00114B1A">
        <w:rPr>
          <w:rStyle w:val="Fett"/>
          <w:rFonts w:ascii="Lucida Sans Unicode" w:hAnsi="Lucida Sans Unicode" w:cs="Lucida Sans Unicode"/>
          <w:sz w:val="20"/>
          <w:szCs w:val="20"/>
        </w:rPr>
        <w:t>Ansprechperson</w:t>
      </w:r>
      <w:r w:rsidR="00122FBA">
        <w:rPr>
          <w:rStyle w:val="Fett"/>
          <w:rFonts w:ascii="Lucida Sans Unicode" w:hAnsi="Lucida Sans Unicode" w:cs="Lucida Sans Unicode"/>
          <w:sz w:val="20"/>
          <w:szCs w:val="20"/>
        </w:rPr>
        <w:t xml:space="preserve"> Öffentlichkeitsarbeit Stadt Wildau</w:t>
      </w:r>
      <w:r w:rsidR="00114B1A">
        <w:rPr>
          <w:rStyle w:val="Fett"/>
          <w:rFonts w:ascii="Lucida Sans Unicode" w:hAnsi="Lucida Sans Unicode" w:cs="Lucida Sans Unicode"/>
          <w:sz w:val="20"/>
          <w:szCs w:val="20"/>
        </w:rPr>
        <w:t>:</w:t>
      </w:r>
    </w:p>
    <w:p w14:paraId="40D3F69C" w14:textId="636705C4" w:rsidR="00122FBA" w:rsidRDefault="00122FBA" w:rsidP="00AC72C5">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Katja </w:t>
      </w:r>
      <w:proofErr w:type="spellStart"/>
      <w:r>
        <w:rPr>
          <w:rStyle w:val="Fett"/>
          <w:rFonts w:ascii="Lucida Sans Unicode" w:hAnsi="Lucida Sans Unicode" w:cs="Lucida Sans Unicode"/>
          <w:b w:val="0"/>
          <w:sz w:val="20"/>
          <w:szCs w:val="20"/>
        </w:rPr>
        <w:t>Lützelberger</w:t>
      </w:r>
      <w:proofErr w:type="spellEnd"/>
      <w:r>
        <w:rPr>
          <w:rStyle w:val="Fett"/>
          <w:rFonts w:ascii="Lucida Sans Unicode" w:hAnsi="Lucida Sans Unicode" w:cs="Lucida Sans Unicode"/>
          <w:b w:val="0"/>
          <w:sz w:val="20"/>
          <w:szCs w:val="20"/>
        </w:rPr>
        <w:br/>
        <w:t>Öffentlichkeitsarbeit und Stadtmarketing</w:t>
      </w:r>
    </w:p>
    <w:p w14:paraId="309DEDEB" w14:textId="47B42F21" w:rsidR="00122FBA" w:rsidRDefault="00122FBA" w:rsidP="00AC72C5">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Stadt Wildau</w:t>
      </w:r>
    </w:p>
    <w:p w14:paraId="6680D323" w14:textId="3F9FE0A8" w:rsidR="00122FBA" w:rsidRDefault="00122FBA" w:rsidP="00AC72C5">
      <w:pPr>
        <w:pStyle w:val="StandardWeb"/>
        <w:spacing w:before="0" w:beforeAutospacing="0" w:after="0" w:afterAutospacing="0"/>
        <w:rPr>
          <w:rStyle w:val="Fett"/>
          <w:rFonts w:ascii="Lucida Sans Unicode" w:hAnsi="Lucida Sans Unicode" w:cs="Lucida Sans Unicode"/>
          <w:b w:val="0"/>
          <w:sz w:val="20"/>
          <w:szCs w:val="20"/>
        </w:rPr>
      </w:pPr>
      <w:r w:rsidRPr="00122FBA">
        <w:rPr>
          <w:rStyle w:val="Fett"/>
          <w:rFonts w:ascii="Lucida Sans Unicode" w:hAnsi="Lucida Sans Unicode" w:cs="Lucida Sans Unicode"/>
          <w:b w:val="0"/>
          <w:sz w:val="20"/>
          <w:szCs w:val="20"/>
        </w:rPr>
        <w:t>Karl-Marx-Straße 36</w:t>
      </w:r>
    </w:p>
    <w:p w14:paraId="03E9A97A" w14:textId="0BCF232B" w:rsidR="00122FBA" w:rsidRDefault="00122FBA" w:rsidP="00AC72C5">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sz w:val="20"/>
          <w:szCs w:val="20"/>
        </w:rPr>
        <w:t xml:space="preserve">Tel.: </w:t>
      </w:r>
      <w:r w:rsidRPr="00122FBA">
        <w:rPr>
          <w:rStyle w:val="Fett"/>
          <w:rFonts w:ascii="Lucida Sans Unicode" w:hAnsi="Lucida Sans Unicode" w:cs="Lucida Sans Unicode"/>
          <w:b w:val="0"/>
          <w:sz w:val="20"/>
          <w:szCs w:val="20"/>
        </w:rPr>
        <w:t xml:space="preserve">+49 </w:t>
      </w:r>
      <w:r>
        <w:rPr>
          <w:rStyle w:val="Fett"/>
          <w:rFonts w:ascii="Lucida Sans Unicode" w:hAnsi="Lucida Sans Unicode" w:cs="Lucida Sans Unicode"/>
          <w:b w:val="0"/>
          <w:sz w:val="20"/>
          <w:szCs w:val="20"/>
        </w:rPr>
        <w:t xml:space="preserve">(0)3375 </w:t>
      </w:r>
      <w:r w:rsidRPr="00122FBA">
        <w:rPr>
          <w:rStyle w:val="Fett"/>
          <w:rFonts w:ascii="Lucida Sans Unicode" w:hAnsi="Lucida Sans Unicode" w:cs="Lucida Sans Unicode"/>
          <w:b w:val="0"/>
          <w:sz w:val="20"/>
          <w:szCs w:val="20"/>
        </w:rPr>
        <w:t>5054-63</w:t>
      </w:r>
    </w:p>
    <w:p w14:paraId="6AA97D9F" w14:textId="5FE023EA" w:rsidR="00FD1D7E" w:rsidRDefault="00A12B19" w:rsidP="00FD1D7E">
      <w:pPr>
        <w:pStyle w:val="StandardWeb"/>
        <w:spacing w:before="0" w:beforeAutospacing="0" w:after="0" w:afterAutospacing="0"/>
        <w:rPr>
          <w:rStyle w:val="Fett"/>
          <w:rFonts w:ascii="Lucida Sans Unicode" w:hAnsi="Lucida Sans Unicode" w:cs="Lucida Sans Unicode"/>
          <w:b w:val="0"/>
          <w:sz w:val="20"/>
          <w:szCs w:val="20"/>
        </w:rPr>
      </w:pPr>
      <w:r>
        <w:rPr>
          <w:rStyle w:val="Fett"/>
          <w:rFonts w:ascii="Lucida Sans Unicode" w:hAnsi="Lucida Sans Unicode" w:cs="Lucida Sans Unicode"/>
          <w:b w:val="0"/>
          <w:bCs w:val="0"/>
          <w:sz w:val="20"/>
          <w:szCs w:val="20"/>
        </w:rPr>
        <w:t xml:space="preserve">E-Mail: </w:t>
      </w:r>
      <w:r w:rsidR="006D5BAE" w:rsidRPr="006D5BAE">
        <w:rPr>
          <w:rStyle w:val="Fett"/>
          <w:rFonts w:ascii="Lucida Sans Unicode" w:hAnsi="Lucida Sans Unicode" w:cs="Lucida Sans Unicode"/>
          <w:b w:val="0"/>
          <w:bCs w:val="0"/>
          <w:sz w:val="20"/>
          <w:szCs w:val="20"/>
        </w:rPr>
        <w:t>k.luetzelberger@wildau.de</w:t>
      </w:r>
    </w:p>
    <w:p w14:paraId="3D8FBBDD" w14:textId="77777777" w:rsidR="006D5BAE" w:rsidRPr="00A40FBF" w:rsidRDefault="006D5BAE" w:rsidP="00FD1D7E">
      <w:pPr>
        <w:pStyle w:val="StandardWeb"/>
        <w:spacing w:before="0" w:beforeAutospacing="0" w:after="0" w:afterAutospacing="0"/>
        <w:rPr>
          <w:rFonts w:ascii="Lucida Sans Unicode" w:hAnsi="Lucida Sans Unicode" w:cs="Lucida Sans Unicode"/>
          <w:bCs/>
          <w:sz w:val="20"/>
          <w:szCs w:val="20"/>
        </w:rPr>
      </w:pPr>
    </w:p>
    <w:p w14:paraId="63E5892B" w14:textId="4E5211E8" w:rsidR="001B32D9" w:rsidRPr="00A40FBF" w:rsidRDefault="00604AE1" w:rsidP="008C2E90">
      <w:pPr>
        <w:pStyle w:val="StandardWeb"/>
        <w:spacing w:before="0" w:beforeAutospacing="0" w:after="0" w:afterAutospacing="0"/>
        <w:rPr>
          <w:rStyle w:val="Fett"/>
          <w:rFonts w:ascii="Lucida Sans Unicode" w:hAnsi="Lucida Sans Unicode" w:cs="Lucida Sans Unicode"/>
          <w:sz w:val="20"/>
          <w:szCs w:val="20"/>
        </w:rPr>
      </w:pPr>
      <w:r w:rsidRPr="00A40FBF">
        <w:rPr>
          <w:rStyle w:val="Fett"/>
          <w:rFonts w:ascii="Lucida Sans Unicode" w:hAnsi="Lucida Sans Unicode" w:cs="Lucida Sans Unicode"/>
          <w:sz w:val="20"/>
          <w:szCs w:val="20"/>
        </w:rPr>
        <w:t>Ansprechperson</w:t>
      </w:r>
      <w:r w:rsidR="00256E93" w:rsidRPr="00A40FBF">
        <w:rPr>
          <w:rStyle w:val="Fett"/>
          <w:rFonts w:ascii="Lucida Sans Unicode" w:hAnsi="Lucida Sans Unicode" w:cs="Lucida Sans Unicode"/>
          <w:sz w:val="20"/>
          <w:szCs w:val="20"/>
        </w:rPr>
        <w:t>en</w:t>
      </w:r>
      <w:r w:rsidR="008C2E90" w:rsidRPr="00A40FBF">
        <w:rPr>
          <w:rStyle w:val="Fett"/>
          <w:rFonts w:ascii="Lucida Sans Unicode" w:hAnsi="Lucida Sans Unicode" w:cs="Lucida Sans Unicode"/>
          <w:sz w:val="20"/>
          <w:szCs w:val="20"/>
        </w:rPr>
        <w:t xml:space="preserve"> </w:t>
      </w:r>
      <w:proofErr w:type="spellStart"/>
      <w:r w:rsidR="00ED12AB" w:rsidRPr="00A40FBF">
        <w:rPr>
          <w:rStyle w:val="Fett"/>
          <w:rFonts w:ascii="Lucida Sans Unicode" w:hAnsi="Lucida Sans Unicode" w:cs="Lucida Sans Unicode"/>
          <w:sz w:val="20"/>
          <w:szCs w:val="20"/>
        </w:rPr>
        <w:t>Externe</w:t>
      </w:r>
      <w:proofErr w:type="spellEnd"/>
      <w:r w:rsidR="00ED12AB" w:rsidRPr="00A40FBF">
        <w:rPr>
          <w:rStyle w:val="Fett"/>
          <w:rFonts w:ascii="Lucida Sans Unicode" w:hAnsi="Lucida Sans Unicode" w:cs="Lucida Sans Unicode"/>
          <w:sz w:val="20"/>
          <w:szCs w:val="20"/>
        </w:rPr>
        <w:t xml:space="preserve"> Kommunikation</w:t>
      </w:r>
      <w:r w:rsidR="00FD1D7E" w:rsidRPr="00A40FBF">
        <w:rPr>
          <w:rStyle w:val="Fett"/>
          <w:rFonts w:ascii="Lucida Sans Unicode" w:hAnsi="Lucida Sans Unicode" w:cs="Lucida Sans Unicode"/>
          <w:sz w:val="20"/>
          <w:szCs w:val="20"/>
        </w:rPr>
        <w:t xml:space="preserve"> TH Wildau</w:t>
      </w:r>
      <w:r w:rsidR="008C2E90" w:rsidRPr="00A40FBF">
        <w:rPr>
          <w:rStyle w:val="Fett"/>
          <w:rFonts w:ascii="Lucida Sans Unicode" w:hAnsi="Lucida Sans Unicode" w:cs="Lucida Sans Unicode"/>
          <w:sz w:val="20"/>
          <w:szCs w:val="20"/>
        </w:rPr>
        <w:t>:</w:t>
      </w:r>
    </w:p>
    <w:p w14:paraId="1CA7EBB0" w14:textId="77777777" w:rsidR="00F210BB" w:rsidRPr="00A40FBF" w:rsidRDefault="00F210BB" w:rsidP="008C2E90">
      <w:pPr>
        <w:pStyle w:val="StandardWeb"/>
        <w:spacing w:before="0" w:beforeAutospacing="0" w:after="0" w:afterAutospacing="0"/>
        <w:rPr>
          <w:rStyle w:val="Fett"/>
          <w:rFonts w:ascii="Lucida Sans Unicode" w:hAnsi="Lucida Sans Unicode" w:cs="Lucida Sans Unicode"/>
          <w:sz w:val="20"/>
          <w:szCs w:val="20"/>
        </w:rPr>
      </w:pPr>
    </w:p>
    <w:p w14:paraId="6F7A18AB" w14:textId="5F13B8B3" w:rsidR="00C128BC" w:rsidRPr="00A40FBF" w:rsidRDefault="00C17084" w:rsidP="00C17084">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Mike Lange</w:t>
      </w:r>
      <w:r w:rsidR="00C20769" w:rsidRPr="00A40FBF">
        <w:rPr>
          <w:rFonts w:ascii="Lucida Sans Unicode" w:hAnsi="Lucida Sans Unicode" w:cs="Lucida Sans Unicode"/>
          <w:sz w:val="20"/>
          <w:szCs w:val="20"/>
        </w:rPr>
        <w:t xml:space="preserve"> / </w:t>
      </w:r>
      <w:r w:rsidR="00C128BC" w:rsidRPr="00A40FBF">
        <w:rPr>
          <w:rFonts w:ascii="Lucida Sans Unicode" w:hAnsi="Lucida Sans Unicode" w:cs="Lucida Sans Unicode"/>
          <w:sz w:val="20"/>
          <w:szCs w:val="20"/>
        </w:rPr>
        <w:t>Mareike Rammelt</w:t>
      </w:r>
    </w:p>
    <w:p w14:paraId="3A114870" w14:textId="77777777" w:rsidR="00C17084" w:rsidRPr="00A40FBF" w:rsidRDefault="00C17084"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TH Wildau</w:t>
      </w:r>
    </w:p>
    <w:p w14:paraId="4414D551" w14:textId="77777777" w:rsidR="00C17084" w:rsidRPr="00A40FBF" w:rsidRDefault="00C17084"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Hochschulring 1, 15745 Wildau</w:t>
      </w:r>
    </w:p>
    <w:p w14:paraId="6E485C17" w14:textId="242ADF70" w:rsidR="008C2E90" w:rsidRPr="00A40FBF" w:rsidRDefault="008C2E90"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Tel. +49 (0)3375 508 211</w:t>
      </w:r>
      <w:r w:rsidR="00C20769" w:rsidRPr="00A40FBF">
        <w:rPr>
          <w:rFonts w:ascii="Lucida Sans Unicode" w:hAnsi="Lucida Sans Unicode" w:cs="Lucida Sans Unicode"/>
          <w:sz w:val="20"/>
          <w:szCs w:val="20"/>
        </w:rPr>
        <w:t xml:space="preserve"> / -669</w:t>
      </w:r>
    </w:p>
    <w:p w14:paraId="6901CC20" w14:textId="4C5D93CE" w:rsidR="008C2E90" w:rsidRPr="00A40FBF" w:rsidRDefault="007730AA" w:rsidP="008C2E90">
      <w:pPr>
        <w:pStyle w:val="StandardWeb"/>
        <w:spacing w:before="0" w:beforeAutospacing="0" w:after="0" w:afterAutospacing="0"/>
        <w:rPr>
          <w:rFonts w:ascii="Lucida Sans Unicode" w:hAnsi="Lucida Sans Unicode" w:cs="Lucida Sans Unicode"/>
          <w:sz w:val="20"/>
          <w:szCs w:val="20"/>
        </w:rPr>
      </w:pPr>
      <w:r w:rsidRPr="00A40FBF">
        <w:rPr>
          <w:rFonts w:ascii="Lucida Sans Unicode" w:hAnsi="Lucida Sans Unicode" w:cs="Lucida Sans Unicode"/>
          <w:sz w:val="20"/>
          <w:szCs w:val="20"/>
        </w:rPr>
        <w:t xml:space="preserve">E-Mail: </w:t>
      </w:r>
      <w:r w:rsidR="002056B5" w:rsidRPr="00A40FBF">
        <w:rPr>
          <w:rFonts w:ascii="Lucida Sans Unicode" w:hAnsi="Lucida Sans Unicode" w:cs="Lucida Sans Unicode"/>
          <w:sz w:val="20"/>
          <w:szCs w:val="20"/>
        </w:rPr>
        <w:t>presse@th-wildau.de</w:t>
      </w:r>
    </w:p>
    <w:sectPr w:rsidR="008C2E90" w:rsidRPr="00A40FBF">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C426E" w14:textId="77777777" w:rsidR="00E24E5B" w:rsidRDefault="00E24E5B" w:rsidP="00141289">
      <w:pPr>
        <w:spacing w:after="0" w:line="240" w:lineRule="auto"/>
      </w:pPr>
      <w:r>
        <w:separator/>
      </w:r>
    </w:p>
  </w:endnote>
  <w:endnote w:type="continuationSeparator" w:id="0">
    <w:p w14:paraId="718BA90B" w14:textId="77777777" w:rsidR="00E24E5B" w:rsidRDefault="00E24E5B"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0AA7EF0F" w:rsidR="00141289" w:rsidRPr="00831275" w:rsidRDefault="00D05158" w:rsidP="00831275">
        <w:pPr>
          <w:pStyle w:val="Fuzeile"/>
        </w:pPr>
        <w:r>
          <w:fldChar w:fldCharType="begin"/>
        </w:r>
        <w:r>
          <w:instrText>PAGE   \* MERGEFORMAT</w:instrText>
        </w:r>
        <w:r>
          <w:fldChar w:fldCharType="separate"/>
        </w:r>
        <w:r w:rsidR="009F03D0">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1875E" w14:textId="77777777" w:rsidR="00E24E5B" w:rsidRDefault="00E24E5B" w:rsidP="00141289">
      <w:pPr>
        <w:spacing w:after="0" w:line="240" w:lineRule="auto"/>
      </w:pPr>
      <w:r>
        <w:separator/>
      </w:r>
    </w:p>
  </w:footnote>
  <w:footnote w:type="continuationSeparator" w:id="0">
    <w:p w14:paraId="4F1092C1" w14:textId="77777777" w:rsidR="00E24E5B" w:rsidRDefault="00E24E5B"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53073275" w:rsidR="00567D3A" w:rsidRPr="00961317" w:rsidRDefault="00E75EFE" w:rsidP="00B85C47">
    <w:pPr>
      <w:pStyle w:val="StandardWeb"/>
      <w:rPr>
        <w:rFonts w:ascii="Lucida Sans" w:eastAsiaTheme="minorHAnsi" w:hAnsi="Lucida Sans" w:cstheme="minorBidi"/>
        <w:sz w:val="20"/>
        <w:szCs w:val="20"/>
        <w:lang w:val="en-US"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56279675" wp14:editId="5153F580">
          <wp:simplePos x="0" y="0"/>
          <wp:positionH relativeFrom="column">
            <wp:posOffset>3867150</wp:posOffset>
          </wp:positionH>
          <wp:positionV relativeFrom="paragraph">
            <wp:posOffset>8890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66CBF" w:rsidRPr="00961317">
      <w:rPr>
        <w:rFonts w:ascii="Lucida Sans" w:eastAsiaTheme="minorHAnsi" w:hAnsi="Lucida Sans" w:cstheme="minorBidi"/>
        <w:sz w:val="20"/>
        <w:szCs w:val="20"/>
        <w:lang w:val="en-US" w:eastAsia="en-US"/>
      </w:rPr>
      <w:t>News</w:t>
    </w:r>
    <w:r w:rsidR="00B85C47" w:rsidRPr="00961317">
      <w:rPr>
        <w:rFonts w:ascii="Lucida Sans" w:eastAsiaTheme="minorHAnsi" w:hAnsi="Lucida Sans" w:cstheme="minorBidi"/>
        <w:sz w:val="20"/>
        <w:szCs w:val="20"/>
        <w:lang w:val="en-US" w:eastAsia="en-US"/>
      </w:rPr>
      <w:t xml:space="preserve"> </w:t>
    </w:r>
    <w:r w:rsidR="00566CBF" w:rsidRPr="00961317">
      <w:rPr>
        <w:rFonts w:ascii="Lucida Sans" w:eastAsiaTheme="minorHAnsi" w:hAnsi="Lucida Sans" w:cstheme="minorBidi"/>
        <w:sz w:val="20"/>
        <w:szCs w:val="20"/>
        <w:lang w:val="en-US" w:eastAsia="en-US"/>
      </w:rPr>
      <w:t xml:space="preserve">der </w:t>
    </w:r>
    <w:r w:rsidR="00AD51C9" w:rsidRPr="00961317">
      <w:rPr>
        <w:rFonts w:ascii="Lucida Sans" w:eastAsiaTheme="minorHAnsi" w:hAnsi="Lucida Sans" w:cstheme="minorBidi"/>
        <w:sz w:val="20"/>
        <w:szCs w:val="20"/>
        <w:lang w:val="en-US" w:eastAsia="en-US"/>
      </w:rPr>
      <w:t xml:space="preserve">TH </w:t>
    </w:r>
    <w:proofErr w:type="spellStart"/>
    <w:r w:rsidR="00AD51C9" w:rsidRPr="00961317">
      <w:rPr>
        <w:rFonts w:ascii="Lucida Sans" w:eastAsiaTheme="minorHAnsi" w:hAnsi="Lucida Sans" w:cstheme="minorBidi"/>
        <w:sz w:val="20"/>
        <w:szCs w:val="20"/>
        <w:lang w:val="en-US" w:eastAsia="en-US"/>
      </w:rPr>
      <w:t>Wil</w:t>
    </w:r>
    <w:r w:rsidR="00F32A77" w:rsidRPr="00961317">
      <w:rPr>
        <w:rFonts w:ascii="Lucida Sans" w:eastAsiaTheme="minorHAnsi" w:hAnsi="Lucida Sans" w:cstheme="minorBidi"/>
        <w:sz w:val="20"/>
        <w:szCs w:val="20"/>
        <w:lang w:val="en-US" w:eastAsia="en-US"/>
      </w:rPr>
      <w:t>dau</w:t>
    </w:r>
    <w:proofErr w:type="spellEnd"/>
    <w:r w:rsidR="00AD51C9" w:rsidRPr="00961317">
      <w:rPr>
        <w:rFonts w:ascii="Lucida Sans" w:eastAsiaTheme="minorHAnsi" w:hAnsi="Lucida Sans" w:cstheme="minorBidi"/>
        <w:sz w:val="20"/>
        <w:szCs w:val="20"/>
        <w:lang w:val="en-US" w:eastAsia="en-US"/>
      </w:rPr>
      <w:t xml:space="preserve"> </w:t>
    </w:r>
  </w:p>
  <w:p w14:paraId="5E8DDB60" w14:textId="3712BC68" w:rsidR="00B85C47" w:rsidRPr="00440049" w:rsidRDefault="00E44AD4" w:rsidP="00B85C47">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1</w:t>
    </w:r>
    <w:r w:rsidR="00C30549">
      <w:rPr>
        <w:rFonts w:ascii="Lucida Sans" w:eastAsiaTheme="minorHAnsi" w:hAnsi="Lucida Sans" w:cstheme="minorBidi"/>
        <w:sz w:val="20"/>
        <w:szCs w:val="20"/>
        <w:lang w:val="en-US" w:eastAsia="en-US"/>
      </w:rPr>
      <w:t>9</w:t>
    </w:r>
    <w:r w:rsidR="00751255">
      <w:rPr>
        <w:rFonts w:ascii="Lucida Sans" w:eastAsiaTheme="minorHAnsi" w:hAnsi="Lucida Sans" w:cstheme="minorBidi"/>
        <w:sz w:val="20"/>
        <w:szCs w:val="20"/>
        <w:lang w:val="en-US" w:eastAsia="en-US"/>
      </w:rPr>
      <w:t>.04.2024</w:t>
    </w:r>
  </w:p>
  <w:p w14:paraId="0325D1A3" w14:textId="2D27E995" w:rsidR="00B85C47" w:rsidRPr="00961317" w:rsidRDefault="0042192B" w:rsidP="00AD51C9">
    <w:pPr>
      <w:pStyle w:val="StandardWeb"/>
      <w:rPr>
        <w:rFonts w:ascii="Lucida Sans" w:eastAsiaTheme="minorHAnsi" w:hAnsi="Lucida Sans" w:cstheme="minorBidi"/>
        <w:sz w:val="20"/>
        <w:szCs w:val="20"/>
        <w:lang w:val="en-US" w:eastAsia="en-US"/>
      </w:rPr>
    </w:pPr>
    <w:proofErr w:type="spellStart"/>
    <w:r w:rsidRPr="00961317">
      <w:rPr>
        <w:rFonts w:ascii="Lucida Sans" w:eastAsiaTheme="minorHAnsi" w:hAnsi="Lucida Sans" w:cstheme="minorBidi"/>
        <w:sz w:val="20"/>
        <w:szCs w:val="20"/>
        <w:lang w:val="en-US" w:eastAsia="en-US"/>
      </w:rPr>
      <w:t>Nr</w:t>
    </w:r>
    <w:proofErr w:type="spellEnd"/>
    <w:r w:rsidRPr="00961317">
      <w:rPr>
        <w:rFonts w:ascii="Lucida Sans" w:eastAsiaTheme="minorHAnsi" w:hAnsi="Lucida Sans" w:cstheme="minorBidi"/>
        <w:sz w:val="20"/>
        <w:szCs w:val="20"/>
        <w:lang w:val="en-US" w:eastAsia="en-US"/>
      </w:rPr>
      <w:t xml:space="preserve">. </w:t>
    </w:r>
    <w:r w:rsidR="00C30549">
      <w:rPr>
        <w:rFonts w:ascii="Lucida Sans" w:eastAsiaTheme="minorHAnsi" w:hAnsi="Lucida Sans" w:cstheme="minorBidi"/>
        <w:sz w:val="20"/>
        <w:szCs w:val="20"/>
        <w:lang w:val="en-US" w:eastAsia="en-US"/>
      </w:rPr>
      <w:t>2024/04_07</w:t>
    </w:r>
  </w:p>
  <w:p w14:paraId="5CE812EF" w14:textId="77777777" w:rsidR="00B85C47" w:rsidRPr="0042192B" w:rsidRDefault="00B85C47">
    <w:pPr>
      <w:pStyle w:val="Kopfzeile"/>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478C1"/>
    <w:multiLevelType w:val="hybridMultilevel"/>
    <w:tmpl w:val="AADC66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95680"/>
    <w:multiLevelType w:val="hybridMultilevel"/>
    <w:tmpl w:val="506EF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A64B14"/>
    <w:multiLevelType w:val="hybridMultilevel"/>
    <w:tmpl w:val="03F62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A84A12"/>
    <w:multiLevelType w:val="hybridMultilevel"/>
    <w:tmpl w:val="94C265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595B62"/>
    <w:multiLevelType w:val="hybridMultilevel"/>
    <w:tmpl w:val="A6DA8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FBF1CF5"/>
    <w:multiLevelType w:val="hybridMultilevel"/>
    <w:tmpl w:val="4126A7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47042C"/>
    <w:multiLevelType w:val="hybridMultilevel"/>
    <w:tmpl w:val="805815F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4"/>
  </w:num>
  <w:num w:numId="5">
    <w:abstractNumId w:val="2"/>
  </w:num>
  <w:num w:numId="6">
    <w:abstractNumId w:val="9"/>
  </w:num>
  <w:num w:numId="7">
    <w:abstractNumId w:val="6"/>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1BDB"/>
    <w:rsid w:val="00014CE9"/>
    <w:rsid w:val="00022C9D"/>
    <w:rsid w:val="00025140"/>
    <w:rsid w:val="00030C88"/>
    <w:rsid w:val="0003268B"/>
    <w:rsid w:val="00033705"/>
    <w:rsid w:val="000349BD"/>
    <w:rsid w:val="00037EA3"/>
    <w:rsid w:val="00041286"/>
    <w:rsid w:val="00041350"/>
    <w:rsid w:val="00041DA1"/>
    <w:rsid w:val="0005105D"/>
    <w:rsid w:val="00053AB6"/>
    <w:rsid w:val="00061D6C"/>
    <w:rsid w:val="00067112"/>
    <w:rsid w:val="00072B8E"/>
    <w:rsid w:val="00076A93"/>
    <w:rsid w:val="00077AFB"/>
    <w:rsid w:val="00083407"/>
    <w:rsid w:val="00092400"/>
    <w:rsid w:val="000943A1"/>
    <w:rsid w:val="0009549C"/>
    <w:rsid w:val="000A0721"/>
    <w:rsid w:val="000A0859"/>
    <w:rsid w:val="000A2504"/>
    <w:rsid w:val="000A36B2"/>
    <w:rsid w:val="000A4A4C"/>
    <w:rsid w:val="000A50B8"/>
    <w:rsid w:val="000B74A8"/>
    <w:rsid w:val="000C0371"/>
    <w:rsid w:val="000C4989"/>
    <w:rsid w:val="000C7ED6"/>
    <w:rsid w:val="000D0749"/>
    <w:rsid w:val="000D08EC"/>
    <w:rsid w:val="000D2488"/>
    <w:rsid w:val="000D4A4C"/>
    <w:rsid w:val="000D4DAD"/>
    <w:rsid w:val="000D5F30"/>
    <w:rsid w:val="000E0527"/>
    <w:rsid w:val="000E1350"/>
    <w:rsid w:val="000F00E7"/>
    <w:rsid w:val="000F2B75"/>
    <w:rsid w:val="000F3702"/>
    <w:rsid w:val="000F7384"/>
    <w:rsid w:val="000F7F8E"/>
    <w:rsid w:val="00100CCD"/>
    <w:rsid w:val="0010405D"/>
    <w:rsid w:val="00105072"/>
    <w:rsid w:val="00110347"/>
    <w:rsid w:val="001130AF"/>
    <w:rsid w:val="00114B1A"/>
    <w:rsid w:val="0011713E"/>
    <w:rsid w:val="00117835"/>
    <w:rsid w:val="0012115C"/>
    <w:rsid w:val="00122FBA"/>
    <w:rsid w:val="001347FE"/>
    <w:rsid w:val="00134D9F"/>
    <w:rsid w:val="00140BFE"/>
    <w:rsid w:val="00140ED2"/>
    <w:rsid w:val="00141289"/>
    <w:rsid w:val="0014214E"/>
    <w:rsid w:val="001422B4"/>
    <w:rsid w:val="00143637"/>
    <w:rsid w:val="00144C72"/>
    <w:rsid w:val="001465F9"/>
    <w:rsid w:val="00147EFD"/>
    <w:rsid w:val="001544CD"/>
    <w:rsid w:val="0015703A"/>
    <w:rsid w:val="00163917"/>
    <w:rsid w:val="00164E6A"/>
    <w:rsid w:val="00170787"/>
    <w:rsid w:val="00174B57"/>
    <w:rsid w:val="00175392"/>
    <w:rsid w:val="00175728"/>
    <w:rsid w:val="001767CA"/>
    <w:rsid w:val="0018053A"/>
    <w:rsid w:val="001835E6"/>
    <w:rsid w:val="0018409F"/>
    <w:rsid w:val="00185171"/>
    <w:rsid w:val="001905FE"/>
    <w:rsid w:val="0019754B"/>
    <w:rsid w:val="0019781C"/>
    <w:rsid w:val="001979D3"/>
    <w:rsid w:val="001A0F2F"/>
    <w:rsid w:val="001A23D3"/>
    <w:rsid w:val="001A285C"/>
    <w:rsid w:val="001A408E"/>
    <w:rsid w:val="001B0431"/>
    <w:rsid w:val="001B32D9"/>
    <w:rsid w:val="001B3C8B"/>
    <w:rsid w:val="001B6191"/>
    <w:rsid w:val="001B7F8C"/>
    <w:rsid w:val="001C0C11"/>
    <w:rsid w:val="001D0713"/>
    <w:rsid w:val="001D4F04"/>
    <w:rsid w:val="001D527F"/>
    <w:rsid w:val="001D64C4"/>
    <w:rsid w:val="001E11BA"/>
    <w:rsid w:val="001E1535"/>
    <w:rsid w:val="001E1F4F"/>
    <w:rsid w:val="001E5032"/>
    <w:rsid w:val="001E5898"/>
    <w:rsid w:val="001F2A72"/>
    <w:rsid w:val="002024C7"/>
    <w:rsid w:val="00203088"/>
    <w:rsid w:val="002056B5"/>
    <w:rsid w:val="002224BA"/>
    <w:rsid w:val="00223051"/>
    <w:rsid w:val="0022644D"/>
    <w:rsid w:val="00234AF3"/>
    <w:rsid w:val="002367CE"/>
    <w:rsid w:val="00243908"/>
    <w:rsid w:val="002471B7"/>
    <w:rsid w:val="00252AD5"/>
    <w:rsid w:val="00254F7C"/>
    <w:rsid w:val="002555E7"/>
    <w:rsid w:val="00256E93"/>
    <w:rsid w:val="002573DB"/>
    <w:rsid w:val="00261F57"/>
    <w:rsid w:val="00265BB4"/>
    <w:rsid w:val="00265CD5"/>
    <w:rsid w:val="00267CAB"/>
    <w:rsid w:val="0027135C"/>
    <w:rsid w:val="00274053"/>
    <w:rsid w:val="002746E7"/>
    <w:rsid w:val="00274AB1"/>
    <w:rsid w:val="0027782B"/>
    <w:rsid w:val="00280680"/>
    <w:rsid w:val="00282211"/>
    <w:rsid w:val="00284CE3"/>
    <w:rsid w:val="002875E5"/>
    <w:rsid w:val="00292D78"/>
    <w:rsid w:val="002A046A"/>
    <w:rsid w:val="002A5FEA"/>
    <w:rsid w:val="002A6A85"/>
    <w:rsid w:val="002B407B"/>
    <w:rsid w:val="002B61A9"/>
    <w:rsid w:val="002C09C9"/>
    <w:rsid w:val="002C26ED"/>
    <w:rsid w:val="002C7CC8"/>
    <w:rsid w:val="002D0F34"/>
    <w:rsid w:val="002D12ED"/>
    <w:rsid w:val="002D1346"/>
    <w:rsid w:val="002D175A"/>
    <w:rsid w:val="002E31E9"/>
    <w:rsid w:val="002E4B96"/>
    <w:rsid w:val="002E6002"/>
    <w:rsid w:val="002E6272"/>
    <w:rsid w:val="002F02C2"/>
    <w:rsid w:val="002F6E9C"/>
    <w:rsid w:val="0030030C"/>
    <w:rsid w:val="0030065B"/>
    <w:rsid w:val="003042C4"/>
    <w:rsid w:val="00306933"/>
    <w:rsid w:val="00313771"/>
    <w:rsid w:val="003146D8"/>
    <w:rsid w:val="00317F38"/>
    <w:rsid w:val="00323CD5"/>
    <w:rsid w:val="0033044A"/>
    <w:rsid w:val="00331445"/>
    <w:rsid w:val="003335A8"/>
    <w:rsid w:val="00334BD7"/>
    <w:rsid w:val="00335D48"/>
    <w:rsid w:val="00336507"/>
    <w:rsid w:val="0033707B"/>
    <w:rsid w:val="00337B9D"/>
    <w:rsid w:val="003403E7"/>
    <w:rsid w:val="0034101E"/>
    <w:rsid w:val="003410DB"/>
    <w:rsid w:val="00342921"/>
    <w:rsid w:val="00344CA8"/>
    <w:rsid w:val="00345385"/>
    <w:rsid w:val="0034798C"/>
    <w:rsid w:val="003501BC"/>
    <w:rsid w:val="00353A2B"/>
    <w:rsid w:val="00355FF6"/>
    <w:rsid w:val="00370C5E"/>
    <w:rsid w:val="003717FB"/>
    <w:rsid w:val="003730CC"/>
    <w:rsid w:val="00373DD1"/>
    <w:rsid w:val="00377468"/>
    <w:rsid w:val="00377C1F"/>
    <w:rsid w:val="00377F82"/>
    <w:rsid w:val="003867A3"/>
    <w:rsid w:val="00390DF1"/>
    <w:rsid w:val="00394CCF"/>
    <w:rsid w:val="00394CFD"/>
    <w:rsid w:val="003A427A"/>
    <w:rsid w:val="003A62A0"/>
    <w:rsid w:val="003A737E"/>
    <w:rsid w:val="003A7786"/>
    <w:rsid w:val="003B099A"/>
    <w:rsid w:val="003B2111"/>
    <w:rsid w:val="003B405A"/>
    <w:rsid w:val="003B4673"/>
    <w:rsid w:val="003B6266"/>
    <w:rsid w:val="003B7187"/>
    <w:rsid w:val="003C531B"/>
    <w:rsid w:val="003C7BD7"/>
    <w:rsid w:val="003D0490"/>
    <w:rsid w:val="003D301C"/>
    <w:rsid w:val="003D5CD5"/>
    <w:rsid w:val="003D68C3"/>
    <w:rsid w:val="003D6EF8"/>
    <w:rsid w:val="003E15A8"/>
    <w:rsid w:val="003E22CA"/>
    <w:rsid w:val="003E5ACA"/>
    <w:rsid w:val="003E6993"/>
    <w:rsid w:val="003F0742"/>
    <w:rsid w:val="003F14B8"/>
    <w:rsid w:val="003F5620"/>
    <w:rsid w:val="003F65D0"/>
    <w:rsid w:val="00401A92"/>
    <w:rsid w:val="0040719F"/>
    <w:rsid w:val="00414B47"/>
    <w:rsid w:val="004168CD"/>
    <w:rsid w:val="0042075D"/>
    <w:rsid w:val="0042192B"/>
    <w:rsid w:val="00424B3E"/>
    <w:rsid w:val="0042589F"/>
    <w:rsid w:val="00431899"/>
    <w:rsid w:val="00431A63"/>
    <w:rsid w:val="00431DA6"/>
    <w:rsid w:val="0043561A"/>
    <w:rsid w:val="00436D67"/>
    <w:rsid w:val="00440049"/>
    <w:rsid w:val="00440FE7"/>
    <w:rsid w:val="00442B41"/>
    <w:rsid w:val="0044463B"/>
    <w:rsid w:val="00445F16"/>
    <w:rsid w:val="00447D12"/>
    <w:rsid w:val="00451047"/>
    <w:rsid w:val="00455187"/>
    <w:rsid w:val="00456CF8"/>
    <w:rsid w:val="00456D18"/>
    <w:rsid w:val="004608F7"/>
    <w:rsid w:val="00461B0B"/>
    <w:rsid w:val="00470D34"/>
    <w:rsid w:val="00471E9A"/>
    <w:rsid w:val="00473EA0"/>
    <w:rsid w:val="00474C8D"/>
    <w:rsid w:val="00480679"/>
    <w:rsid w:val="00481380"/>
    <w:rsid w:val="00482ABD"/>
    <w:rsid w:val="00484F6A"/>
    <w:rsid w:val="00486607"/>
    <w:rsid w:val="00486B60"/>
    <w:rsid w:val="004954E9"/>
    <w:rsid w:val="0049670B"/>
    <w:rsid w:val="0049780D"/>
    <w:rsid w:val="00497EB2"/>
    <w:rsid w:val="004A1DAB"/>
    <w:rsid w:val="004A5744"/>
    <w:rsid w:val="004A6205"/>
    <w:rsid w:val="004B064C"/>
    <w:rsid w:val="004B140D"/>
    <w:rsid w:val="004B4EFB"/>
    <w:rsid w:val="004C0129"/>
    <w:rsid w:val="004C1CDB"/>
    <w:rsid w:val="004C4940"/>
    <w:rsid w:val="004C6E30"/>
    <w:rsid w:val="004D402C"/>
    <w:rsid w:val="004D49B3"/>
    <w:rsid w:val="004D6FB8"/>
    <w:rsid w:val="004E0395"/>
    <w:rsid w:val="004E0A15"/>
    <w:rsid w:val="004E34FF"/>
    <w:rsid w:val="004E3C3F"/>
    <w:rsid w:val="004E6578"/>
    <w:rsid w:val="004E79D2"/>
    <w:rsid w:val="004F16A8"/>
    <w:rsid w:val="005068A0"/>
    <w:rsid w:val="005114EA"/>
    <w:rsid w:val="0051343E"/>
    <w:rsid w:val="00520D3F"/>
    <w:rsid w:val="0052448E"/>
    <w:rsid w:val="005264E0"/>
    <w:rsid w:val="00534F53"/>
    <w:rsid w:val="00537426"/>
    <w:rsid w:val="005378D5"/>
    <w:rsid w:val="00537982"/>
    <w:rsid w:val="00537A12"/>
    <w:rsid w:val="00541A55"/>
    <w:rsid w:val="0054337C"/>
    <w:rsid w:val="00543D1C"/>
    <w:rsid w:val="00546EAC"/>
    <w:rsid w:val="0055792E"/>
    <w:rsid w:val="00561BE0"/>
    <w:rsid w:val="00564213"/>
    <w:rsid w:val="00566CBF"/>
    <w:rsid w:val="00567D3A"/>
    <w:rsid w:val="00570373"/>
    <w:rsid w:val="005749F4"/>
    <w:rsid w:val="00575E3E"/>
    <w:rsid w:val="00575E5E"/>
    <w:rsid w:val="0058197B"/>
    <w:rsid w:val="00582119"/>
    <w:rsid w:val="0058250A"/>
    <w:rsid w:val="00582AD2"/>
    <w:rsid w:val="0058313F"/>
    <w:rsid w:val="00583A53"/>
    <w:rsid w:val="00584EB5"/>
    <w:rsid w:val="00585460"/>
    <w:rsid w:val="00591098"/>
    <w:rsid w:val="005977B3"/>
    <w:rsid w:val="005A043C"/>
    <w:rsid w:val="005A5075"/>
    <w:rsid w:val="005A692F"/>
    <w:rsid w:val="005A7710"/>
    <w:rsid w:val="005B0B81"/>
    <w:rsid w:val="005B5DA5"/>
    <w:rsid w:val="005B743D"/>
    <w:rsid w:val="005C57FF"/>
    <w:rsid w:val="005C582A"/>
    <w:rsid w:val="005C7B08"/>
    <w:rsid w:val="005D0E42"/>
    <w:rsid w:val="005D2204"/>
    <w:rsid w:val="005D2EB6"/>
    <w:rsid w:val="005E123F"/>
    <w:rsid w:val="005F4775"/>
    <w:rsid w:val="005F6333"/>
    <w:rsid w:val="006010AD"/>
    <w:rsid w:val="00604AE1"/>
    <w:rsid w:val="00605B87"/>
    <w:rsid w:val="00611C9F"/>
    <w:rsid w:val="00612FBE"/>
    <w:rsid w:val="0061430C"/>
    <w:rsid w:val="00614BF2"/>
    <w:rsid w:val="00614D7B"/>
    <w:rsid w:val="00615B72"/>
    <w:rsid w:val="00615FF3"/>
    <w:rsid w:val="006217BB"/>
    <w:rsid w:val="00622895"/>
    <w:rsid w:val="00625106"/>
    <w:rsid w:val="0062530E"/>
    <w:rsid w:val="006269DE"/>
    <w:rsid w:val="00631786"/>
    <w:rsid w:val="00632271"/>
    <w:rsid w:val="006332E3"/>
    <w:rsid w:val="006377DD"/>
    <w:rsid w:val="00640326"/>
    <w:rsid w:val="006428D6"/>
    <w:rsid w:val="006435BE"/>
    <w:rsid w:val="006453A1"/>
    <w:rsid w:val="0065010C"/>
    <w:rsid w:val="00652FDA"/>
    <w:rsid w:val="00661FC3"/>
    <w:rsid w:val="00667F1D"/>
    <w:rsid w:val="00667F5E"/>
    <w:rsid w:val="00670166"/>
    <w:rsid w:val="00673A24"/>
    <w:rsid w:val="00673E21"/>
    <w:rsid w:val="006802A9"/>
    <w:rsid w:val="0068237B"/>
    <w:rsid w:val="00682765"/>
    <w:rsid w:val="0068289E"/>
    <w:rsid w:val="00684C34"/>
    <w:rsid w:val="0069359A"/>
    <w:rsid w:val="006A1949"/>
    <w:rsid w:val="006A34EA"/>
    <w:rsid w:val="006A7F36"/>
    <w:rsid w:val="006B0AC0"/>
    <w:rsid w:val="006B2465"/>
    <w:rsid w:val="006B247E"/>
    <w:rsid w:val="006B3F9D"/>
    <w:rsid w:val="006B755F"/>
    <w:rsid w:val="006B7D70"/>
    <w:rsid w:val="006C17A7"/>
    <w:rsid w:val="006D0E88"/>
    <w:rsid w:val="006D2391"/>
    <w:rsid w:val="006D4A21"/>
    <w:rsid w:val="006D5BAE"/>
    <w:rsid w:val="006E2308"/>
    <w:rsid w:val="006E3C3A"/>
    <w:rsid w:val="006E53B0"/>
    <w:rsid w:val="006E7C3B"/>
    <w:rsid w:val="006F5527"/>
    <w:rsid w:val="007028CF"/>
    <w:rsid w:val="0070374D"/>
    <w:rsid w:val="00706932"/>
    <w:rsid w:val="007070F4"/>
    <w:rsid w:val="00713A65"/>
    <w:rsid w:val="0071543B"/>
    <w:rsid w:val="00715855"/>
    <w:rsid w:val="00721FAA"/>
    <w:rsid w:val="007233A5"/>
    <w:rsid w:val="007233E6"/>
    <w:rsid w:val="00724DE9"/>
    <w:rsid w:val="00725310"/>
    <w:rsid w:val="00726EDD"/>
    <w:rsid w:val="00727DE5"/>
    <w:rsid w:val="0073114B"/>
    <w:rsid w:val="00731AB5"/>
    <w:rsid w:val="00734521"/>
    <w:rsid w:val="00737A0C"/>
    <w:rsid w:val="0074572F"/>
    <w:rsid w:val="007463C6"/>
    <w:rsid w:val="007468D9"/>
    <w:rsid w:val="00747787"/>
    <w:rsid w:val="00750043"/>
    <w:rsid w:val="0075090F"/>
    <w:rsid w:val="00751255"/>
    <w:rsid w:val="0075570B"/>
    <w:rsid w:val="00757759"/>
    <w:rsid w:val="00761DD5"/>
    <w:rsid w:val="00765F1D"/>
    <w:rsid w:val="0077164F"/>
    <w:rsid w:val="00772147"/>
    <w:rsid w:val="007730AA"/>
    <w:rsid w:val="00773AC1"/>
    <w:rsid w:val="007763BB"/>
    <w:rsid w:val="00782678"/>
    <w:rsid w:val="00786014"/>
    <w:rsid w:val="00791AE7"/>
    <w:rsid w:val="007931E0"/>
    <w:rsid w:val="007A02C8"/>
    <w:rsid w:val="007A104E"/>
    <w:rsid w:val="007A5024"/>
    <w:rsid w:val="007A69BA"/>
    <w:rsid w:val="007A7197"/>
    <w:rsid w:val="007A73CE"/>
    <w:rsid w:val="007B52A9"/>
    <w:rsid w:val="007B7079"/>
    <w:rsid w:val="007C0C97"/>
    <w:rsid w:val="007C2C64"/>
    <w:rsid w:val="007C36B9"/>
    <w:rsid w:val="007C46F2"/>
    <w:rsid w:val="007C7DFC"/>
    <w:rsid w:val="007D0131"/>
    <w:rsid w:val="007D03A0"/>
    <w:rsid w:val="007D098B"/>
    <w:rsid w:val="007D4089"/>
    <w:rsid w:val="007D65E6"/>
    <w:rsid w:val="007E571D"/>
    <w:rsid w:val="007F009A"/>
    <w:rsid w:val="007F5983"/>
    <w:rsid w:val="007F5989"/>
    <w:rsid w:val="00802985"/>
    <w:rsid w:val="00807E6C"/>
    <w:rsid w:val="00812210"/>
    <w:rsid w:val="0081235D"/>
    <w:rsid w:val="00813BB3"/>
    <w:rsid w:val="00813CC0"/>
    <w:rsid w:val="00815C8E"/>
    <w:rsid w:val="008179B0"/>
    <w:rsid w:val="0082054F"/>
    <w:rsid w:val="008227FB"/>
    <w:rsid w:val="00824845"/>
    <w:rsid w:val="008257BC"/>
    <w:rsid w:val="0082675C"/>
    <w:rsid w:val="0082738B"/>
    <w:rsid w:val="00831275"/>
    <w:rsid w:val="00831C85"/>
    <w:rsid w:val="00837745"/>
    <w:rsid w:val="0084021E"/>
    <w:rsid w:val="008404DA"/>
    <w:rsid w:val="0084092E"/>
    <w:rsid w:val="00843D2B"/>
    <w:rsid w:val="0084721E"/>
    <w:rsid w:val="00861288"/>
    <w:rsid w:val="00861CA6"/>
    <w:rsid w:val="0086217F"/>
    <w:rsid w:val="00863A83"/>
    <w:rsid w:val="0086492E"/>
    <w:rsid w:val="0086556F"/>
    <w:rsid w:val="00866AA9"/>
    <w:rsid w:val="00873993"/>
    <w:rsid w:val="00876822"/>
    <w:rsid w:val="00882282"/>
    <w:rsid w:val="00882363"/>
    <w:rsid w:val="00882B6F"/>
    <w:rsid w:val="00883951"/>
    <w:rsid w:val="00885348"/>
    <w:rsid w:val="00886ED7"/>
    <w:rsid w:val="0089015E"/>
    <w:rsid w:val="00890481"/>
    <w:rsid w:val="008917EC"/>
    <w:rsid w:val="008A1805"/>
    <w:rsid w:val="008A2802"/>
    <w:rsid w:val="008A423E"/>
    <w:rsid w:val="008B289D"/>
    <w:rsid w:val="008B2A50"/>
    <w:rsid w:val="008B3A14"/>
    <w:rsid w:val="008B54B9"/>
    <w:rsid w:val="008C0815"/>
    <w:rsid w:val="008C0E2A"/>
    <w:rsid w:val="008C253A"/>
    <w:rsid w:val="008C2E90"/>
    <w:rsid w:val="008C3289"/>
    <w:rsid w:val="008C37DB"/>
    <w:rsid w:val="008C3FBA"/>
    <w:rsid w:val="008D0FB0"/>
    <w:rsid w:val="008D1479"/>
    <w:rsid w:val="008D41ED"/>
    <w:rsid w:val="008D45A1"/>
    <w:rsid w:val="008D45DB"/>
    <w:rsid w:val="008D56EA"/>
    <w:rsid w:val="008E04AF"/>
    <w:rsid w:val="008E106D"/>
    <w:rsid w:val="008E33A5"/>
    <w:rsid w:val="008E3E69"/>
    <w:rsid w:val="008E3F6C"/>
    <w:rsid w:val="008E4516"/>
    <w:rsid w:val="008E46D9"/>
    <w:rsid w:val="008F1517"/>
    <w:rsid w:val="008F44FE"/>
    <w:rsid w:val="008F5310"/>
    <w:rsid w:val="008F54E0"/>
    <w:rsid w:val="008F5750"/>
    <w:rsid w:val="00901C1A"/>
    <w:rsid w:val="009027C5"/>
    <w:rsid w:val="00902F17"/>
    <w:rsid w:val="0090435A"/>
    <w:rsid w:val="0090487A"/>
    <w:rsid w:val="00905A98"/>
    <w:rsid w:val="009073E8"/>
    <w:rsid w:val="00910D04"/>
    <w:rsid w:val="009130CB"/>
    <w:rsid w:val="00915E66"/>
    <w:rsid w:val="00917D78"/>
    <w:rsid w:val="0092077C"/>
    <w:rsid w:val="00920D13"/>
    <w:rsid w:val="009214EE"/>
    <w:rsid w:val="00923D96"/>
    <w:rsid w:val="00931C0D"/>
    <w:rsid w:val="00934004"/>
    <w:rsid w:val="009473BD"/>
    <w:rsid w:val="0094790E"/>
    <w:rsid w:val="009507CE"/>
    <w:rsid w:val="00955820"/>
    <w:rsid w:val="00955F35"/>
    <w:rsid w:val="00957D73"/>
    <w:rsid w:val="00961317"/>
    <w:rsid w:val="0096178F"/>
    <w:rsid w:val="0096201D"/>
    <w:rsid w:val="00963E64"/>
    <w:rsid w:val="00963FDF"/>
    <w:rsid w:val="009656E1"/>
    <w:rsid w:val="00965CB2"/>
    <w:rsid w:val="00966322"/>
    <w:rsid w:val="009740DC"/>
    <w:rsid w:val="00974B39"/>
    <w:rsid w:val="009816D6"/>
    <w:rsid w:val="0098498D"/>
    <w:rsid w:val="00984FA1"/>
    <w:rsid w:val="009859BF"/>
    <w:rsid w:val="00986246"/>
    <w:rsid w:val="00992068"/>
    <w:rsid w:val="00993DF6"/>
    <w:rsid w:val="00993E95"/>
    <w:rsid w:val="009A545E"/>
    <w:rsid w:val="009A74B2"/>
    <w:rsid w:val="009A799C"/>
    <w:rsid w:val="009A79B0"/>
    <w:rsid w:val="009B084A"/>
    <w:rsid w:val="009B2F19"/>
    <w:rsid w:val="009B2F5C"/>
    <w:rsid w:val="009B6F4E"/>
    <w:rsid w:val="009C1F65"/>
    <w:rsid w:val="009C2776"/>
    <w:rsid w:val="009D3308"/>
    <w:rsid w:val="009D7FF6"/>
    <w:rsid w:val="009E17F7"/>
    <w:rsid w:val="009E52AD"/>
    <w:rsid w:val="009E5BB5"/>
    <w:rsid w:val="009F03D0"/>
    <w:rsid w:val="009F45A4"/>
    <w:rsid w:val="009F4AAF"/>
    <w:rsid w:val="00A107D6"/>
    <w:rsid w:val="00A111E2"/>
    <w:rsid w:val="00A12016"/>
    <w:rsid w:val="00A12547"/>
    <w:rsid w:val="00A128DE"/>
    <w:rsid w:val="00A12B19"/>
    <w:rsid w:val="00A17AC1"/>
    <w:rsid w:val="00A2145C"/>
    <w:rsid w:val="00A24F41"/>
    <w:rsid w:val="00A26441"/>
    <w:rsid w:val="00A31000"/>
    <w:rsid w:val="00A317C7"/>
    <w:rsid w:val="00A322EE"/>
    <w:rsid w:val="00A35CBC"/>
    <w:rsid w:val="00A368C9"/>
    <w:rsid w:val="00A40FBF"/>
    <w:rsid w:val="00A42966"/>
    <w:rsid w:val="00A43CDD"/>
    <w:rsid w:val="00A43F44"/>
    <w:rsid w:val="00A45411"/>
    <w:rsid w:val="00A468E4"/>
    <w:rsid w:val="00A51989"/>
    <w:rsid w:val="00A52464"/>
    <w:rsid w:val="00A52822"/>
    <w:rsid w:val="00A55754"/>
    <w:rsid w:val="00A57345"/>
    <w:rsid w:val="00A57F25"/>
    <w:rsid w:val="00A6027E"/>
    <w:rsid w:val="00A621E9"/>
    <w:rsid w:val="00A65243"/>
    <w:rsid w:val="00A71318"/>
    <w:rsid w:val="00A719CB"/>
    <w:rsid w:val="00A73495"/>
    <w:rsid w:val="00A808FC"/>
    <w:rsid w:val="00A82203"/>
    <w:rsid w:val="00A90579"/>
    <w:rsid w:val="00A90E51"/>
    <w:rsid w:val="00A926DA"/>
    <w:rsid w:val="00A92AA8"/>
    <w:rsid w:val="00A96CBF"/>
    <w:rsid w:val="00A96F0F"/>
    <w:rsid w:val="00AA1473"/>
    <w:rsid w:val="00AA1946"/>
    <w:rsid w:val="00AA595D"/>
    <w:rsid w:val="00AA5EA7"/>
    <w:rsid w:val="00AB7921"/>
    <w:rsid w:val="00AC03D2"/>
    <w:rsid w:val="00AC2B36"/>
    <w:rsid w:val="00AC35E5"/>
    <w:rsid w:val="00AC5064"/>
    <w:rsid w:val="00AC6FBA"/>
    <w:rsid w:val="00AC70B0"/>
    <w:rsid w:val="00AC72C5"/>
    <w:rsid w:val="00AC7DB3"/>
    <w:rsid w:val="00AC7EBA"/>
    <w:rsid w:val="00AD20D7"/>
    <w:rsid w:val="00AD24D8"/>
    <w:rsid w:val="00AD4E8F"/>
    <w:rsid w:val="00AD51C9"/>
    <w:rsid w:val="00AD7B53"/>
    <w:rsid w:val="00AE0D42"/>
    <w:rsid w:val="00AE2254"/>
    <w:rsid w:val="00AE78CD"/>
    <w:rsid w:val="00AF08EF"/>
    <w:rsid w:val="00AF15AC"/>
    <w:rsid w:val="00AF2C00"/>
    <w:rsid w:val="00AF41FC"/>
    <w:rsid w:val="00AF4724"/>
    <w:rsid w:val="00AF5204"/>
    <w:rsid w:val="00AF63EC"/>
    <w:rsid w:val="00B0168A"/>
    <w:rsid w:val="00B0406E"/>
    <w:rsid w:val="00B0623C"/>
    <w:rsid w:val="00B06F7C"/>
    <w:rsid w:val="00B10D6D"/>
    <w:rsid w:val="00B11BCB"/>
    <w:rsid w:val="00B1313C"/>
    <w:rsid w:val="00B135D9"/>
    <w:rsid w:val="00B13F06"/>
    <w:rsid w:val="00B17761"/>
    <w:rsid w:val="00B31793"/>
    <w:rsid w:val="00B34F6F"/>
    <w:rsid w:val="00B35C9F"/>
    <w:rsid w:val="00B3680B"/>
    <w:rsid w:val="00B40FC6"/>
    <w:rsid w:val="00B41F32"/>
    <w:rsid w:val="00B436D0"/>
    <w:rsid w:val="00B4476C"/>
    <w:rsid w:val="00B44A29"/>
    <w:rsid w:val="00B452BF"/>
    <w:rsid w:val="00B45F5C"/>
    <w:rsid w:val="00B50F66"/>
    <w:rsid w:val="00B54057"/>
    <w:rsid w:val="00B55245"/>
    <w:rsid w:val="00B55D32"/>
    <w:rsid w:val="00B56C23"/>
    <w:rsid w:val="00B57D2E"/>
    <w:rsid w:val="00B6113B"/>
    <w:rsid w:val="00B67EFB"/>
    <w:rsid w:val="00B717E9"/>
    <w:rsid w:val="00B81918"/>
    <w:rsid w:val="00B826B9"/>
    <w:rsid w:val="00B839FF"/>
    <w:rsid w:val="00B85C47"/>
    <w:rsid w:val="00B901C3"/>
    <w:rsid w:val="00B90321"/>
    <w:rsid w:val="00B905FD"/>
    <w:rsid w:val="00B94BBD"/>
    <w:rsid w:val="00B963F3"/>
    <w:rsid w:val="00B96FB5"/>
    <w:rsid w:val="00BA0EA7"/>
    <w:rsid w:val="00BA113F"/>
    <w:rsid w:val="00BA3800"/>
    <w:rsid w:val="00BA4695"/>
    <w:rsid w:val="00BB0C7C"/>
    <w:rsid w:val="00BB0F87"/>
    <w:rsid w:val="00BB179E"/>
    <w:rsid w:val="00BB17E4"/>
    <w:rsid w:val="00BB1EBF"/>
    <w:rsid w:val="00BB396D"/>
    <w:rsid w:val="00BB4272"/>
    <w:rsid w:val="00BB43DF"/>
    <w:rsid w:val="00BB51DF"/>
    <w:rsid w:val="00BB5210"/>
    <w:rsid w:val="00BC4AFA"/>
    <w:rsid w:val="00BC6AA3"/>
    <w:rsid w:val="00BD1A75"/>
    <w:rsid w:val="00BD22D2"/>
    <w:rsid w:val="00BD6B18"/>
    <w:rsid w:val="00BF278E"/>
    <w:rsid w:val="00BF6E62"/>
    <w:rsid w:val="00BF7528"/>
    <w:rsid w:val="00C02766"/>
    <w:rsid w:val="00C028C0"/>
    <w:rsid w:val="00C035E2"/>
    <w:rsid w:val="00C0378C"/>
    <w:rsid w:val="00C03EE7"/>
    <w:rsid w:val="00C046BF"/>
    <w:rsid w:val="00C060E1"/>
    <w:rsid w:val="00C101B1"/>
    <w:rsid w:val="00C1258D"/>
    <w:rsid w:val="00C128BC"/>
    <w:rsid w:val="00C12C25"/>
    <w:rsid w:val="00C17084"/>
    <w:rsid w:val="00C20769"/>
    <w:rsid w:val="00C21151"/>
    <w:rsid w:val="00C21342"/>
    <w:rsid w:val="00C22C5E"/>
    <w:rsid w:val="00C25976"/>
    <w:rsid w:val="00C26F6F"/>
    <w:rsid w:val="00C2728C"/>
    <w:rsid w:val="00C30549"/>
    <w:rsid w:val="00C32B2F"/>
    <w:rsid w:val="00C34732"/>
    <w:rsid w:val="00C365AB"/>
    <w:rsid w:val="00C37453"/>
    <w:rsid w:val="00C42D60"/>
    <w:rsid w:val="00C4523D"/>
    <w:rsid w:val="00C46900"/>
    <w:rsid w:val="00C46930"/>
    <w:rsid w:val="00C4760B"/>
    <w:rsid w:val="00C50349"/>
    <w:rsid w:val="00C6010A"/>
    <w:rsid w:val="00C60D34"/>
    <w:rsid w:val="00C6195B"/>
    <w:rsid w:val="00C70328"/>
    <w:rsid w:val="00C73D84"/>
    <w:rsid w:val="00C73EFA"/>
    <w:rsid w:val="00C740A1"/>
    <w:rsid w:val="00C7527C"/>
    <w:rsid w:val="00C762DA"/>
    <w:rsid w:val="00C76A21"/>
    <w:rsid w:val="00C802B0"/>
    <w:rsid w:val="00C858C3"/>
    <w:rsid w:val="00C934D4"/>
    <w:rsid w:val="00C94211"/>
    <w:rsid w:val="00CA08AD"/>
    <w:rsid w:val="00CA65BD"/>
    <w:rsid w:val="00CA7850"/>
    <w:rsid w:val="00CB19CD"/>
    <w:rsid w:val="00CB5369"/>
    <w:rsid w:val="00CB6C9A"/>
    <w:rsid w:val="00CB7EE6"/>
    <w:rsid w:val="00CC4192"/>
    <w:rsid w:val="00CC52C2"/>
    <w:rsid w:val="00CC7D03"/>
    <w:rsid w:val="00CC7EA7"/>
    <w:rsid w:val="00CD01F1"/>
    <w:rsid w:val="00CD1327"/>
    <w:rsid w:val="00CD1FB3"/>
    <w:rsid w:val="00CD42A7"/>
    <w:rsid w:val="00CD454F"/>
    <w:rsid w:val="00CD50B4"/>
    <w:rsid w:val="00CE313A"/>
    <w:rsid w:val="00CE7C81"/>
    <w:rsid w:val="00CF387C"/>
    <w:rsid w:val="00CF618D"/>
    <w:rsid w:val="00D01D26"/>
    <w:rsid w:val="00D05158"/>
    <w:rsid w:val="00D13A63"/>
    <w:rsid w:val="00D21D44"/>
    <w:rsid w:val="00D21FDB"/>
    <w:rsid w:val="00D2239D"/>
    <w:rsid w:val="00D25B10"/>
    <w:rsid w:val="00D2655E"/>
    <w:rsid w:val="00D30F85"/>
    <w:rsid w:val="00D33816"/>
    <w:rsid w:val="00D37713"/>
    <w:rsid w:val="00D37A9B"/>
    <w:rsid w:val="00D42BD9"/>
    <w:rsid w:val="00D431BF"/>
    <w:rsid w:val="00D44955"/>
    <w:rsid w:val="00D51D52"/>
    <w:rsid w:val="00D60B97"/>
    <w:rsid w:val="00D627F0"/>
    <w:rsid w:val="00D6455A"/>
    <w:rsid w:val="00D727E7"/>
    <w:rsid w:val="00D80E76"/>
    <w:rsid w:val="00D821E6"/>
    <w:rsid w:val="00D82322"/>
    <w:rsid w:val="00D82BAE"/>
    <w:rsid w:val="00D82BF3"/>
    <w:rsid w:val="00D9012F"/>
    <w:rsid w:val="00D90A6A"/>
    <w:rsid w:val="00D967E9"/>
    <w:rsid w:val="00D96B0F"/>
    <w:rsid w:val="00D974F3"/>
    <w:rsid w:val="00DA0C64"/>
    <w:rsid w:val="00DA30F0"/>
    <w:rsid w:val="00DA4A77"/>
    <w:rsid w:val="00DA658E"/>
    <w:rsid w:val="00DB0C87"/>
    <w:rsid w:val="00DB0EC0"/>
    <w:rsid w:val="00DB389D"/>
    <w:rsid w:val="00DC6E91"/>
    <w:rsid w:val="00DC6F52"/>
    <w:rsid w:val="00DC781E"/>
    <w:rsid w:val="00DD0362"/>
    <w:rsid w:val="00DD0814"/>
    <w:rsid w:val="00DD17AA"/>
    <w:rsid w:val="00DD1E70"/>
    <w:rsid w:val="00DD3238"/>
    <w:rsid w:val="00DD3B26"/>
    <w:rsid w:val="00DD5D1E"/>
    <w:rsid w:val="00DE2815"/>
    <w:rsid w:val="00DE3BAE"/>
    <w:rsid w:val="00DE6D4F"/>
    <w:rsid w:val="00DE75C6"/>
    <w:rsid w:val="00DF1E73"/>
    <w:rsid w:val="00DF33BA"/>
    <w:rsid w:val="00DF3BC5"/>
    <w:rsid w:val="00DF3D29"/>
    <w:rsid w:val="00DF4F49"/>
    <w:rsid w:val="00E034DB"/>
    <w:rsid w:val="00E03DFF"/>
    <w:rsid w:val="00E04207"/>
    <w:rsid w:val="00E0611C"/>
    <w:rsid w:val="00E067AF"/>
    <w:rsid w:val="00E0780B"/>
    <w:rsid w:val="00E136A6"/>
    <w:rsid w:val="00E24E5B"/>
    <w:rsid w:val="00E24FBA"/>
    <w:rsid w:val="00E307DC"/>
    <w:rsid w:val="00E30CFC"/>
    <w:rsid w:val="00E31F9C"/>
    <w:rsid w:val="00E324D3"/>
    <w:rsid w:val="00E33154"/>
    <w:rsid w:val="00E35232"/>
    <w:rsid w:val="00E35C88"/>
    <w:rsid w:val="00E37690"/>
    <w:rsid w:val="00E4015B"/>
    <w:rsid w:val="00E414F2"/>
    <w:rsid w:val="00E447F3"/>
    <w:rsid w:val="00E44AD4"/>
    <w:rsid w:val="00E45FF4"/>
    <w:rsid w:val="00E461FD"/>
    <w:rsid w:val="00E466DF"/>
    <w:rsid w:val="00E472D3"/>
    <w:rsid w:val="00E50E9C"/>
    <w:rsid w:val="00E52490"/>
    <w:rsid w:val="00E5286C"/>
    <w:rsid w:val="00E54991"/>
    <w:rsid w:val="00E56659"/>
    <w:rsid w:val="00E568B9"/>
    <w:rsid w:val="00E57032"/>
    <w:rsid w:val="00E60238"/>
    <w:rsid w:val="00E62E14"/>
    <w:rsid w:val="00E64C8F"/>
    <w:rsid w:val="00E6634D"/>
    <w:rsid w:val="00E665E7"/>
    <w:rsid w:val="00E71188"/>
    <w:rsid w:val="00E711EE"/>
    <w:rsid w:val="00E713B0"/>
    <w:rsid w:val="00E75EFE"/>
    <w:rsid w:val="00E76C2D"/>
    <w:rsid w:val="00E80BCD"/>
    <w:rsid w:val="00E824D6"/>
    <w:rsid w:val="00E8666E"/>
    <w:rsid w:val="00E866DD"/>
    <w:rsid w:val="00E93DCB"/>
    <w:rsid w:val="00E9429B"/>
    <w:rsid w:val="00E95FA1"/>
    <w:rsid w:val="00E962D6"/>
    <w:rsid w:val="00EA0729"/>
    <w:rsid w:val="00EA365F"/>
    <w:rsid w:val="00EA69E5"/>
    <w:rsid w:val="00EA6ED5"/>
    <w:rsid w:val="00EC520C"/>
    <w:rsid w:val="00ED0AE1"/>
    <w:rsid w:val="00ED12AB"/>
    <w:rsid w:val="00ED1C9E"/>
    <w:rsid w:val="00ED3492"/>
    <w:rsid w:val="00ED6CBF"/>
    <w:rsid w:val="00EE076D"/>
    <w:rsid w:val="00EE1364"/>
    <w:rsid w:val="00EE4A7D"/>
    <w:rsid w:val="00EE535B"/>
    <w:rsid w:val="00EE6804"/>
    <w:rsid w:val="00EE71B8"/>
    <w:rsid w:val="00EF1466"/>
    <w:rsid w:val="00EF1799"/>
    <w:rsid w:val="00EF32FD"/>
    <w:rsid w:val="00EF5549"/>
    <w:rsid w:val="00EF5F43"/>
    <w:rsid w:val="00F05775"/>
    <w:rsid w:val="00F05D0D"/>
    <w:rsid w:val="00F067FF"/>
    <w:rsid w:val="00F07FCB"/>
    <w:rsid w:val="00F11676"/>
    <w:rsid w:val="00F1433C"/>
    <w:rsid w:val="00F147F0"/>
    <w:rsid w:val="00F14F2F"/>
    <w:rsid w:val="00F15251"/>
    <w:rsid w:val="00F165F4"/>
    <w:rsid w:val="00F17213"/>
    <w:rsid w:val="00F17324"/>
    <w:rsid w:val="00F17A8C"/>
    <w:rsid w:val="00F17D41"/>
    <w:rsid w:val="00F210BB"/>
    <w:rsid w:val="00F2119C"/>
    <w:rsid w:val="00F23F59"/>
    <w:rsid w:val="00F24069"/>
    <w:rsid w:val="00F242FA"/>
    <w:rsid w:val="00F26585"/>
    <w:rsid w:val="00F26793"/>
    <w:rsid w:val="00F27A1C"/>
    <w:rsid w:val="00F31135"/>
    <w:rsid w:val="00F32A77"/>
    <w:rsid w:val="00F3758C"/>
    <w:rsid w:val="00F37E93"/>
    <w:rsid w:val="00F4064A"/>
    <w:rsid w:val="00F427DC"/>
    <w:rsid w:val="00F43450"/>
    <w:rsid w:val="00F46686"/>
    <w:rsid w:val="00F50C7B"/>
    <w:rsid w:val="00F52A38"/>
    <w:rsid w:val="00F631CE"/>
    <w:rsid w:val="00F70BBA"/>
    <w:rsid w:val="00F7425A"/>
    <w:rsid w:val="00F768B0"/>
    <w:rsid w:val="00F810D3"/>
    <w:rsid w:val="00F82774"/>
    <w:rsid w:val="00F84D9F"/>
    <w:rsid w:val="00F86077"/>
    <w:rsid w:val="00F95709"/>
    <w:rsid w:val="00F97E16"/>
    <w:rsid w:val="00FA09BE"/>
    <w:rsid w:val="00FB0816"/>
    <w:rsid w:val="00FB526C"/>
    <w:rsid w:val="00FB53D0"/>
    <w:rsid w:val="00FB78AC"/>
    <w:rsid w:val="00FC0870"/>
    <w:rsid w:val="00FC3556"/>
    <w:rsid w:val="00FC44D6"/>
    <w:rsid w:val="00FC45F7"/>
    <w:rsid w:val="00FD1D7E"/>
    <w:rsid w:val="00FD2BB9"/>
    <w:rsid w:val="00FE0599"/>
    <w:rsid w:val="00FE0F10"/>
    <w:rsid w:val="00FE372E"/>
    <w:rsid w:val="00FE3BDE"/>
    <w:rsid w:val="00FE54DA"/>
    <w:rsid w:val="00FE6526"/>
    <w:rsid w:val="00FE70EE"/>
    <w:rsid w:val="00FF408B"/>
    <w:rsid w:val="00FF4CE5"/>
    <w:rsid w:val="00FF656D"/>
    <w:rsid w:val="00FF74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57167332">
      <w:bodyDiv w:val="1"/>
      <w:marLeft w:val="0"/>
      <w:marRight w:val="0"/>
      <w:marTop w:val="0"/>
      <w:marBottom w:val="0"/>
      <w:divBdr>
        <w:top w:val="none" w:sz="0" w:space="0" w:color="auto"/>
        <w:left w:val="none" w:sz="0" w:space="0" w:color="auto"/>
        <w:bottom w:val="none" w:sz="0" w:space="0" w:color="auto"/>
        <w:right w:val="none" w:sz="0" w:space="0" w:color="auto"/>
      </w:divBdr>
      <w:divsChild>
        <w:div w:id="2031760738">
          <w:marLeft w:val="0"/>
          <w:marRight w:val="0"/>
          <w:marTop w:val="0"/>
          <w:marBottom w:val="0"/>
          <w:divBdr>
            <w:top w:val="none" w:sz="0" w:space="0" w:color="auto"/>
            <w:left w:val="none" w:sz="0" w:space="0" w:color="auto"/>
            <w:bottom w:val="none" w:sz="0" w:space="0" w:color="auto"/>
            <w:right w:val="none" w:sz="0" w:space="0" w:color="auto"/>
          </w:divBdr>
        </w:div>
        <w:div w:id="414938522">
          <w:marLeft w:val="0"/>
          <w:marRight w:val="0"/>
          <w:marTop w:val="0"/>
          <w:marBottom w:val="0"/>
          <w:divBdr>
            <w:top w:val="none" w:sz="0" w:space="0" w:color="auto"/>
            <w:left w:val="none" w:sz="0" w:space="0" w:color="auto"/>
            <w:bottom w:val="none" w:sz="0" w:space="0" w:color="auto"/>
            <w:right w:val="none" w:sz="0" w:space="0" w:color="auto"/>
          </w:divBdr>
        </w:div>
        <w:div w:id="929463392">
          <w:marLeft w:val="0"/>
          <w:marRight w:val="0"/>
          <w:marTop w:val="0"/>
          <w:marBottom w:val="0"/>
          <w:divBdr>
            <w:top w:val="none" w:sz="0" w:space="0" w:color="auto"/>
            <w:left w:val="none" w:sz="0" w:space="0" w:color="auto"/>
            <w:bottom w:val="none" w:sz="0" w:space="0" w:color="auto"/>
            <w:right w:val="none" w:sz="0" w:space="0" w:color="auto"/>
          </w:divBdr>
        </w:div>
        <w:div w:id="671763927">
          <w:marLeft w:val="0"/>
          <w:marRight w:val="0"/>
          <w:marTop w:val="0"/>
          <w:marBottom w:val="0"/>
          <w:divBdr>
            <w:top w:val="none" w:sz="0" w:space="0" w:color="auto"/>
            <w:left w:val="none" w:sz="0" w:space="0" w:color="auto"/>
            <w:bottom w:val="none" w:sz="0" w:space="0" w:color="auto"/>
            <w:right w:val="none" w:sz="0" w:space="0" w:color="auto"/>
          </w:divBdr>
        </w:div>
        <w:div w:id="1145657912">
          <w:marLeft w:val="0"/>
          <w:marRight w:val="0"/>
          <w:marTop w:val="0"/>
          <w:marBottom w:val="0"/>
          <w:divBdr>
            <w:top w:val="none" w:sz="0" w:space="0" w:color="auto"/>
            <w:left w:val="none" w:sz="0" w:space="0" w:color="auto"/>
            <w:bottom w:val="none" w:sz="0" w:space="0" w:color="auto"/>
            <w:right w:val="none" w:sz="0" w:space="0" w:color="auto"/>
          </w:divBdr>
        </w:div>
      </w:divsChild>
    </w:div>
    <w:div w:id="1088580957">
      <w:bodyDiv w:val="1"/>
      <w:marLeft w:val="0"/>
      <w:marRight w:val="0"/>
      <w:marTop w:val="0"/>
      <w:marBottom w:val="0"/>
      <w:divBdr>
        <w:top w:val="none" w:sz="0" w:space="0" w:color="auto"/>
        <w:left w:val="none" w:sz="0" w:space="0" w:color="auto"/>
        <w:bottom w:val="none" w:sz="0" w:space="0" w:color="auto"/>
        <w:right w:val="none" w:sz="0" w:space="0" w:color="auto"/>
      </w:divBdr>
      <w:divsChild>
        <w:div w:id="4402928">
          <w:marLeft w:val="0"/>
          <w:marRight w:val="0"/>
          <w:marTop w:val="0"/>
          <w:marBottom w:val="0"/>
          <w:divBdr>
            <w:top w:val="none" w:sz="0" w:space="0" w:color="auto"/>
            <w:left w:val="none" w:sz="0" w:space="0" w:color="auto"/>
            <w:bottom w:val="none" w:sz="0" w:space="0" w:color="auto"/>
            <w:right w:val="none" w:sz="0" w:space="0" w:color="auto"/>
          </w:divBdr>
          <w:divsChild>
            <w:div w:id="1162890792">
              <w:marLeft w:val="0"/>
              <w:marRight w:val="0"/>
              <w:marTop w:val="0"/>
              <w:marBottom w:val="0"/>
              <w:divBdr>
                <w:top w:val="none" w:sz="0" w:space="0" w:color="auto"/>
                <w:left w:val="none" w:sz="0" w:space="0" w:color="auto"/>
                <w:bottom w:val="none" w:sz="0" w:space="0" w:color="auto"/>
                <w:right w:val="none" w:sz="0" w:space="0" w:color="auto"/>
              </w:divBdr>
              <w:divsChild>
                <w:div w:id="29394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79042480">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0462007">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88320500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85349355">
      <w:bodyDiv w:val="1"/>
      <w:marLeft w:val="0"/>
      <w:marRight w:val="0"/>
      <w:marTop w:val="0"/>
      <w:marBottom w:val="0"/>
      <w:divBdr>
        <w:top w:val="none" w:sz="0" w:space="0" w:color="auto"/>
        <w:left w:val="none" w:sz="0" w:space="0" w:color="auto"/>
        <w:bottom w:val="none" w:sz="0" w:space="0" w:color="auto"/>
        <w:right w:val="none" w:sz="0" w:space="0" w:color="auto"/>
      </w:divBdr>
    </w:div>
    <w:div w:id="2028678490">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 w:id="213714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h-wildau.de/hochschule/ueber-uns/stadt-wild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wildau.de/hochschule/ueber-uns/profi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ildau.de" TargetMode="External"/><Relationship Id="rId4" Type="http://schemas.openxmlformats.org/officeDocument/2006/relationships/settings" Target="settings.xml"/><Relationship Id="rId9" Type="http://schemas.openxmlformats.org/officeDocument/2006/relationships/hyperlink" Target="mailto:stadtmarketing@wildau.d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8AD3F-68F0-4CA1-AC8B-8F128F724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4363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Mareike Rammelt</cp:lastModifiedBy>
  <cp:revision>10</cp:revision>
  <dcterms:created xsi:type="dcterms:W3CDTF">2024-04-19T07:07:00Z</dcterms:created>
  <dcterms:modified xsi:type="dcterms:W3CDTF">2024-04-19T08:07:00Z</dcterms:modified>
</cp:coreProperties>
</file>