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09AD2A2E"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A12D69">
        <w:rPr>
          <w:rFonts w:ascii="Be Vietnam Pro" w:hAnsi="Be Vietnam Pro" w:cs="Arial"/>
          <w:b/>
          <w:sz w:val="28"/>
          <w:szCs w:val="28"/>
        </w:rPr>
        <w:t>Juni</w:t>
      </w:r>
      <w:r w:rsidRPr="0062141A">
        <w:rPr>
          <w:rFonts w:ascii="Be Vietnam Pro" w:hAnsi="Be Vietnam Pro" w:cs="Arial"/>
          <w:b/>
          <w:sz w:val="28"/>
          <w:szCs w:val="28"/>
        </w:rPr>
        <w:t xml:space="preserve"> </w:t>
      </w:r>
      <w:r w:rsidRPr="00EB331B">
        <w:rPr>
          <w:rFonts w:ascii="Be Vietnam Pro" w:hAnsi="Be Vietnam Pro" w:cs="Arial"/>
          <w:b/>
          <w:sz w:val="28"/>
          <w:szCs w:val="28"/>
        </w:rPr>
        <w:t>202</w:t>
      </w:r>
      <w:r w:rsidR="0062141A">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169E8D32" w14:textId="2D841957" w:rsidR="002565C6" w:rsidRDefault="0062141A">
      <w:pPr>
        <w:rPr>
          <w:rFonts w:ascii="Be Vietnam Pro" w:hAnsi="Be Vietnam Pro" w:cs="Arial"/>
          <w:b/>
          <w:sz w:val="28"/>
          <w:szCs w:val="28"/>
        </w:rPr>
      </w:pPr>
      <w:r w:rsidRPr="0062141A">
        <w:rPr>
          <w:rFonts w:ascii="Be Vietnam Pro" w:hAnsi="Be Vietnam Pro" w:cs="Arial"/>
          <w:b/>
          <w:sz w:val="28"/>
          <w:szCs w:val="28"/>
        </w:rPr>
        <w:t>Kurz berichtet</w:t>
      </w:r>
    </w:p>
    <w:p w14:paraId="7E9A218E" w14:textId="0C662F21" w:rsidR="00334362" w:rsidRPr="002565C6" w:rsidRDefault="0062141A">
      <w:pPr>
        <w:rPr>
          <w:rFonts w:ascii="Be Vietnam Pro" w:hAnsi="Be Vietnam Pro" w:cs="Arial"/>
          <w:b/>
          <w:sz w:val="24"/>
          <w:szCs w:val="24"/>
        </w:rPr>
      </w:pPr>
      <w:r w:rsidRPr="002565C6">
        <w:rPr>
          <w:rFonts w:ascii="Be Vietnam Pro" w:hAnsi="Be Vietnam Pro" w:cs="Arial"/>
          <w:b/>
          <w:sz w:val="24"/>
          <w:szCs w:val="24"/>
        </w:rPr>
        <w:t xml:space="preserve">Aktuelle News aus der </w:t>
      </w:r>
      <w:r w:rsidR="002565C6">
        <w:rPr>
          <w:rFonts w:ascii="Be Vietnam Pro" w:hAnsi="Be Vietnam Pro" w:cs="Arial"/>
          <w:b/>
          <w:sz w:val="24"/>
          <w:szCs w:val="24"/>
        </w:rPr>
        <w:t xml:space="preserve">brandenburgischen </w:t>
      </w:r>
      <w:r w:rsidRPr="002565C6">
        <w:rPr>
          <w:rFonts w:ascii="Be Vietnam Pro" w:hAnsi="Be Vietnam Pro" w:cs="Arial"/>
          <w:b/>
          <w:sz w:val="24"/>
          <w:szCs w:val="24"/>
        </w:rPr>
        <w:t>Tourismusbranche</w:t>
      </w:r>
      <w:r w:rsidR="009C249D" w:rsidRPr="002565C6">
        <w:rPr>
          <w:rFonts w:ascii="Be Vietnam Pro" w:hAnsi="Be Vietnam Pro" w:cs="Arial"/>
          <w:b/>
          <w:sz w:val="24"/>
          <w:szCs w:val="24"/>
        </w:rPr>
        <w:t xml:space="preserve">  </w:t>
      </w:r>
    </w:p>
    <w:p w14:paraId="4AC7300B" w14:textId="6936E32F" w:rsidR="009C249D" w:rsidRPr="00A12D69" w:rsidRDefault="00A12D69"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Ferienhaus </w:t>
      </w:r>
      <w:r w:rsidR="00453153">
        <w:rPr>
          <w:rFonts w:ascii="Be Vietnam Pro" w:eastAsia="Times New Roman" w:hAnsi="Be Vietnam Pro" w:cs="Arial"/>
          <w:b/>
          <w:bCs/>
          <w:lang w:eastAsia="de-DE"/>
        </w:rPr>
        <w:t>„</w:t>
      </w:r>
      <w:r>
        <w:rPr>
          <w:rFonts w:ascii="Be Vietnam Pro" w:eastAsia="Times New Roman" w:hAnsi="Be Vietnam Pro" w:cs="Arial"/>
          <w:b/>
          <w:bCs/>
          <w:lang w:eastAsia="de-DE"/>
        </w:rPr>
        <w:t>Seeziege</w:t>
      </w:r>
      <w:r w:rsidR="00453153">
        <w:rPr>
          <w:rFonts w:ascii="Be Vietnam Pro" w:eastAsia="Times New Roman" w:hAnsi="Be Vietnam Pro" w:cs="Arial"/>
          <w:b/>
          <w:bCs/>
          <w:lang w:eastAsia="de-DE"/>
        </w:rPr>
        <w:t>“</w:t>
      </w:r>
      <w:r>
        <w:rPr>
          <w:rFonts w:ascii="Be Vietnam Pro" w:eastAsia="Times New Roman" w:hAnsi="Be Vietnam Pro" w:cs="Arial"/>
          <w:b/>
          <w:bCs/>
          <w:lang w:eastAsia="de-DE"/>
        </w:rPr>
        <w:t xml:space="preserve"> in der Uckermark eröffnet</w:t>
      </w:r>
      <w:r w:rsidR="00240ADB" w:rsidRPr="00891120">
        <w:rPr>
          <w:rFonts w:ascii="Be Vietnam Pro" w:eastAsia="Times New Roman" w:hAnsi="Be Vietnam Pro" w:cs="Arial"/>
          <w:b/>
          <w:bCs/>
          <w:lang w:eastAsia="de-DE"/>
        </w:rPr>
        <w:br/>
      </w:r>
      <w:r w:rsidR="00D301A7" w:rsidRPr="00D301A7">
        <w:rPr>
          <w:rFonts w:ascii="Be Vietnam Pro" w:eastAsia="Times New Roman" w:hAnsi="Be Vietnam Pro" w:cs="Arial"/>
          <w:lang w:eastAsia="de-DE"/>
        </w:rPr>
        <w:t xml:space="preserve">Im Boitzenburger Land </w:t>
      </w:r>
      <w:r w:rsidR="00D301A7">
        <w:rPr>
          <w:rFonts w:ascii="Be Vietnam Pro" w:eastAsia="Times New Roman" w:hAnsi="Be Vietnam Pro" w:cs="Arial"/>
          <w:lang w:eastAsia="de-DE"/>
        </w:rPr>
        <w:t>in der Uckermark hat das Ferienhaus</w:t>
      </w:r>
      <w:r w:rsidR="00D301A7" w:rsidRPr="00D301A7">
        <w:rPr>
          <w:rFonts w:ascii="Be Vietnam Pro" w:eastAsia="Times New Roman" w:hAnsi="Be Vietnam Pro" w:cs="Arial"/>
          <w:lang w:eastAsia="de-DE"/>
        </w:rPr>
        <w:t xml:space="preserve"> „S</w:t>
      </w:r>
      <w:r w:rsidR="00D301A7">
        <w:rPr>
          <w:rFonts w:ascii="Be Vietnam Pro" w:eastAsia="Times New Roman" w:hAnsi="Be Vietnam Pro" w:cs="Arial"/>
          <w:lang w:eastAsia="de-DE"/>
        </w:rPr>
        <w:t>eeziege</w:t>
      </w:r>
      <w:r w:rsidR="00D301A7" w:rsidRPr="00D301A7">
        <w:rPr>
          <w:rFonts w:ascii="Be Vietnam Pro" w:eastAsia="Times New Roman" w:hAnsi="Be Vietnam Pro" w:cs="Arial"/>
          <w:lang w:eastAsia="de-DE"/>
        </w:rPr>
        <w:t xml:space="preserve">" </w:t>
      </w:r>
      <w:r w:rsidR="00D301A7">
        <w:rPr>
          <w:rFonts w:ascii="Be Vietnam Pro" w:eastAsia="Times New Roman" w:hAnsi="Be Vietnam Pro" w:cs="Arial"/>
          <w:lang w:eastAsia="de-DE"/>
        </w:rPr>
        <w:t>in Thomsdorf eröffnet. Die</w:t>
      </w:r>
      <w:r w:rsidR="00D301A7" w:rsidRPr="00D301A7">
        <w:rPr>
          <w:rFonts w:ascii="Be Vietnam Pro" w:eastAsia="Times New Roman" w:hAnsi="Be Vietnam Pro" w:cs="Arial"/>
          <w:lang w:eastAsia="de-DE"/>
        </w:rPr>
        <w:t xml:space="preserve"> </w:t>
      </w:r>
      <w:r w:rsidR="00D301A7">
        <w:rPr>
          <w:rFonts w:ascii="Be Vietnam Pro" w:eastAsia="Times New Roman" w:hAnsi="Be Vietnam Pro" w:cs="Arial"/>
          <w:lang w:eastAsia="de-DE"/>
        </w:rPr>
        <w:t>A</w:t>
      </w:r>
      <w:r w:rsidR="00D301A7" w:rsidRPr="00D301A7">
        <w:rPr>
          <w:rFonts w:ascii="Be Vietnam Pro" w:eastAsia="Times New Roman" w:hAnsi="Be Vietnam Pro" w:cs="Arial"/>
          <w:lang w:eastAsia="de-DE"/>
        </w:rPr>
        <w:t>nlage</w:t>
      </w:r>
      <w:r w:rsidR="00D301A7">
        <w:rPr>
          <w:rFonts w:ascii="Be Vietnam Pro" w:eastAsia="Times New Roman" w:hAnsi="Be Vietnam Pro" w:cs="Arial"/>
          <w:lang w:eastAsia="de-DE"/>
        </w:rPr>
        <w:t xml:space="preserve"> mit insgesamt 24 Ferienwohnungen, einem Saunahaus und Restaurant liegt direkt am Carwitzer See in der Feldberger Seenlandschaft</w:t>
      </w:r>
      <w:r w:rsidR="000F527A">
        <w:rPr>
          <w:rFonts w:ascii="Be Vietnam Pro" w:eastAsia="Times New Roman" w:hAnsi="Be Vietnam Pro" w:cs="Arial"/>
          <w:lang w:eastAsia="de-DE"/>
        </w:rPr>
        <w:t>.</w:t>
      </w:r>
      <w:r w:rsidR="000F527A" w:rsidRPr="000F527A">
        <w:rPr>
          <w:rFonts w:ascii="Be Vietnam Pro" w:eastAsia="Times New Roman" w:hAnsi="Be Vietnam Pro" w:cs="Arial"/>
          <w:lang w:eastAsia="de-DE"/>
        </w:rPr>
        <w:t xml:space="preserve"> </w:t>
      </w:r>
      <w:r w:rsidR="00D301A7" w:rsidRPr="00D301A7">
        <w:rPr>
          <w:rFonts w:ascii="Be Vietnam Pro" w:eastAsia="Times New Roman" w:hAnsi="Be Vietnam Pro" w:cs="Arial"/>
          <w:lang w:eastAsia="de-DE"/>
        </w:rPr>
        <w:t>Die moderne</w:t>
      </w:r>
      <w:r w:rsidR="00D301A7">
        <w:rPr>
          <w:rFonts w:ascii="Be Vietnam Pro" w:eastAsia="Times New Roman" w:hAnsi="Be Vietnam Pro" w:cs="Arial"/>
          <w:lang w:eastAsia="de-DE"/>
        </w:rPr>
        <w:t>n und vollausgestatteten Design-Apartments</w:t>
      </w:r>
      <w:r w:rsidR="00D301A7" w:rsidRPr="00D301A7">
        <w:rPr>
          <w:rFonts w:ascii="Be Vietnam Pro" w:eastAsia="Times New Roman" w:hAnsi="Be Vietnam Pro" w:cs="Arial"/>
          <w:lang w:eastAsia="de-DE"/>
        </w:rPr>
        <w:t xml:space="preserve"> biete</w:t>
      </w:r>
      <w:r w:rsidR="00D301A7">
        <w:rPr>
          <w:rFonts w:ascii="Be Vietnam Pro" w:eastAsia="Times New Roman" w:hAnsi="Be Vietnam Pro" w:cs="Arial"/>
          <w:lang w:eastAsia="de-DE"/>
        </w:rPr>
        <w:t>n Platz</w:t>
      </w:r>
      <w:r w:rsidR="00D301A7" w:rsidRPr="00D301A7">
        <w:rPr>
          <w:rFonts w:ascii="Be Vietnam Pro" w:eastAsia="Times New Roman" w:hAnsi="Be Vietnam Pro" w:cs="Arial"/>
          <w:lang w:eastAsia="de-DE"/>
        </w:rPr>
        <w:t xml:space="preserve"> für </w:t>
      </w:r>
      <w:r w:rsidR="00453153">
        <w:rPr>
          <w:rFonts w:ascii="Be Vietnam Pro" w:eastAsia="Times New Roman" w:hAnsi="Be Vietnam Pro" w:cs="Arial"/>
          <w:lang w:eastAsia="de-DE"/>
        </w:rPr>
        <w:t>zwei</w:t>
      </w:r>
      <w:r w:rsidR="00D301A7">
        <w:rPr>
          <w:rFonts w:ascii="Be Vietnam Pro" w:eastAsia="Times New Roman" w:hAnsi="Be Vietnam Pro" w:cs="Arial"/>
          <w:lang w:eastAsia="de-DE"/>
        </w:rPr>
        <w:t xml:space="preserve"> bis sechs</w:t>
      </w:r>
      <w:r w:rsidR="00D301A7" w:rsidRPr="00D301A7">
        <w:rPr>
          <w:rFonts w:ascii="Be Vietnam Pro" w:eastAsia="Times New Roman" w:hAnsi="Be Vietnam Pro" w:cs="Arial"/>
          <w:lang w:eastAsia="de-DE"/>
        </w:rPr>
        <w:t xml:space="preserve"> Personen, alle mit Balkon und Blick </w:t>
      </w:r>
      <w:r w:rsidR="00453153">
        <w:rPr>
          <w:rFonts w:ascii="Be Vietnam Pro" w:eastAsia="Times New Roman" w:hAnsi="Be Vietnam Pro" w:cs="Arial"/>
          <w:lang w:eastAsia="de-DE"/>
        </w:rPr>
        <w:t>Richtung</w:t>
      </w:r>
      <w:r w:rsidR="00D301A7" w:rsidRPr="00D301A7">
        <w:rPr>
          <w:rFonts w:ascii="Be Vietnam Pro" w:eastAsia="Times New Roman" w:hAnsi="Be Vietnam Pro" w:cs="Arial"/>
          <w:lang w:eastAsia="de-DE"/>
        </w:rPr>
        <w:t xml:space="preserve"> See</w:t>
      </w:r>
      <w:r w:rsidR="00D301A7">
        <w:rPr>
          <w:rFonts w:ascii="Be Vietnam Pro" w:eastAsia="Times New Roman" w:hAnsi="Be Vietnam Pro" w:cs="Arial"/>
          <w:lang w:eastAsia="de-DE"/>
        </w:rPr>
        <w:t xml:space="preserve">. Die „Seeziege“ liegt von Berlin aus gesehen knapp zwei Stunden entfernt. </w:t>
      </w:r>
      <w:r w:rsidR="00D301A7" w:rsidRPr="00D301A7">
        <w:rPr>
          <w:rFonts w:ascii="Be Vietnam Pro" w:eastAsia="Times New Roman" w:hAnsi="Be Vietnam Pro" w:cs="Arial"/>
          <w:lang w:eastAsia="de-DE"/>
        </w:rPr>
        <w:t xml:space="preserve">Alle Bereiche des Hauses sind </w:t>
      </w:r>
      <w:r w:rsidR="00D301A7">
        <w:rPr>
          <w:rFonts w:ascii="Be Vietnam Pro" w:eastAsia="Times New Roman" w:hAnsi="Be Vietnam Pro" w:cs="Arial"/>
          <w:lang w:eastAsia="de-DE"/>
        </w:rPr>
        <w:t xml:space="preserve">zudem </w:t>
      </w:r>
      <w:r w:rsidR="00D301A7" w:rsidRPr="00D301A7">
        <w:rPr>
          <w:rFonts w:ascii="Be Vietnam Pro" w:eastAsia="Times New Roman" w:hAnsi="Be Vietnam Pro" w:cs="Arial"/>
          <w:lang w:eastAsia="de-DE"/>
        </w:rPr>
        <w:t>barrierefrei zugänglich – außer den beiden Dachgeschoss</w:t>
      </w:r>
      <w:r w:rsidR="00D301A7">
        <w:rPr>
          <w:rFonts w:ascii="Be Vietnam Pro" w:eastAsia="Times New Roman" w:hAnsi="Be Vietnam Pro" w:cs="Arial"/>
          <w:lang w:eastAsia="de-DE"/>
        </w:rPr>
        <w:t>-W</w:t>
      </w:r>
      <w:r w:rsidR="00D301A7" w:rsidRPr="00D301A7">
        <w:rPr>
          <w:rFonts w:ascii="Be Vietnam Pro" w:eastAsia="Times New Roman" w:hAnsi="Be Vietnam Pro" w:cs="Arial"/>
          <w:lang w:eastAsia="de-DE"/>
        </w:rPr>
        <w:t>ohnungen.</w:t>
      </w:r>
      <w:r w:rsidR="00453153">
        <w:rPr>
          <w:rFonts w:ascii="Be Vietnam Pro" w:eastAsia="Times New Roman" w:hAnsi="Be Vietnam Pro" w:cs="Arial"/>
          <w:lang w:eastAsia="de-DE"/>
        </w:rPr>
        <w:t xml:space="preserve"> In dem Ferienhaus sind zudem Hunde willkommen.</w:t>
      </w:r>
      <w:r w:rsidR="005D4887">
        <w:rPr>
          <w:rFonts w:ascii="Be Vietnam Pro" w:eastAsia="Times New Roman" w:hAnsi="Be Vietnam Pro" w:cs="Arial"/>
          <w:lang w:eastAsia="de-DE"/>
        </w:rPr>
        <w:t xml:space="preserve"> Ebenso ein Wellness-Bereich wurde gebaut – mit </w:t>
      </w:r>
      <w:r w:rsidR="005D4887" w:rsidRPr="005D4887">
        <w:rPr>
          <w:rFonts w:ascii="Be Vietnam Pro" w:eastAsia="Times New Roman" w:hAnsi="Be Vietnam Pro" w:cs="Arial"/>
          <w:lang w:eastAsia="de-DE"/>
        </w:rPr>
        <w:t xml:space="preserve">Finnische Sauna mit Seeblick, Dampfsauna, Ruheraum, Saunagarten </w:t>
      </w:r>
      <w:r w:rsidR="005D4887">
        <w:rPr>
          <w:rFonts w:ascii="Be Vietnam Pro" w:eastAsia="Times New Roman" w:hAnsi="Be Vietnam Pro" w:cs="Arial"/>
          <w:lang w:eastAsia="de-DE"/>
        </w:rPr>
        <w:t>und</w:t>
      </w:r>
      <w:r w:rsidR="005D4887" w:rsidRPr="005D4887">
        <w:rPr>
          <w:rFonts w:ascii="Be Vietnam Pro" w:eastAsia="Times New Roman" w:hAnsi="Be Vietnam Pro" w:cs="Arial"/>
          <w:lang w:eastAsia="de-DE"/>
        </w:rPr>
        <w:t xml:space="preserve"> Whirlpool</w:t>
      </w:r>
      <w:r w:rsidR="005D4887">
        <w:rPr>
          <w:rFonts w:ascii="Be Vietnam Pro" w:eastAsia="Times New Roman" w:hAnsi="Be Vietnam Pro" w:cs="Arial"/>
          <w:lang w:eastAsia="de-DE"/>
        </w:rPr>
        <w:t xml:space="preserve">. Die hauseigene Badestelle mit Steg in rund 200 Metern Entfernung bietet zudem die Möglichkeit für sportliche Aktivitäten wie </w:t>
      </w:r>
      <w:r w:rsidR="005D4887" w:rsidRPr="005D4887">
        <w:rPr>
          <w:rFonts w:ascii="Be Vietnam Pro" w:eastAsia="Times New Roman" w:hAnsi="Be Vietnam Pro" w:cs="Arial"/>
          <w:lang w:eastAsia="de-DE"/>
        </w:rPr>
        <w:t>Kajak, Kanu</w:t>
      </w:r>
      <w:r w:rsidR="005D4887">
        <w:rPr>
          <w:rFonts w:ascii="Be Vietnam Pro" w:eastAsia="Times New Roman" w:hAnsi="Be Vietnam Pro" w:cs="Arial"/>
          <w:lang w:eastAsia="de-DE"/>
        </w:rPr>
        <w:t xml:space="preserve"> und Stehpaddeln</w:t>
      </w:r>
      <w:r w:rsidR="005D4887" w:rsidRPr="005D4887">
        <w:rPr>
          <w:rFonts w:ascii="Be Vietnam Pro" w:eastAsia="Times New Roman" w:hAnsi="Be Vietnam Pro" w:cs="Arial"/>
          <w:lang w:eastAsia="de-DE"/>
        </w:rPr>
        <w:t xml:space="preserve"> </w:t>
      </w:r>
      <w:r w:rsidR="005D4887">
        <w:rPr>
          <w:rFonts w:ascii="Be Vietnam Pro" w:eastAsia="Times New Roman" w:hAnsi="Be Vietnam Pro" w:cs="Arial"/>
          <w:lang w:eastAsia="de-DE"/>
        </w:rPr>
        <w:t>(</w:t>
      </w:r>
      <w:r w:rsidR="005D4887" w:rsidRPr="005D4887">
        <w:rPr>
          <w:rFonts w:ascii="Be Vietnam Pro" w:eastAsia="Times New Roman" w:hAnsi="Be Vietnam Pro" w:cs="Arial"/>
          <w:lang w:eastAsia="de-DE"/>
        </w:rPr>
        <w:t>SUP</w:t>
      </w:r>
      <w:r w:rsidR="005D4887">
        <w:rPr>
          <w:rFonts w:ascii="Be Vietnam Pro" w:eastAsia="Times New Roman" w:hAnsi="Be Vietnam Pro" w:cs="Arial"/>
          <w:lang w:eastAsia="de-DE"/>
        </w:rPr>
        <w:t xml:space="preserve">). </w:t>
      </w:r>
      <w:r w:rsidR="00CD6D5D" w:rsidRPr="00CD6D5D">
        <w:rPr>
          <w:rFonts w:ascii="Be Vietnam Pro" w:eastAsia="Times New Roman" w:hAnsi="Be Vietnam Pro" w:cs="Arial"/>
          <w:lang w:eastAsia="de-DE"/>
        </w:rPr>
        <w:t xml:space="preserve">Begonnen hatte 1978 alles </w:t>
      </w:r>
      <w:r w:rsidR="00CD6D5D">
        <w:rPr>
          <w:rFonts w:ascii="Be Vietnam Pro" w:eastAsia="Times New Roman" w:hAnsi="Be Vietnam Pro" w:cs="Arial"/>
          <w:lang w:eastAsia="de-DE"/>
        </w:rPr>
        <w:t xml:space="preserve">an diesem Standort </w:t>
      </w:r>
      <w:r w:rsidR="00CD6D5D" w:rsidRPr="00CD6D5D">
        <w:rPr>
          <w:rFonts w:ascii="Be Vietnam Pro" w:eastAsia="Times New Roman" w:hAnsi="Be Vietnam Pro" w:cs="Arial"/>
          <w:lang w:eastAsia="de-DE"/>
        </w:rPr>
        <w:t xml:space="preserve">mit einem Bettenhaus für die </w:t>
      </w:r>
      <w:r w:rsidR="00CD6D5D">
        <w:rPr>
          <w:rFonts w:ascii="Be Vietnam Pro" w:eastAsia="Times New Roman" w:hAnsi="Be Vietnam Pro" w:cs="Arial"/>
          <w:lang w:eastAsia="de-DE"/>
        </w:rPr>
        <w:t xml:space="preserve">früheren </w:t>
      </w:r>
      <w:r w:rsidR="00CD6D5D" w:rsidRPr="00CD6D5D">
        <w:rPr>
          <w:rFonts w:ascii="Be Vietnam Pro" w:eastAsia="Times New Roman" w:hAnsi="Be Vietnam Pro" w:cs="Arial"/>
          <w:lang w:eastAsia="de-DE"/>
        </w:rPr>
        <w:t>Mitarbeiter des Schweinemast</w:t>
      </w:r>
      <w:r w:rsidR="00CD6D5D">
        <w:rPr>
          <w:rFonts w:ascii="Be Vietnam Pro" w:eastAsia="Times New Roman" w:hAnsi="Be Vietnam Pro" w:cs="Arial"/>
          <w:lang w:eastAsia="de-DE"/>
        </w:rPr>
        <w:t>-K</w:t>
      </w:r>
      <w:r w:rsidR="00CD6D5D" w:rsidRPr="00CD6D5D">
        <w:rPr>
          <w:rFonts w:ascii="Be Vietnam Pro" w:eastAsia="Times New Roman" w:hAnsi="Be Vietnam Pro" w:cs="Arial"/>
          <w:lang w:eastAsia="de-DE"/>
        </w:rPr>
        <w:t>ombinates Haßleben. Später wurde daraus ein Ferienobjekt und nach 1990 ein Hotel mit 40 Betten in den beiden oberen Etagen und einem Seniorenheim mit 25 Betten in den unteren Etagen.</w:t>
      </w:r>
      <w:r w:rsidR="000F527A">
        <w:rPr>
          <w:rFonts w:ascii="Be Vietnam Pro" w:eastAsia="Times New Roman" w:hAnsi="Be Vietnam Pro" w:cs="Arial"/>
          <w:lang w:eastAsia="de-DE"/>
        </w:rPr>
        <w:br/>
      </w:r>
      <w:r w:rsidR="00E81AE2" w:rsidRPr="00A12D69">
        <w:rPr>
          <w:rFonts w:ascii="Be Vietnam Pro" w:eastAsia="Times New Roman" w:hAnsi="Be Vietnam Pro" w:cs="Arial"/>
          <w:lang w:eastAsia="de-DE"/>
        </w:rPr>
        <w:t xml:space="preserve">Mehr unter: </w:t>
      </w:r>
      <w:hyperlink r:id="rId6" w:history="1">
        <w:r w:rsidRPr="00A12D69">
          <w:rPr>
            <w:rStyle w:val="Hyperlink"/>
            <w:rFonts w:ascii="Be Vietnam Pro" w:hAnsi="Be Vietnam Pro"/>
          </w:rPr>
          <w:t>https://www.seeziege-uckermark.de</w:t>
        </w:r>
      </w:hyperlink>
      <w:r w:rsidRPr="00A12D69">
        <w:rPr>
          <w:rFonts w:ascii="Be Vietnam Pro" w:hAnsi="Be Vietnam Pro"/>
        </w:rPr>
        <w:t xml:space="preserve"> </w:t>
      </w:r>
      <w:r w:rsidR="00E81AE2" w:rsidRPr="00A12D69">
        <w:rPr>
          <w:rFonts w:ascii="Be Vietnam Pro" w:eastAsia="Times New Roman" w:hAnsi="Be Vietnam Pro" w:cs="Arial"/>
          <w:lang w:eastAsia="de-DE"/>
        </w:rPr>
        <w:t xml:space="preserve"> </w:t>
      </w:r>
    </w:p>
    <w:p w14:paraId="2430316A" w14:textId="3764A846" w:rsidR="00C307F8" w:rsidRDefault="00363E8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63E8A">
        <w:rPr>
          <w:rFonts w:ascii="Be Vietnam Pro" w:eastAsia="Times New Roman" w:hAnsi="Be Vietnam Pro" w:cs="Arial"/>
          <w:b/>
          <w:bCs/>
          <w:lang w:eastAsia="de-DE"/>
        </w:rPr>
        <w:t xml:space="preserve">Erstes Marriott-Hotel in Potsdam: </w:t>
      </w:r>
      <w:r>
        <w:rPr>
          <w:rFonts w:ascii="Be Vietnam Pro" w:eastAsia="Times New Roman" w:hAnsi="Be Vietnam Pro" w:cs="Arial"/>
          <w:b/>
          <w:bCs/>
          <w:lang w:eastAsia="de-DE"/>
        </w:rPr>
        <w:t>„</w:t>
      </w:r>
      <w:r w:rsidRPr="00363E8A">
        <w:rPr>
          <w:rFonts w:ascii="Be Vietnam Pro" w:eastAsia="Times New Roman" w:hAnsi="Be Vietnam Pro" w:cs="Arial"/>
          <w:b/>
          <w:bCs/>
          <w:lang w:eastAsia="de-DE"/>
        </w:rPr>
        <w:t>Le doux Souvenir</w:t>
      </w:r>
      <w:r>
        <w:rPr>
          <w:rFonts w:ascii="Be Vietnam Pro" w:eastAsia="Times New Roman" w:hAnsi="Be Vietnam Pro" w:cs="Arial"/>
          <w:b/>
          <w:bCs/>
          <w:lang w:eastAsia="de-DE"/>
        </w:rPr>
        <w:t>“</w:t>
      </w:r>
      <w:r w:rsidRPr="00363E8A">
        <w:rPr>
          <w:rFonts w:ascii="Be Vietnam Pro" w:eastAsia="Times New Roman" w:hAnsi="Be Vietnam Pro" w:cs="Arial"/>
          <w:b/>
          <w:bCs/>
          <w:lang w:eastAsia="de-DE"/>
        </w:rPr>
        <w:t xml:space="preserve"> öffnet im </w:t>
      </w:r>
      <w:r>
        <w:rPr>
          <w:rFonts w:ascii="Be Vietnam Pro" w:eastAsia="Times New Roman" w:hAnsi="Be Vietnam Pro" w:cs="Arial"/>
          <w:b/>
          <w:bCs/>
          <w:lang w:eastAsia="de-DE"/>
        </w:rPr>
        <w:t>August</w:t>
      </w:r>
      <w:r w:rsidRPr="00363E8A">
        <w:rPr>
          <w:rFonts w:ascii="Be Vietnam Pro" w:eastAsia="Times New Roman" w:hAnsi="Be Vietnam Pro" w:cs="Arial"/>
          <w:b/>
          <w:bCs/>
          <w:lang w:eastAsia="de-DE"/>
        </w:rPr>
        <w:t xml:space="preserve"> 2026</w:t>
      </w:r>
      <w:r>
        <w:rPr>
          <w:rFonts w:ascii="Be Vietnam Pro" w:eastAsia="Times New Roman" w:hAnsi="Be Vietnam Pro" w:cs="Arial"/>
          <w:b/>
          <w:bCs/>
          <w:lang w:eastAsia="de-DE"/>
        </w:rPr>
        <w:br/>
      </w:r>
      <w:r>
        <w:rPr>
          <w:rFonts w:ascii="Be Vietnam Pro" w:eastAsia="Times New Roman" w:hAnsi="Be Vietnam Pro" w:cs="Arial"/>
          <w:lang w:eastAsia="de-DE"/>
        </w:rPr>
        <w:t>I</w:t>
      </w:r>
      <w:r w:rsidRPr="00363E8A">
        <w:rPr>
          <w:rFonts w:ascii="Be Vietnam Pro" w:eastAsia="Times New Roman" w:hAnsi="Be Vietnam Pro" w:cs="Arial"/>
          <w:lang w:eastAsia="de-DE"/>
        </w:rPr>
        <w:t xml:space="preserve">m Herzen des historischen Holländischen Viertels entsteht Potsdams erstes Marriott-Hotel. Das </w:t>
      </w:r>
      <w:r>
        <w:rPr>
          <w:rFonts w:ascii="Be Vietnam Pro" w:eastAsia="Times New Roman" w:hAnsi="Be Vietnam Pro" w:cs="Arial"/>
          <w:lang w:eastAsia="de-DE"/>
        </w:rPr>
        <w:t>„</w:t>
      </w:r>
      <w:r w:rsidRPr="00363E8A">
        <w:rPr>
          <w:rFonts w:ascii="Be Vietnam Pro" w:eastAsia="Times New Roman" w:hAnsi="Be Vietnam Pro" w:cs="Arial"/>
          <w:lang w:eastAsia="de-DE"/>
        </w:rPr>
        <w:t>Le doux Souvenir, Potsdam – a Tribute Portfolio Hotel</w:t>
      </w:r>
      <w:r>
        <w:rPr>
          <w:rFonts w:ascii="Be Vietnam Pro" w:eastAsia="Times New Roman" w:hAnsi="Be Vietnam Pro" w:cs="Arial"/>
          <w:lang w:eastAsia="de-DE"/>
        </w:rPr>
        <w:t>“</w:t>
      </w:r>
      <w:r w:rsidRPr="00363E8A">
        <w:rPr>
          <w:rFonts w:ascii="Be Vietnam Pro" w:eastAsia="Times New Roman" w:hAnsi="Be Vietnam Pro" w:cs="Arial"/>
          <w:lang w:eastAsia="de-DE"/>
        </w:rPr>
        <w:t xml:space="preserve"> </w:t>
      </w:r>
      <w:r>
        <w:rPr>
          <w:rFonts w:ascii="Be Vietnam Pro" w:eastAsia="Times New Roman" w:hAnsi="Be Vietnam Pro" w:cs="Arial"/>
          <w:lang w:eastAsia="de-DE"/>
        </w:rPr>
        <w:t>an</w:t>
      </w:r>
      <w:r w:rsidRPr="00363E8A">
        <w:rPr>
          <w:rFonts w:ascii="Be Vietnam Pro" w:eastAsia="Times New Roman" w:hAnsi="Be Vietnam Pro" w:cs="Arial"/>
          <w:lang w:eastAsia="de-DE"/>
        </w:rPr>
        <w:t xml:space="preserve"> der Friedrich-Ebert-Straße soll im </w:t>
      </w:r>
      <w:r>
        <w:rPr>
          <w:rFonts w:ascii="Be Vietnam Pro" w:eastAsia="Times New Roman" w:hAnsi="Be Vietnam Pro" w:cs="Arial"/>
          <w:lang w:eastAsia="de-DE"/>
        </w:rPr>
        <w:t>August</w:t>
      </w:r>
      <w:r w:rsidRPr="00363E8A">
        <w:rPr>
          <w:rFonts w:ascii="Be Vietnam Pro" w:eastAsia="Times New Roman" w:hAnsi="Be Vietnam Pro" w:cs="Arial"/>
          <w:lang w:eastAsia="de-DE"/>
        </w:rPr>
        <w:t xml:space="preserve"> 2026 seine Pforten öffnen</w:t>
      </w:r>
      <w:r>
        <w:rPr>
          <w:rFonts w:ascii="Be Vietnam Pro" w:eastAsia="Times New Roman" w:hAnsi="Be Vietnam Pro" w:cs="Arial"/>
          <w:lang w:eastAsia="de-DE"/>
        </w:rPr>
        <w:t>.</w:t>
      </w:r>
      <w:r w:rsidRPr="00363E8A">
        <w:t xml:space="preserve"> </w:t>
      </w:r>
      <w:r w:rsidRPr="00363E8A">
        <w:rPr>
          <w:rFonts w:ascii="Be Vietnam Pro" w:eastAsia="Times New Roman" w:hAnsi="Be Vietnam Pro" w:cs="Arial"/>
          <w:lang w:eastAsia="de-DE"/>
        </w:rPr>
        <w:t>Das neue Boutiquehotel entsteht durch den umfassenden Umbau des ehemaligen Hotel Voltaire. 19 der insgesamt 145 Zimmer befinden sich im denkmalgeschützten Gebäudeteil, der einst von Friedrich dem Großen für den Philosophen Voltaire errichtet wurde</w:t>
      </w:r>
      <w:r>
        <w:rPr>
          <w:rFonts w:ascii="Be Vietnam Pro" w:eastAsia="Times New Roman" w:hAnsi="Be Vietnam Pro" w:cs="Arial"/>
          <w:lang w:eastAsia="de-DE"/>
        </w:rPr>
        <w:t>.</w:t>
      </w:r>
      <w:r w:rsidRPr="00363E8A">
        <w:t xml:space="preserve"> </w:t>
      </w:r>
      <w:r w:rsidRPr="00363E8A">
        <w:rPr>
          <w:rFonts w:ascii="Be Vietnam Pro" w:eastAsia="Times New Roman" w:hAnsi="Be Vietnam Pro" w:cs="Arial"/>
          <w:lang w:eastAsia="de-DE"/>
        </w:rPr>
        <w:t xml:space="preserve">Als Hotel der Tribute Portfolio-Marke von Marriott verbindet das </w:t>
      </w:r>
      <w:r w:rsidR="00065994">
        <w:rPr>
          <w:rFonts w:ascii="Be Vietnam Pro" w:eastAsia="Times New Roman" w:hAnsi="Be Vietnam Pro" w:cs="Arial"/>
          <w:lang w:eastAsia="de-DE"/>
        </w:rPr>
        <w:t>„</w:t>
      </w:r>
      <w:r w:rsidRPr="00363E8A">
        <w:rPr>
          <w:rFonts w:ascii="Be Vietnam Pro" w:eastAsia="Times New Roman" w:hAnsi="Be Vietnam Pro" w:cs="Arial"/>
          <w:lang w:eastAsia="de-DE"/>
        </w:rPr>
        <w:t>Le doux Souvenir</w:t>
      </w:r>
      <w:r w:rsidR="00065994">
        <w:rPr>
          <w:rFonts w:ascii="Be Vietnam Pro" w:eastAsia="Times New Roman" w:hAnsi="Be Vietnam Pro" w:cs="Arial"/>
          <w:lang w:eastAsia="de-DE"/>
        </w:rPr>
        <w:t>“</w:t>
      </w:r>
      <w:r w:rsidRPr="00363E8A">
        <w:rPr>
          <w:rFonts w:ascii="Be Vietnam Pro" w:eastAsia="Times New Roman" w:hAnsi="Be Vietnam Pro" w:cs="Arial"/>
          <w:lang w:eastAsia="de-DE"/>
        </w:rPr>
        <w:t xml:space="preserve"> historische Bausubstanz mit zeitgenössischem Boutique-Charakter. Zur Ausstattung gehören eine Rosengarten-Terrasse, moderne Tagungsräume, ein Wellness- und Fitnessbereich sowie eine offene Lobby mit 24/7 Food- und Bar-Konzept, das auch Potsdamer Gäste anziehen soll</w:t>
      </w:r>
      <w:r>
        <w:rPr>
          <w:rFonts w:ascii="Be Vietnam Pro" w:eastAsia="Times New Roman" w:hAnsi="Be Vietnam Pro" w:cs="Arial"/>
          <w:lang w:eastAsia="de-DE"/>
        </w:rPr>
        <w:t>.</w:t>
      </w:r>
      <w:r w:rsidRPr="00363E8A">
        <w:t xml:space="preserve"> </w:t>
      </w:r>
      <w:r w:rsidR="00065994">
        <w:rPr>
          <w:rFonts w:ascii="Be Vietnam Pro" w:eastAsia="Times New Roman" w:hAnsi="Be Vietnam Pro" w:cs="Arial"/>
          <w:lang w:eastAsia="de-DE"/>
        </w:rPr>
        <w:t>Das neue</w:t>
      </w:r>
      <w:r w:rsidRPr="00363E8A">
        <w:rPr>
          <w:rFonts w:ascii="Be Vietnam Pro" w:eastAsia="Times New Roman" w:hAnsi="Be Vietnam Pro" w:cs="Arial"/>
          <w:lang w:eastAsia="de-DE"/>
        </w:rPr>
        <w:t xml:space="preserve"> </w:t>
      </w:r>
      <w:r w:rsidR="00065994" w:rsidRPr="00363E8A">
        <w:rPr>
          <w:rFonts w:ascii="Be Vietnam Pro" w:eastAsia="Times New Roman" w:hAnsi="Be Vietnam Pro" w:cs="Arial"/>
          <w:lang w:eastAsia="de-DE"/>
        </w:rPr>
        <w:t xml:space="preserve">Hotel </w:t>
      </w:r>
      <w:r>
        <w:rPr>
          <w:rFonts w:ascii="Be Vietnam Pro" w:eastAsia="Times New Roman" w:hAnsi="Be Vietnam Pro" w:cs="Arial"/>
          <w:lang w:eastAsia="de-DE"/>
        </w:rPr>
        <w:t>will</w:t>
      </w:r>
      <w:r w:rsidRPr="00363E8A">
        <w:rPr>
          <w:rFonts w:ascii="Be Vietnam Pro" w:eastAsia="Times New Roman" w:hAnsi="Be Vietnam Pro" w:cs="Arial"/>
          <w:lang w:eastAsia="de-DE"/>
        </w:rPr>
        <w:t xml:space="preserve"> internationalen Standard </w:t>
      </w:r>
      <w:r>
        <w:rPr>
          <w:rFonts w:ascii="Be Vietnam Pro" w:eastAsia="Times New Roman" w:hAnsi="Be Vietnam Pro" w:cs="Arial"/>
          <w:lang w:eastAsia="de-DE"/>
        </w:rPr>
        <w:t xml:space="preserve">bieten </w:t>
      </w:r>
      <w:r w:rsidRPr="00363E8A">
        <w:rPr>
          <w:rFonts w:ascii="Be Vietnam Pro" w:eastAsia="Times New Roman" w:hAnsi="Be Vietnam Pro" w:cs="Arial"/>
          <w:lang w:eastAsia="de-DE"/>
        </w:rPr>
        <w:t>bei gleichzeitiger Bewahrung seiner individuellen Identität als designorientiertes Stadthotel in historischem Ambiente</w:t>
      </w:r>
      <w:r>
        <w:rPr>
          <w:rFonts w:ascii="Be Vietnam Pro" w:eastAsia="Times New Roman" w:hAnsi="Be Vietnam Pro" w:cs="Arial"/>
          <w:lang w:eastAsia="de-DE"/>
        </w:rPr>
        <w:t xml:space="preserve">. </w:t>
      </w:r>
      <w:hyperlink r:id="rId7" w:history="1">
        <w:r w:rsidRPr="008225D6">
          <w:rPr>
            <w:rStyle w:val="Hyperlink"/>
            <w:rFonts w:ascii="Be Vietnam Pro" w:eastAsia="Times New Roman" w:hAnsi="Be Vietnam Pro" w:cs="Arial"/>
            <w:lang w:eastAsia="de-DE"/>
          </w:rPr>
          <w:t>https://www.marriott.com/de/hotels/berpt-le-doux-souvenir-potsdam-a-tribute-portfolio-hotel</w:t>
        </w:r>
      </w:hyperlink>
      <w:r>
        <w:rPr>
          <w:rFonts w:ascii="Be Vietnam Pro" w:eastAsia="Times New Roman" w:hAnsi="Be Vietnam Pro" w:cs="Arial"/>
          <w:lang w:eastAsia="de-DE"/>
        </w:rPr>
        <w:t xml:space="preserve"> </w:t>
      </w:r>
    </w:p>
    <w:p w14:paraId="165E56F9" w14:textId="4099A86F" w:rsidR="00240ADB" w:rsidRPr="009C249D" w:rsidRDefault="00240AD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40ADB">
        <w:rPr>
          <w:rFonts w:ascii="Be Vietnam Pro" w:eastAsia="Times New Roman" w:hAnsi="Be Vietnam Pro" w:cs="Arial"/>
          <w:b/>
          <w:bCs/>
          <w:lang w:eastAsia="de-DE"/>
        </w:rPr>
        <w:t xml:space="preserve">Weitere </w:t>
      </w:r>
      <w:r w:rsidR="004E0248">
        <w:rPr>
          <w:rFonts w:ascii="Be Vietnam Pro" w:eastAsia="Times New Roman" w:hAnsi="Be Vietnam Pro" w:cs="Arial"/>
          <w:b/>
          <w:bCs/>
          <w:lang w:eastAsia="de-DE"/>
        </w:rPr>
        <w:t>Branchen-</w:t>
      </w:r>
      <w:r w:rsidRPr="00240ADB">
        <w:rPr>
          <w:rFonts w:ascii="Be Vietnam Pro" w:eastAsia="Times New Roman" w:hAnsi="Be Vietnam Pro" w:cs="Arial"/>
          <w:b/>
          <w:bCs/>
          <w:lang w:eastAsia="de-DE"/>
        </w:rPr>
        <w:t>Informationen</w:t>
      </w:r>
      <w:r w:rsidR="004E0248">
        <w:rPr>
          <w:rFonts w:ascii="Be Vietnam Pro" w:eastAsia="Times New Roman" w:hAnsi="Be Vietnam Pro" w:cs="Arial"/>
          <w:b/>
          <w:bCs/>
          <w:lang w:eastAsia="de-DE"/>
        </w:rPr>
        <w:t xml:space="preserve"> aus Brandenburg</w:t>
      </w:r>
      <w:r w:rsidRPr="00240ADB">
        <w:rPr>
          <w:rFonts w:ascii="Be Vietnam Pro" w:eastAsia="Times New Roman" w:hAnsi="Be Vietnam Pro" w:cs="Arial"/>
          <w:b/>
          <w:bCs/>
          <w:lang w:eastAsia="de-DE"/>
        </w:rPr>
        <w:t>:</w:t>
      </w:r>
      <w:r w:rsidRPr="00240ADB">
        <w:rPr>
          <w:rFonts w:ascii="Be Vietnam Pro" w:eastAsia="Times New Roman" w:hAnsi="Be Vietnam Pro" w:cs="Arial"/>
          <w:b/>
          <w:bCs/>
          <w:lang w:eastAsia="de-DE"/>
        </w:rPr>
        <w:br/>
      </w:r>
      <w:hyperlink r:id="rId8" w:history="1">
        <w:r w:rsidRPr="00A87E65">
          <w:rPr>
            <w:rStyle w:val="Hyperlink"/>
            <w:rFonts w:ascii="Be Vietnam Pro" w:eastAsia="Times New Roman" w:hAnsi="Be Vietnam Pro" w:cs="Arial"/>
            <w:lang w:eastAsia="de-DE"/>
          </w:rPr>
          <w:t>www.tourismusnetzwerk-brandenburg.de</w:t>
        </w:r>
      </w:hyperlink>
      <w:r>
        <w:rPr>
          <w:rFonts w:ascii="Be Vietnam Pro" w:eastAsia="Times New Roman" w:hAnsi="Be Vietnam Pro" w:cs="Arial"/>
          <w:lang w:eastAsia="de-DE"/>
        </w:rPr>
        <w:t xml:space="preserve"> </w:t>
      </w:r>
    </w:p>
    <w:sectPr w:rsidR="00240ADB" w:rsidRPr="009C249D">
      <w:headerReference w:type="default" r:id="rId9"/>
      <w:footerReference w:type="default" r:id="rId1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A44D" w14:textId="77777777" w:rsidR="006722A6" w:rsidRDefault="006722A6">
      <w:pPr>
        <w:spacing w:after="0" w:line="240" w:lineRule="auto"/>
      </w:pPr>
      <w:r>
        <w:separator/>
      </w:r>
    </w:p>
  </w:endnote>
  <w:endnote w:type="continuationSeparator" w:id="0">
    <w:p w14:paraId="60A97C1D" w14:textId="77777777" w:rsidR="006722A6" w:rsidRDefault="00672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20A12F37" w14:textId="051558E4" w:rsidR="00B11768" w:rsidRDefault="00734B8F" w:rsidP="00BA0054">
    <w:pPr>
      <w:pStyle w:val="Textkrper22"/>
      <w:jc w:val="cente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003E580E" w:rsidRPr="004D39BB">
      <w:rPr>
        <w:rFonts w:ascii="Be Vietnam Pro" w:eastAsia="Calibri" w:hAnsi="Be Vietnam Pro" w:cs="Arial"/>
        <w:b w:val="0"/>
        <w:sz w:val="18"/>
        <w:szCs w:val="18"/>
        <w:lang w:eastAsia="en-US"/>
      </w:rPr>
      <w:t>Vorsitzende</w:t>
    </w:r>
    <w:r w:rsidR="003E580E">
      <w:rPr>
        <w:rFonts w:ascii="Be Vietnam Pro" w:eastAsia="Calibri" w:hAnsi="Be Vietnam Pro" w:cs="Arial"/>
        <w:b w:val="0"/>
        <w:sz w:val="18"/>
        <w:szCs w:val="18"/>
        <w:lang w:eastAsia="en-US"/>
      </w:rPr>
      <w:t>r</w:t>
    </w:r>
    <w:r w:rsidR="003E580E" w:rsidRPr="004D39BB">
      <w:rPr>
        <w:rFonts w:ascii="Be Vietnam Pro" w:eastAsia="Calibri" w:hAnsi="Be Vietnam Pro" w:cs="Arial"/>
        <w:b w:val="0"/>
        <w:sz w:val="18"/>
        <w:szCs w:val="18"/>
        <w:lang w:eastAsia="en-US"/>
      </w:rPr>
      <w:t xml:space="preserve"> des Aufsichtsrates: Staatssekretär </w:t>
    </w:r>
    <w:r w:rsidR="003E580E">
      <w:rPr>
        <w:rFonts w:ascii="Be Vietnam Pro" w:eastAsia="Calibri" w:hAnsi="Be Vietnam Pro" w:cs="Arial"/>
        <w:b w:val="0"/>
        <w:sz w:val="18"/>
        <w:szCs w:val="18"/>
        <w:lang w:eastAsia="en-US"/>
      </w:rPr>
      <w:t xml:space="preserve">Hendrik Fischer;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w:t>
    </w:r>
    <w:r>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8B81" w14:textId="77777777" w:rsidR="006722A6" w:rsidRDefault="006722A6">
      <w:pPr>
        <w:spacing w:after="0" w:line="240" w:lineRule="auto"/>
      </w:pPr>
      <w:r>
        <w:rPr>
          <w:color w:val="000000"/>
        </w:rPr>
        <w:separator/>
      </w:r>
    </w:p>
  </w:footnote>
  <w:footnote w:type="continuationSeparator" w:id="0">
    <w:p w14:paraId="7E253444" w14:textId="77777777" w:rsidR="006722A6" w:rsidRDefault="00672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65994"/>
    <w:rsid w:val="00083F8F"/>
    <w:rsid w:val="00085E8D"/>
    <w:rsid w:val="00085EAE"/>
    <w:rsid w:val="000A07C8"/>
    <w:rsid w:val="000A5770"/>
    <w:rsid w:val="000B48E5"/>
    <w:rsid w:val="000C1E81"/>
    <w:rsid w:val="000C50BD"/>
    <w:rsid w:val="000E29D6"/>
    <w:rsid w:val="000E2DC1"/>
    <w:rsid w:val="000E6E35"/>
    <w:rsid w:val="000F527A"/>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0ADB"/>
    <w:rsid w:val="002421A3"/>
    <w:rsid w:val="0024560E"/>
    <w:rsid w:val="00247245"/>
    <w:rsid w:val="00252B25"/>
    <w:rsid w:val="002565C6"/>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2706"/>
    <w:rsid w:val="00334362"/>
    <w:rsid w:val="00340BCD"/>
    <w:rsid w:val="00344F99"/>
    <w:rsid w:val="00361617"/>
    <w:rsid w:val="00363E8A"/>
    <w:rsid w:val="00377897"/>
    <w:rsid w:val="00382CB7"/>
    <w:rsid w:val="003910CF"/>
    <w:rsid w:val="003A506F"/>
    <w:rsid w:val="003A79D8"/>
    <w:rsid w:val="003D005D"/>
    <w:rsid w:val="003D64AB"/>
    <w:rsid w:val="003E125B"/>
    <w:rsid w:val="003E2ABB"/>
    <w:rsid w:val="003E580E"/>
    <w:rsid w:val="003E6F88"/>
    <w:rsid w:val="003F05B9"/>
    <w:rsid w:val="003F7426"/>
    <w:rsid w:val="003F7FCB"/>
    <w:rsid w:val="0040454A"/>
    <w:rsid w:val="00413428"/>
    <w:rsid w:val="00414EB4"/>
    <w:rsid w:val="004152A9"/>
    <w:rsid w:val="00434DB7"/>
    <w:rsid w:val="0044279E"/>
    <w:rsid w:val="004462CF"/>
    <w:rsid w:val="004467CD"/>
    <w:rsid w:val="00452504"/>
    <w:rsid w:val="00453153"/>
    <w:rsid w:val="0046468F"/>
    <w:rsid w:val="00474E90"/>
    <w:rsid w:val="00486AB9"/>
    <w:rsid w:val="004933EE"/>
    <w:rsid w:val="00494BFE"/>
    <w:rsid w:val="004A23C0"/>
    <w:rsid w:val="004A2ABB"/>
    <w:rsid w:val="004A7F84"/>
    <w:rsid w:val="004B5201"/>
    <w:rsid w:val="004C17F1"/>
    <w:rsid w:val="004C4FC7"/>
    <w:rsid w:val="004C6927"/>
    <w:rsid w:val="004D2752"/>
    <w:rsid w:val="004D39BB"/>
    <w:rsid w:val="004E0248"/>
    <w:rsid w:val="004F08C8"/>
    <w:rsid w:val="004F141A"/>
    <w:rsid w:val="004F50A8"/>
    <w:rsid w:val="004F725A"/>
    <w:rsid w:val="005133F4"/>
    <w:rsid w:val="00527458"/>
    <w:rsid w:val="0053635D"/>
    <w:rsid w:val="005412C6"/>
    <w:rsid w:val="005449EB"/>
    <w:rsid w:val="0055190B"/>
    <w:rsid w:val="00562E57"/>
    <w:rsid w:val="00580254"/>
    <w:rsid w:val="00586F3C"/>
    <w:rsid w:val="00592CE3"/>
    <w:rsid w:val="005A13CE"/>
    <w:rsid w:val="005A3318"/>
    <w:rsid w:val="005A601E"/>
    <w:rsid w:val="005B05AF"/>
    <w:rsid w:val="005B0AC0"/>
    <w:rsid w:val="005B7C75"/>
    <w:rsid w:val="005D0DBF"/>
    <w:rsid w:val="005D2426"/>
    <w:rsid w:val="005D4887"/>
    <w:rsid w:val="005D7258"/>
    <w:rsid w:val="005E3393"/>
    <w:rsid w:val="005E673E"/>
    <w:rsid w:val="005E7A2F"/>
    <w:rsid w:val="005E7F5C"/>
    <w:rsid w:val="00602631"/>
    <w:rsid w:val="00604E59"/>
    <w:rsid w:val="00614027"/>
    <w:rsid w:val="0062141A"/>
    <w:rsid w:val="00623891"/>
    <w:rsid w:val="00630797"/>
    <w:rsid w:val="0063288A"/>
    <w:rsid w:val="00635474"/>
    <w:rsid w:val="0063623D"/>
    <w:rsid w:val="006438AA"/>
    <w:rsid w:val="00650151"/>
    <w:rsid w:val="006570D1"/>
    <w:rsid w:val="00657920"/>
    <w:rsid w:val="006604A6"/>
    <w:rsid w:val="006638BD"/>
    <w:rsid w:val="00670477"/>
    <w:rsid w:val="006722A6"/>
    <w:rsid w:val="00673D3F"/>
    <w:rsid w:val="006957D8"/>
    <w:rsid w:val="006A02B4"/>
    <w:rsid w:val="006A1DC0"/>
    <w:rsid w:val="006A39AB"/>
    <w:rsid w:val="006B218B"/>
    <w:rsid w:val="006B3495"/>
    <w:rsid w:val="006B3A9E"/>
    <w:rsid w:val="006C1A23"/>
    <w:rsid w:val="006D33DC"/>
    <w:rsid w:val="006E4970"/>
    <w:rsid w:val="006F382D"/>
    <w:rsid w:val="00702074"/>
    <w:rsid w:val="00721B55"/>
    <w:rsid w:val="00721DDA"/>
    <w:rsid w:val="00734B8F"/>
    <w:rsid w:val="007555A4"/>
    <w:rsid w:val="00763B4C"/>
    <w:rsid w:val="00763D53"/>
    <w:rsid w:val="007643B8"/>
    <w:rsid w:val="0076730D"/>
    <w:rsid w:val="00771EB5"/>
    <w:rsid w:val="0077676A"/>
    <w:rsid w:val="007769C3"/>
    <w:rsid w:val="00794E7D"/>
    <w:rsid w:val="007959FD"/>
    <w:rsid w:val="007962AA"/>
    <w:rsid w:val="00796A1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91120"/>
    <w:rsid w:val="008A0A8E"/>
    <w:rsid w:val="008A0EAD"/>
    <w:rsid w:val="008A7845"/>
    <w:rsid w:val="008D6896"/>
    <w:rsid w:val="008F2CAA"/>
    <w:rsid w:val="00913CF7"/>
    <w:rsid w:val="00917631"/>
    <w:rsid w:val="00921BF8"/>
    <w:rsid w:val="00927DE5"/>
    <w:rsid w:val="00933624"/>
    <w:rsid w:val="00940831"/>
    <w:rsid w:val="009434BA"/>
    <w:rsid w:val="00944B4E"/>
    <w:rsid w:val="009538A0"/>
    <w:rsid w:val="00955E1A"/>
    <w:rsid w:val="00965A16"/>
    <w:rsid w:val="0096625A"/>
    <w:rsid w:val="009676C0"/>
    <w:rsid w:val="00972866"/>
    <w:rsid w:val="009749A6"/>
    <w:rsid w:val="00976F60"/>
    <w:rsid w:val="009770FD"/>
    <w:rsid w:val="00980A90"/>
    <w:rsid w:val="009863B1"/>
    <w:rsid w:val="009910DB"/>
    <w:rsid w:val="0099548E"/>
    <w:rsid w:val="009A34C2"/>
    <w:rsid w:val="009A5EE1"/>
    <w:rsid w:val="009A7031"/>
    <w:rsid w:val="009C249D"/>
    <w:rsid w:val="009F30F2"/>
    <w:rsid w:val="00A06C54"/>
    <w:rsid w:val="00A12D69"/>
    <w:rsid w:val="00A13F5C"/>
    <w:rsid w:val="00A231AD"/>
    <w:rsid w:val="00A31393"/>
    <w:rsid w:val="00A323E1"/>
    <w:rsid w:val="00A37890"/>
    <w:rsid w:val="00A37F69"/>
    <w:rsid w:val="00A453BE"/>
    <w:rsid w:val="00A45886"/>
    <w:rsid w:val="00A52E8C"/>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307F8"/>
    <w:rsid w:val="00C4650E"/>
    <w:rsid w:val="00C50611"/>
    <w:rsid w:val="00C53B77"/>
    <w:rsid w:val="00C54B72"/>
    <w:rsid w:val="00C642EF"/>
    <w:rsid w:val="00C80B26"/>
    <w:rsid w:val="00C83DB3"/>
    <w:rsid w:val="00C853F0"/>
    <w:rsid w:val="00C87B87"/>
    <w:rsid w:val="00C963A7"/>
    <w:rsid w:val="00CA0C9B"/>
    <w:rsid w:val="00CA72AB"/>
    <w:rsid w:val="00CA7D89"/>
    <w:rsid w:val="00CC187A"/>
    <w:rsid w:val="00CD06CB"/>
    <w:rsid w:val="00CD5D6B"/>
    <w:rsid w:val="00CD6D5D"/>
    <w:rsid w:val="00CE0F37"/>
    <w:rsid w:val="00CE542F"/>
    <w:rsid w:val="00CF01BC"/>
    <w:rsid w:val="00CF52FE"/>
    <w:rsid w:val="00D04B11"/>
    <w:rsid w:val="00D16433"/>
    <w:rsid w:val="00D27F91"/>
    <w:rsid w:val="00D301A7"/>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726CA"/>
    <w:rsid w:val="00E81AE2"/>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2E41"/>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40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urismusnetzwerk-brandenburg.de" TargetMode="External"/><Relationship Id="rId3" Type="http://schemas.openxmlformats.org/officeDocument/2006/relationships/webSettings" Target="webSettings.xml"/><Relationship Id="rId7" Type="http://schemas.openxmlformats.org/officeDocument/2006/relationships/hyperlink" Target="https://www.marriott.com/de/hotels/berpt-le-doux-souvenir-potsdam-a-tribute-portfolio-hote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eziege-uckermark.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2451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17</cp:revision>
  <cp:lastPrinted>2023-06-02T09:50:00Z</cp:lastPrinted>
  <dcterms:created xsi:type="dcterms:W3CDTF">2026-03-17T13:42:00Z</dcterms:created>
  <dcterms:modified xsi:type="dcterms:W3CDTF">2026-06-24T13:04:00Z</dcterms:modified>
</cp:coreProperties>
</file>