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8" w:type="dxa"/>
        <w:tblInd w:w="-839" w:type="dxa"/>
        <w:tblLook w:val="00A0" w:firstRow="1" w:lastRow="0" w:firstColumn="1" w:lastColumn="0" w:noHBand="0" w:noVBand="0"/>
      </w:tblPr>
      <w:tblGrid>
        <w:gridCol w:w="5418"/>
        <w:gridCol w:w="3785"/>
        <w:gridCol w:w="218"/>
        <w:gridCol w:w="1477"/>
      </w:tblGrid>
      <w:tr w:rsidR="004E21B6" w14:paraId="526809F8" w14:textId="77777777" w:rsidTr="00F302C7">
        <w:trPr>
          <w:trHeight w:hRule="exact" w:val="737"/>
        </w:trPr>
        <w:tc>
          <w:tcPr>
            <w:tcW w:w="5418" w:type="dxa"/>
          </w:tcPr>
          <w:p w14:paraId="043F026C" w14:textId="77777777" w:rsidR="004E21B6" w:rsidRDefault="002822ED">
            <w:pPr>
              <w:pStyle w:val="Tabellsidhuvud"/>
            </w:pPr>
            <w:bookmarkStart w:id="0" w:name="zhLogo"/>
            <w:r>
              <w:rPr>
                <w:noProof/>
              </w:rPr>
              <w:drawing>
                <wp:inline distT="0" distB="0" distL="0" distR="0" wp14:anchorId="77D466F4" wp14:editId="2A7E885E">
                  <wp:extent cx="2020828" cy="359665"/>
                  <wp:effectExtent l="0" t="0" r="0" b="2540"/>
                  <wp:docPr id="18" name="Bildobjekt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0828" cy="359665"/>
                          </a:xfrm>
                          <a:prstGeom prst="rect">
                            <a:avLst/>
                          </a:prstGeom>
                        </pic:spPr>
                      </pic:pic>
                    </a:graphicData>
                  </a:graphic>
                </wp:inline>
              </w:drawing>
            </w:r>
            <w:bookmarkEnd w:id="0"/>
          </w:p>
          <w:p w14:paraId="004C9B97" w14:textId="77777777" w:rsidR="00BE060C" w:rsidRDefault="00BE060C">
            <w:pPr>
              <w:pStyle w:val="Tabellsidhuvud"/>
            </w:pPr>
          </w:p>
          <w:p w14:paraId="15F9A5BB" w14:textId="77777777" w:rsidR="00BE060C" w:rsidRDefault="00BE060C">
            <w:pPr>
              <w:pStyle w:val="Tabellsidhuvud"/>
            </w:pPr>
          </w:p>
        </w:tc>
        <w:tc>
          <w:tcPr>
            <w:tcW w:w="4003" w:type="dxa"/>
            <w:gridSpan w:val="2"/>
            <w:vAlign w:val="bottom"/>
          </w:tcPr>
          <w:p w14:paraId="2557C16A" w14:textId="77777777" w:rsidR="004E21B6" w:rsidRDefault="004E21B6">
            <w:pPr>
              <w:pStyle w:val="zDokTyp"/>
            </w:pPr>
          </w:p>
        </w:tc>
        <w:tc>
          <w:tcPr>
            <w:tcW w:w="1477" w:type="dxa"/>
            <w:vAlign w:val="bottom"/>
          </w:tcPr>
          <w:p w14:paraId="32A3D67B" w14:textId="77777777" w:rsidR="004E21B6" w:rsidRDefault="004E21B6">
            <w:pPr>
              <w:pStyle w:val="Tabellsidhuvud"/>
              <w:jc w:val="right"/>
            </w:pPr>
          </w:p>
        </w:tc>
      </w:tr>
      <w:tr w:rsidR="004E21B6" w14:paraId="09F32262" w14:textId="77777777" w:rsidTr="0090482E">
        <w:trPr>
          <w:trHeight w:hRule="exact" w:val="737"/>
        </w:trPr>
        <w:tc>
          <w:tcPr>
            <w:tcW w:w="5418" w:type="dxa"/>
          </w:tcPr>
          <w:p w14:paraId="7C534E66" w14:textId="73591529" w:rsidR="004E21B6" w:rsidRPr="00575C66" w:rsidRDefault="004E21B6">
            <w:pPr>
              <w:pStyle w:val="Tabellsidhuvud"/>
            </w:pPr>
            <w:bookmarkStart w:id="1" w:name="PartiLogo"/>
            <w:bookmarkEnd w:id="1"/>
          </w:p>
        </w:tc>
        <w:tc>
          <w:tcPr>
            <w:tcW w:w="3785" w:type="dxa"/>
          </w:tcPr>
          <w:p w14:paraId="22F3A10F" w14:textId="521C905D" w:rsidR="004E21B6" w:rsidRDefault="0090482E">
            <w:pPr>
              <w:pStyle w:val="zDokTyp"/>
            </w:pPr>
            <w:r>
              <w:t>begäran om extra sammanträde</w:t>
            </w:r>
          </w:p>
          <w:p w14:paraId="7776759E" w14:textId="16F71606" w:rsidR="004F38C4" w:rsidRDefault="0090482E" w:rsidP="001837D2">
            <w:pPr>
              <w:pStyle w:val="zDatum"/>
            </w:pPr>
            <w:r>
              <w:t>2025-</w:t>
            </w:r>
            <w:r w:rsidR="00BE5F7B">
              <w:t>11</w:t>
            </w:r>
            <w:r>
              <w:t>-</w:t>
            </w:r>
            <w:r w:rsidR="00BE5F7B">
              <w:t>2</w:t>
            </w:r>
            <w:r w:rsidR="001A0868">
              <w:t>5</w:t>
            </w:r>
          </w:p>
        </w:tc>
        <w:tc>
          <w:tcPr>
            <w:tcW w:w="1695" w:type="dxa"/>
            <w:gridSpan w:val="2"/>
          </w:tcPr>
          <w:p w14:paraId="168B1EF2" w14:textId="77777777" w:rsidR="004E21B6" w:rsidRDefault="004E21B6">
            <w:pPr>
              <w:pStyle w:val="zDnrLead"/>
            </w:pPr>
          </w:p>
          <w:p w14:paraId="722ED6CB" w14:textId="06EDC05A" w:rsidR="004E21B6" w:rsidRDefault="004E21B6">
            <w:pPr>
              <w:pStyle w:val="zDnr"/>
            </w:pPr>
          </w:p>
        </w:tc>
      </w:tr>
      <w:tr w:rsidR="00575C66" w14:paraId="7EBDFB38" w14:textId="77777777" w:rsidTr="002822ED">
        <w:trPr>
          <w:trHeight w:val="737"/>
        </w:trPr>
        <w:tc>
          <w:tcPr>
            <w:tcW w:w="5418" w:type="dxa"/>
          </w:tcPr>
          <w:p w14:paraId="4F7ACE29" w14:textId="77777777" w:rsidR="00A26DFB" w:rsidRDefault="00A26DFB" w:rsidP="00AB4E0D">
            <w:pPr>
              <w:pStyle w:val="Tabellsidhuvud"/>
              <w:spacing w:after="120"/>
            </w:pPr>
          </w:p>
        </w:tc>
        <w:tc>
          <w:tcPr>
            <w:tcW w:w="5480" w:type="dxa"/>
            <w:gridSpan w:val="3"/>
          </w:tcPr>
          <w:p w14:paraId="3543DC74" w14:textId="259AA90F" w:rsidR="00575C66" w:rsidRDefault="00BE5F7B" w:rsidP="00E54B58">
            <w:pPr>
              <w:pStyle w:val="Tabellsidhuvud"/>
            </w:pPr>
            <w:r>
              <w:t>Regionstyrelsen</w:t>
            </w:r>
            <w:r w:rsidR="0090482E">
              <w:t>s ordförande</w:t>
            </w:r>
          </w:p>
          <w:p w14:paraId="076D14A7" w14:textId="69F8E23B" w:rsidR="009F3A9D" w:rsidRDefault="009F3A9D" w:rsidP="00E54B58">
            <w:pPr>
              <w:pStyle w:val="Tabellsidhuvud"/>
            </w:pPr>
          </w:p>
        </w:tc>
      </w:tr>
    </w:tbl>
    <w:p w14:paraId="595B8828" w14:textId="4F103EFB" w:rsidR="004E21B6" w:rsidRDefault="0090482E">
      <w:pPr>
        <w:pStyle w:val="Rubrik3"/>
      </w:pPr>
      <w:r>
        <w:t xml:space="preserve">Begäran om extra sammanträde för </w:t>
      </w:r>
      <w:r w:rsidR="00BE5F7B">
        <w:t>regionstyrelsen</w:t>
      </w:r>
    </w:p>
    <w:p w14:paraId="27834744" w14:textId="77777777" w:rsidR="00575C66" w:rsidRDefault="00575C66" w:rsidP="00575C66"/>
    <w:p w14:paraId="31137058" w14:textId="77777777" w:rsidR="00FD4DC3" w:rsidRPr="000E2E03" w:rsidRDefault="00FD4DC3" w:rsidP="00C64631">
      <w:r w:rsidRPr="000E2E03">
        <w:t xml:space="preserve">Regionfullmäktige har för mindre än två veckor sedan beslutat om vilken budget och ekonomiska ramar som ska gälla under 2026 för alla Region Stockh0lms verksamheter. Utifrån budgetbeslutet har alla verksamheter och nämnder att fatta beslut om verksamhetsplaner och börja att planera för att praktiskt genomföra de intentioner som budgeten anger – inom de i budgeten givna ramarna. Detta arbete ska vara klart inom en dryg månad, för att verksamheterna ska kunna verkställa budgeten den 1 januari det år som budgeten avser. </w:t>
      </w:r>
    </w:p>
    <w:p w14:paraId="41E197C5" w14:textId="77777777" w:rsidR="00FD4DC3" w:rsidRPr="000E2E03" w:rsidRDefault="00FD4DC3" w:rsidP="00C64631"/>
    <w:p w14:paraId="53F805B2" w14:textId="7019CB33" w:rsidR="00FD4DC3" w:rsidRPr="000E2E03" w:rsidRDefault="00FD4DC3" w:rsidP="00C64631">
      <w:r w:rsidRPr="000E2E03">
        <w:t xml:space="preserve">Karolinska universitetssjukhuset, som är en nämnd som lyder direkt under regionfullmäktige, har nu </w:t>
      </w:r>
      <w:r w:rsidR="0005564A">
        <w:t xml:space="preserve">offentligt </w:t>
      </w:r>
      <w:r w:rsidRPr="000E2E03">
        <w:t xml:space="preserve">hissat varningsflagg för den vänsterstyrda minoritetens budgetbeslut. Om den genomförs riskeras viktig vård, samtidigt som personal kan komma att </w:t>
      </w:r>
      <w:r w:rsidR="008E5B80">
        <w:t>sägas upp</w:t>
      </w:r>
      <w:r w:rsidRPr="000E2E03">
        <w:t xml:space="preserve">, enligt nämnden. </w:t>
      </w:r>
      <w:r w:rsidR="0005564A">
        <w:t>Det har dessutom framkommit att regionledningen har känt till problemen sedan i maj utan att ta hänsyn till det i sitt budgetarbete.</w:t>
      </w:r>
    </w:p>
    <w:p w14:paraId="1B7659E8" w14:textId="77777777" w:rsidR="00FD4DC3" w:rsidRPr="000E2E03" w:rsidRDefault="00FD4DC3" w:rsidP="00C64631"/>
    <w:p w14:paraId="1A5D2BE0" w14:textId="056D96B4" w:rsidR="00FD4DC3" w:rsidRPr="000E2E03" w:rsidRDefault="00FD4DC3" w:rsidP="00C64631">
      <w:r w:rsidRPr="000E2E03">
        <w:t xml:space="preserve">Det är i sig illavarslande att majoriteten </w:t>
      </w:r>
      <w:r w:rsidR="0005564A">
        <w:t xml:space="preserve">med berått mod </w:t>
      </w:r>
      <w:r w:rsidRPr="000E2E03">
        <w:t xml:space="preserve">antar en budget som kräver nödrop från verksamheten. Ännu mer uppseendeväckande är att majoriteten </w:t>
      </w:r>
      <w:r w:rsidR="0005564A">
        <w:t>därefter har</w:t>
      </w:r>
      <w:r w:rsidRPr="000E2E03">
        <w:t xml:space="preserve"> signalerat att det </w:t>
      </w:r>
      <w:r w:rsidR="0005564A">
        <w:t xml:space="preserve">för Karolinska </w:t>
      </w:r>
      <w:r w:rsidRPr="000E2E03">
        <w:t xml:space="preserve">skulle gå att köra på som vanligt, bara baserat på muntliga besked från </w:t>
      </w:r>
      <w:r w:rsidR="001A0868">
        <w:t>olika</w:t>
      </w:r>
      <w:r w:rsidR="001A0868" w:rsidRPr="000E2E03">
        <w:t xml:space="preserve"> </w:t>
      </w:r>
      <w:r w:rsidRPr="000E2E03">
        <w:t xml:space="preserve">regionråd. Det är såklart inte ett seriöst sätt att styra och leda verksamheten vid Sveriges högst rankade sjukhus. </w:t>
      </w:r>
    </w:p>
    <w:p w14:paraId="55DCF5B2" w14:textId="77777777" w:rsidR="00FD4DC3" w:rsidRPr="000E2E03" w:rsidRDefault="00FD4DC3" w:rsidP="00C64631"/>
    <w:p w14:paraId="26AA979F" w14:textId="50FE2E94" w:rsidR="000E2E03" w:rsidRPr="000E2E03" w:rsidRDefault="00FD4DC3" w:rsidP="00C64631">
      <w:r w:rsidRPr="000E2E03">
        <w:t xml:space="preserve">Karolinska universitetssjukhuset behöver stabila förutsättningar och </w:t>
      </w:r>
      <w:r w:rsidR="0005564A">
        <w:t xml:space="preserve">tydliga besked om hur situationen ska lösas. Om detta ska ske genom en reviderad budget eller genom andra lösningar. Samtidigt behöver regionstyrelsen informeras om hur situationen ska hanteras.  </w:t>
      </w:r>
    </w:p>
    <w:p w14:paraId="404E3038" w14:textId="77777777" w:rsidR="000E2E03" w:rsidRPr="000E2E03" w:rsidRDefault="000E2E03" w:rsidP="00C64631"/>
    <w:p w14:paraId="4DAE6636" w14:textId="3C4FEAE5" w:rsidR="00080051" w:rsidRDefault="000E2E03" w:rsidP="000E2E03">
      <w:r w:rsidRPr="000E2E03">
        <w:t xml:space="preserve">Mot denna bakgrund begär vi att regionstyrelsen </w:t>
      </w:r>
      <w:r w:rsidR="0005564A">
        <w:t xml:space="preserve">snarast </w:t>
      </w:r>
      <w:r w:rsidRPr="000E2E03">
        <w:t xml:space="preserve">sammankallas till sammanträde för att </w:t>
      </w:r>
      <w:r w:rsidR="0005564A">
        <w:t xml:space="preserve">få information om, och vid behov fatta beslut om, </w:t>
      </w:r>
      <w:r w:rsidRPr="000E2E03">
        <w:t xml:space="preserve">Karolinskas budget. </w:t>
      </w:r>
    </w:p>
    <w:p w14:paraId="4FF0FC1F" w14:textId="77777777" w:rsidR="0090482E" w:rsidRDefault="0090482E" w:rsidP="00C64631"/>
    <w:p w14:paraId="1EDF5427" w14:textId="59B5E231" w:rsidR="0090482E" w:rsidRPr="000E2E03" w:rsidRDefault="0090482E" w:rsidP="0005564A"/>
    <w:sectPr w:rsidR="0090482E" w:rsidRPr="000E2E03" w:rsidSect="002822ED">
      <w:headerReference w:type="default" r:id="rId11"/>
      <w:headerReference w:type="first" r:id="rId12"/>
      <w:pgSz w:w="11906" w:h="16838" w:code="9"/>
      <w:pgMar w:top="510" w:right="2835" w:bottom="1418" w:left="170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15E64" w14:textId="77777777" w:rsidR="0090482E" w:rsidRDefault="0090482E">
      <w:r>
        <w:separator/>
      </w:r>
    </w:p>
  </w:endnote>
  <w:endnote w:type="continuationSeparator" w:id="0">
    <w:p w14:paraId="4A52E428" w14:textId="77777777" w:rsidR="0090482E" w:rsidRDefault="0090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F858" w14:textId="77777777" w:rsidR="0090482E" w:rsidRDefault="0090482E">
      <w:r>
        <w:separator/>
      </w:r>
    </w:p>
  </w:footnote>
  <w:footnote w:type="continuationSeparator" w:id="0">
    <w:p w14:paraId="3C536B52" w14:textId="77777777" w:rsidR="0090482E" w:rsidRDefault="00904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6" w:type="dxa"/>
      <w:tblInd w:w="-839" w:type="dxa"/>
      <w:tblLook w:val="00A0" w:firstRow="1" w:lastRow="0" w:firstColumn="1" w:lastColumn="0" w:noHBand="0" w:noVBand="0"/>
    </w:tblPr>
    <w:tblGrid>
      <w:gridCol w:w="5419"/>
      <w:gridCol w:w="3197"/>
      <w:gridCol w:w="806"/>
      <w:gridCol w:w="1474"/>
    </w:tblGrid>
    <w:tr w:rsidR="00210A7D" w14:paraId="7AFBB242" w14:textId="77777777" w:rsidTr="000140A7">
      <w:trPr>
        <w:cantSplit/>
        <w:trHeight w:hRule="exact" w:val="737"/>
      </w:trPr>
      <w:tc>
        <w:tcPr>
          <w:tcW w:w="5419" w:type="dxa"/>
        </w:tcPr>
        <w:p w14:paraId="63FCC63F" w14:textId="77777777" w:rsidR="00210A7D" w:rsidRDefault="00B530EA" w:rsidP="00210A7D">
          <w:pPr>
            <w:pStyle w:val="Tabellsidhuvud"/>
          </w:pPr>
          <w:r>
            <w:rPr>
              <w:noProof/>
            </w:rPr>
            <w:fldChar w:fldCharType="begin"/>
          </w:r>
          <w:r>
            <w:rPr>
              <w:noProof/>
            </w:rPr>
            <w:instrText xml:space="preserve"> REF zhLogo </w:instrText>
          </w:r>
          <w:r>
            <w:rPr>
              <w:noProof/>
            </w:rPr>
            <w:fldChar w:fldCharType="separate"/>
          </w:r>
          <w:r w:rsidR="0090482E">
            <w:rPr>
              <w:noProof/>
            </w:rPr>
            <w:drawing>
              <wp:inline distT="0" distB="0" distL="0" distR="0" wp14:anchorId="7439D1F4" wp14:editId="69388017">
                <wp:extent cx="2020828" cy="359665"/>
                <wp:effectExtent l="0" t="0" r="0" b="2540"/>
                <wp:docPr id="112656629" name="Bildobjekt 112656629"/>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828" cy="359665"/>
                        </a:xfrm>
                        <a:prstGeom prst="rect">
                          <a:avLst/>
                        </a:prstGeom>
                      </pic:spPr>
                    </pic:pic>
                  </a:graphicData>
                </a:graphic>
              </wp:inline>
            </w:drawing>
          </w:r>
          <w:r>
            <w:rPr>
              <w:noProof/>
            </w:rPr>
            <w:fldChar w:fldCharType="end"/>
          </w:r>
        </w:p>
      </w:tc>
      <w:tc>
        <w:tcPr>
          <w:tcW w:w="4003" w:type="dxa"/>
          <w:gridSpan w:val="2"/>
          <w:vAlign w:val="bottom"/>
        </w:tcPr>
        <w:p w14:paraId="734E4430" w14:textId="77777777" w:rsidR="00210A7D" w:rsidRDefault="00210A7D" w:rsidP="00210A7D">
          <w:pPr>
            <w:pStyle w:val="Tabellsidhuvud"/>
          </w:pPr>
        </w:p>
      </w:tc>
      <w:tc>
        <w:tcPr>
          <w:tcW w:w="1474" w:type="dxa"/>
        </w:tcPr>
        <w:p w14:paraId="1C9AD575" w14:textId="77777777" w:rsidR="00210A7D" w:rsidRDefault="00210A7D" w:rsidP="00210A7D">
          <w:pPr>
            <w:pStyle w:val="Tabellsidhuvud"/>
            <w:spacing w:before="340"/>
          </w:pPr>
          <w:r>
            <w:fldChar w:fldCharType="begin"/>
          </w:r>
          <w:r>
            <w:instrText xml:space="preserve"> PAGE   \* MERGEFORMAT </w:instrText>
          </w:r>
          <w:r>
            <w:fldChar w:fldCharType="separate"/>
          </w:r>
          <w:r w:rsidR="007D2320">
            <w:rPr>
              <w:noProof/>
            </w:rPr>
            <w:t>2</w:t>
          </w:r>
          <w:r>
            <w:fldChar w:fldCharType="end"/>
          </w:r>
          <w:r>
            <w:t xml:space="preserve"> (</w:t>
          </w:r>
          <w:r>
            <w:rPr>
              <w:rStyle w:val="Sidnummer"/>
            </w:rPr>
            <w:fldChar w:fldCharType="begin"/>
          </w:r>
          <w:r>
            <w:rPr>
              <w:rStyle w:val="Sidnummer"/>
            </w:rPr>
            <w:instrText xml:space="preserve"> NUMPAGES </w:instrText>
          </w:r>
          <w:r>
            <w:rPr>
              <w:rStyle w:val="Sidnummer"/>
            </w:rPr>
            <w:fldChar w:fldCharType="separate"/>
          </w:r>
          <w:r w:rsidR="007D2320">
            <w:rPr>
              <w:rStyle w:val="Sidnummer"/>
              <w:noProof/>
            </w:rPr>
            <w:t>2</w:t>
          </w:r>
          <w:r>
            <w:rPr>
              <w:rStyle w:val="Sidnummer"/>
            </w:rPr>
            <w:fldChar w:fldCharType="end"/>
          </w:r>
          <w:r>
            <w:t>)</w:t>
          </w:r>
        </w:p>
      </w:tc>
    </w:tr>
    <w:tr w:rsidR="00210A7D" w14:paraId="489F275C" w14:textId="77777777" w:rsidTr="000140A7">
      <w:trPr>
        <w:cantSplit/>
        <w:trHeight w:hRule="exact" w:val="737"/>
      </w:trPr>
      <w:tc>
        <w:tcPr>
          <w:tcW w:w="5419" w:type="dxa"/>
        </w:tcPr>
        <w:p w14:paraId="24F27621" w14:textId="77777777" w:rsidR="00210A7D" w:rsidRDefault="00210A7D" w:rsidP="00210A7D">
          <w:pPr>
            <w:pStyle w:val="Tabellsidhuvud"/>
          </w:pPr>
        </w:p>
      </w:tc>
      <w:tc>
        <w:tcPr>
          <w:tcW w:w="3197" w:type="dxa"/>
        </w:tcPr>
        <w:p w14:paraId="04AA960D" w14:textId="171D3204" w:rsidR="00210A7D" w:rsidRDefault="00B530EA" w:rsidP="00210A7D">
          <w:pPr>
            <w:pStyle w:val="zDokTyp"/>
          </w:pPr>
          <w:r>
            <w:rPr>
              <w:noProof/>
            </w:rPr>
            <w:fldChar w:fldCharType="begin"/>
          </w:r>
          <w:r>
            <w:rPr>
              <w:noProof/>
            </w:rPr>
            <w:instrText xml:space="preserve"> STYLEREF zDokTyp \* MERGEFORMAT </w:instrText>
          </w:r>
          <w:r>
            <w:rPr>
              <w:noProof/>
            </w:rPr>
            <w:fldChar w:fldCharType="separate"/>
          </w:r>
          <w:r w:rsidR="001A0868">
            <w:rPr>
              <w:noProof/>
            </w:rPr>
            <w:t>begäran om extra sammanträde</w:t>
          </w:r>
          <w:r>
            <w:rPr>
              <w:noProof/>
            </w:rPr>
            <w:fldChar w:fldCharType="end"/>
          </w:r>
        </w:p>
        <w:p w14:paraId="1F4B1DD5" w14:textId="6A8DB558" w:rsidR="00210A7D" w:rsidRDefault="001A0868" w:rsidP="00210A7D">
          <w:pPr>
            <w:pStyle w:val="Tabellsidhuvud"/>
          </w:pPr>
          <w:fldSimple w:instr=" STYLEREF  zDatum  \* MERGEFORMAT ">
            <w:r>
              <w:rPr>
                <w:noProof/>
              </w:rPr>
              <w:t>2025-11-24</w:t>
            </w:r>
          </w:fldSimple>
        </w:p>
      </w:tc>
      <w:tc>
        <w:tcPr>
          <w:tcW w:w="2280" w:type="dxa"/>
          <w:gridSpan w:val="2"/>
        </w:tcPr>
        <w:p w14:paraId="1FC43532" w14:textId="29AF15C1" w:rsidR="00210A7D" w:rsidRDefault="00210A7D" w:rsidP="00210A7D">
          <w:pPr>
            <w:pStyle w:val="Tabellsidhuvud"/>
          </w:pPr>
          <w:r>
            <w:fldChar w:fldCharType="begin"/>
          </w:r>
          <w:r>
            <w:instrText xml:space="preserve"> STYLEREF zDnrLead \* MERGEFORMAT </w:instrText>
          </w:r>
          <w:r>
            <w:fldChar w:fldCharType="end"/>
          </w:r>
        </w:p>
        <w:p w14:paraId="45397736" w14:textId="503082E1" w:rsidR="00210A7D" w:rsidRDefault="00B530EA" w:rsidP="00210A7D">
          <w:pPr>
            <w:pStyle w:val="Tabellsidhuvud"/>
          </w:pPr>
          <w:r>
            <w:rPr>
              <w:bCs/>
              <w:noProof/>
            </w:rPr>
            <w:fldChar w:fldCharType="begin"/>
          </w:r>
          <w:r>
            <w:rPr>
              <w:bCs/>
              <w:noProof/>
            </w:rPr>
            <w:instrText xml:space="preserve"> STYLEREF  zDnr  \* MERGEFORMAT </w:instrText>
          </w:r>
          <w:r>
            <w:rPr>
              <w:bCs/>
              <w:noProof/>
            </w:rPr>
            <w:fldChar w:fldCharType="end"/>
          </w:r>
        </w:p>
      </w:tc>
    </w:tr>
    <w:bookmarkStart w:id="2" w:name="P_Logo2" w:colFirst="0" w:colLast="0"/>
    <w:tr w:rsidR="00210A7D" w14:paraId="5C2E3419" w14:textId="77777777" w:rsidTr="002822ED">
      <w:trPr>
        <w:trHeight w:val="737"/>
      </w:trPr>
      <w:tc>
        <w:tcPr>
          <w:tcW w:w="5419" w:type="dxa"/>
        </w:tcPr>
        <w:p w14:paraId="1CB5DEF9" w14:textId="77777777" w:rsidR="00210A7D" w:rsidRDefault="00EC33B5" w:rsidP="00210A7D">
          <w:pPr>
            <w:pStyle w:val="Tabellsidhuvud"/>
          </w:pPr>
          <w:r>
            <w:fldChar w:fldCharType="begin"/>
          </w:r>
          <w:r>
            <w:instrText xml:space="preserve"> REF P_logo </w:instrText>
          </w:r>
          <w:r>
            <w:fldChar w:fldCharType="separate"/>
          </w:r>
          <w:r w:rsidR="0090482E">
            <w:rPr>
              <w:b/>
              <w:bCs/>
            </w:rPr>
            <w:t>Fel! Hittar inte referenskälla.</w:t>
          </w:r>
          <w:r>
            <w:rPr>
              <w:noProof/>
            </w:rPr>
            <w:fldChar w:fldCharType="end"/>
          </w:r>
        </w:p>
      </w:tc>
      <w:tc>
        <w:tcPr>
          <w:tcW w:w="5477" w:type="dxa"/>
          <w:gridSpan w:val="3"/>
        </w:tcPr>
        <w:p w14:paraId="0837B52D" w14:textId="77777777" w:rsidR="00210A7D" w:rsidRDefault="00210A7D" w:rsidP="00210A7D">
          <w:pPr>
            <w:pStyle w:val="Tabellsidhuvud"/>
          </w:pPr>
        </w:p>
      </w:tc>
    </w:tr>
    <w:bookmarkEnd w:id="2"/>
  </w:tbl>
  <w:p w14:paraId="7391781F" w14:textId="77777777" w:rsidR="004E21B6" w:rsidRDefault="004E21B6">
    <w:pPr>
      <w:pStyle w:val="Sidhuvud"/>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6552" w14:textId="77777777" w:rsidR="004E21B6" w:rsidRDefault="003D328D">
    <w:pPr>
      <w:pStyle w:val="Sidhuvud"/>
      <w:rPr>
        <w:sz w:val="2"/>
        <w:szCs w:val="2"/>
      </w:rPr>
    </w:pPr>
    <w:r>
      <w:rPr>
        <w:noProof/>
        <w:sz w:val="2"/>
        <w:szCs w:val="2"/>
      </w:rPr>
      <mc:AlternateContent>
        <mc:Choice Requires="wps">
          <w:drawing>
            <wp:anchor distT="0" distB="0" distL="114300" distR="114300" simplePos="0" relativeHeight="251657728" behindDoc="0" locked="0" layoutInCell="1" allowOverlap="1" wp14:anchorId="3796D556" wp14:editId="30831C0F">
              <wp:simplePos x="0" y="0"/>
              <wp:positionH relativeFrom="column">
                <wp:posOffset>5495925</wp:posOffset>
              </wp:positionH>
              <wp:positionV relativeFrom="paragraph">
                <wp:posOffset>220345</wp:posOffset>
              </wp:positionV>
              <wp:extent cx="609600" cy="264160"/>
              <wp:effectExtent l="0" t="127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840CB" w14:textId="77777777" w:rsidR="004E21B6" w:rsidRDefault="004E21B6">
                          <w:pPr>
                            <w:pStyle w:val="Tabellsidhuvud"/>
                          </w:pPr>
                          <w:r>
                            <w:fldChar w:fldCharType="begin"/>
                          </w:r>
                          <w:r>
                            <w:instrText xml:space="preserve"> PAGE   \* MERGEFORMAT </w:instrText>
                          </w:r>
                          <w:r>
                            <w:fldChar w:fldCharType="separate"/>
                          </w:r>
                          <w:r w:rsidR="00DE3C8B">
                            <w:rPr>
                              <w:noProof/>
                            </w:rPr>
                            <w:t>1</w:t>
                          </w:r>
                          <w:r>
                            <w:fldChar w:fldCharType="end"/>
                          </w:r>
                          <w:r>
                            <w:t xml:space="preserve"> (</w:t>
                          </w:r>
                          <w:r w:rsidR="00AB5445">
                            <w:rPr>
                              <w:noProof/>
                            </w:rPr>
                            <w:fldChar w:fldCharType="begin"/>
                          </w:r>
                          <w:r w:rsidR="00AB5445">
                            <w:rPr>
                              <w:noProof/>
                            </w:rPr>
                            <w:instrText xml:space="preserve"> NUMPAGES </w:instrText>
                          </w:r>
                          <w:r w:rsidR="00AB5445">
                            <w:rPr>
                              <w:noProof/>
                            </w:rPr>
                            <w:fldChar w:fldCharType="separate"/>
                          </w:r>
                          <w:r w:rsidR="00DE3C8B">
                            <w:rPr>
                              <w:noProof/>
                            </w:rPr>
                            <w:t>1</w:t>
                          </w:r>
                          <w:r w:rsidR="00AB5445">
                            <w:rPr>
                              <w:noProof/>
                            </w:rP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6D556" id="_x0000_t202" coordsize="21600,21600" o:spt="202" path="m,l,21600r21600,l21600,xe">
              <v:stroke joinstyle="miter"/>
              <v:path gradientshapeok="t" o:connecttype="rect"/>
            </v:shapetype>
            <v:shape id="Text Box 2" o:spid="_x0000_s1026" type="#_x0000_t202" style="position:absolute;margin-left:432.75pt;margin-top:17.35pt;width:48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" filled="f" stroked="f">
              <v:textbox inset="0,0,0,0">
                <w:txbxContent>
                  <w:p w14:paraId="30D840CB" w14:textId="77777777" w:rsidR="004E21B6" w:rsidRDefault="004E21B6">
                    <w:pPr>
                      <w:pStyle w:val="Tabellsidhuvud"/>
                    </w:pPr>
                    <w:r>
                      <w:fldChar w:fldCharType="begin"/>
                    </w:r>
                    <w:r>
                      <w:instrText xml:space="preserve"> PAGE   \* MERGEFORMAT </w:instrText>
                    </w:r>
                    <w:r>
                      <w:fldChar w:fldCharType="separate"/>
                    </w:r>
                    <w:r w:rsidR="00DE3C8B">
                      <w:rPr>
                        <w:noProof/>
                      </w:rPr>
                      <w:t>1</w:t>
                    </w:r>
                    <w:r>
                      <w:fldChar w:fldCharType="end"/>
                    </w:r>
                    <w:r>
                      <w:t xml:space="preserve"> (</w:t>
                    </w:r>
                    <w:r w:rsidR="00AB5445">
                      <w:rPr>
                        <w:noProof/>
                      </w:rPr>
                      <w:fldChar w:fldCharType="begin"/>
                    </w:r>
                    <w:r w:rsidR="00AB5445">
                      <w:rPr>
                        <w:noProof/>
                      </w:rPr>
                      <w:instrText xml:space="preserve"> NUMPAGES </w:instrText>
                    </w:r>
                    <w:r w:rsidR="00AB5445">
                      <w:rPr>
                        <w:noProof/>
                      </w:rPr>
                      <w:fldChar w:fldCharType="separate"/>
                    </w:r>
                    <w:r w:rsidR="00DE3C8B">
                      <w:rPr>
                        <w:noProof/>
                      </w:rPr>
                      <w:t>1</w:t>
                    </w:r>
                    <w:r w:rsidR="00AB5445">
                      <w:rPr>
                        <w:noProof/>
                      </w:rPr>
                      <w:fldChar w:fldCharType="end"/>
                    </w:r>
                    <w: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E4371"/>
    <w:multiLevelType w:val="hybridMultilevel"/>
    <w:tmpl w:val="69902FB8"/>
    <w:lvl w:ilvl="0" w:tplc="AB3A7EFA">
      <w:start w:val="1"/>
      <w:numFmt w:val="none"/>
      <w:lvlText w:val="att"/>
      <w:lvlJc w:val="left"/>
      <w:pPr>
        <w:tabs>
          <w:tab w:val="num" w:pos="567"/>
        </w:tabs>
        <w:ind w:left="567" w:hanging="567"/>
      </w:pPr>
      <w:rPr>
        <w:rFonts w:ascii="Times New Roman" w:hAnsi="Times New Roman" w:hint="default"/>
        <w:b w:val="0"/>
        <w:i/>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FA75AB5"/>
    <w:multiLevelType w:val="multilevel"/>
    <w:tmpl w:val="69902FB8"/>
    <w:lvl w:ilvl="0">
      <w:start w:val="1"/>
      <w:numFmt w:val="none"/>
      <w:lvlText w:val="att"/>
      <w:lvlJc w:val="left"/>
      <w:pPr>
        <w:tabs>
          <w:tab w:val="num" w:pos="567"/>
        </w:tabs>
        <w:ind w:left="567" w:hanging="567"/>
      </w:pPr>
      <w:rPr>
        <w:rFonts w:ascii="Times New Roman" w:hAnsi="Times New Roman" w:hint="default"/>
        <w:b w:val="0"/>
        <w:i/>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57985191">
    <w:abstractNumId w:val="0"/>
  </w:num>
  <w:num w:numId="2" w16cid:durableId="75119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82E"/>
    <w:rsid w:val="000547C8"/>
    <w:rsid w:val="0005564A"/>
    <w:rsid w:val="000707FC"/>
    <w:rsid w:val="00080051"/>
    <w:rsid w:val="00085CF5"/>
    <w:rsid w:val="0009132F"/>
    <w:rsid w:val="000916CA"/>
    <w:rsid w:val="000A66E3"/>
    <w:rsid w:val="000B44C4"/>
    <w:rsid w:val="000D2C3A"/>
    <w:rsid w:val="000E2E03"/>
    <w:rsid w:val="000E3E0F"/>
    <w:rsid w:val="00114D80"/>
    <w:rsid w:val="001363AC"/>
    <w:rsid w:val="001545B8"/>
    <w:rsid w:val="001837D2"/>
    <w:rsid w:val="001A0868"/>
    <w:rsid w:val="001A1944"/>
    <w:rsid w:val="001A500B"/>
    <w:rsid w:val="0020657A"/>
    <w:rsid w:val="00210A7D"/>
    <w:rsid w:val="002439A5"/>
    <w:rsid w:val="002822ED"/>
    <w:rsid w:val="003122B9"/>
    <w:rsid w:val="003932FC"/>
    <w:rsid w:val="003A25E5"/>
    <w:rsid w:val="003D0295"/>
    <w:rsid w:val="003D328D"/>
    <w:rsid w:val="003D5FEB"/>
    <w:rsid w:val="00401A21"/>
    <w:rsid w:val="00420F20"/>
    <w:rsid w:val="00453992"/>
    <w:rsid w:val="004674AF"/>
    <w:rsid w:val="00473D9C"/>
    <w:rsid w:val="00487E8B"/>
    <w:rsid w:val="00492ED2"/>
    <w:rsid w:val="004E21B6"/>
    <w:rsid w:val="004F38C4"/>
    <w:rsid w:val="00545135"/>
    <w:rsid w:val="00572D7F"/>
    <w:rsid w:val="00575C66"/>
    <w:rsid w:val="005958CE"/>
    <w:rsid w:val="00596F5B"/>
    <w:rsid w:val="005A03ED"/>
    <w:rsid w:val="006259CB"/>
    <w:rsid w:val="00626544"/>
    <w:rsid w:val="006356BC"/>
    <w:rsid w:val="006A6885"/>
    <w:rsid w:val="006B7186"/>
    <w:rsid w:val="007144F1"/>
    <w:rsid w:val="0072392A"/>
    <w:rsid w:val="00796794"/>
    <w:rsid w:val="007A3F69"/>
    <w:rsid w:val="007D2320"/>
    <w:rsid w:val="007D5410"/>
    <w:rsid w:val="007F32DF"/>
    <w:rsid w:val="00805B64"/>
    <w:rsid w:val="008141E3"/>
    <w:rsid w:val="00815EF5"/>
    <w:rsid w:val="00824279"/>
    <w:rsid w:val="008326B5"/>
    <w:rsid w:val="008417CB"/>
    <w:rsid w:val="008B3CB3"/>
    <w:rsid w:val="008B671C"/>
    <w:rsid w:val="008D1FD2"/>
    <w:rsid w:val="008E02A9"/>
    <w:rsid w:val="008E5B80"/>
    <w:rsid w:val="008E70D7"/>
    <w:rsid w:val="008F4D57"/>
    <w:rsid w:val="00902E7E"/>
    <w:rsid w:val="0090482E"/>
    <w:rsid w:val="00912C93"/>
    <w:rsid w:val="009316AD"/>
    <w:rsid w:val="0093534F"/>
    <w:rsid w:val="00960227"/>
    <w:rsid w:val="00997AE9"/>
    <w:rsid w:val="009F3A9D"/>
    <w:rsid w:val="00A26DFB"/>
    <w:rsid w:val="00A35924"/>
    <w:rsid w:val="00A42822"/>
    <w:rsid w:val="00AA0603"/>
    <w:rsid w:val="00AB4E0D"/>
    <w:rsid w:val="00AB5445"/>
    <w:rsid w:val="00AC007D"/>
    <w:rsid w:val="00AC6715"/>
    <w:rsid w:val="00AD107C"/>
    <w:rsid w:val="00AE05CB"/>
    <w:rsid w:val="00B12C5A"/>
    <w:rsid w:val="00B20BC7"/>
    <w:rsid w:val="00B36333"/>
    <w:rsid w:val="00B530EA"/>
    <w:rsid w:val="00B71FBE"/>
    <w:rsid w:val="00B74AB7"/>
    <w:rsid w:val="00BA44A0"/>
    <w:rsid w:val="00BA5934"/>
    <w:rsid w:val="00BC02A4"/>
    <w:rsid w:val="00BE060C"/>
    <w:rsid w:val="00BE5F7B"/>
    <w:rsid w:val="00BF6FBA"/>
    <w:rsid w:val="00C228A5"/>
    <w:rsid w:val="00C25483"/>
    <w:rsid w:val="00C630CA"/>
    <w:rsid w:val="00C64631"/>
    <w:rsid w:val="00C902F1"/>
    <w:rsid w:val="00CF2C50"/>
    <w:rsid w:val="00D559C8"/>
    <w:rsid w:val="00D62A2F"/>
    <w:rsid w:val="00D9760D"/>
    <w:rsid w:val="00DE3C8B"/>
    <w:rsid w:val="00DF0322"/>
    <w:rsid w:val="00E00478"/>
    <w:rsid w:val="00E00978"/>
    <w:rsid w:val="00E15542"/>
    <w:rsid w:val="00E16DDB"/>
    <w:rsid w:val="00E22D2B"/>
    <w:rsid w:val="00E37567"/>
    <w:rsid w:val="00E41BF3"/>
    <w:rsid w:val="00E4624F"/>
    <w:rsid w:val="00E51BD7"/>
    <w:rsid w:val="00E5468C"/>
    <w:rsid w:val="00EA0276"/>
    <w:rsid w:val="00EB6EA1"/>
    <w:rsid w:val="00EC33B5"/>
    <w:rsid w:val="00EE68D9"/>
    <w:rsid w:val="00F16226"/>
    <w:rsid w:val="00F302C7"/>
    <w:rsid w:val="00F4098E"/>
    <w:rsid w:val="00F47F80"/>
    <w:rsid w:val="00F54FD1"/>
    <w:rsid w:val="00F562F7"/>
    <w:rsid w:val="00F7703A"/>
    <w:rsid w:val="00FD4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112E04"/>
  <w15:docId w15:val="{3B30A17E-D5A3-474E-9958-8958E05D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68C"/>
    <w:pPr>
      <w:spacing w:line="280" w:lineRule="atLeast"/>
    </w:pPr>
    <w:rPr>
      <w:rFonts w:ascii="Georgia" w:hAnsi="Georgia"/>
      <w:sz w:val="22"/>
      <w:szCs w:val="24"/>
    </w:rPr>
  </w:style>
  <w:style w:type="paragraph" w:styleId="Rubrik1">
    <w:name w:val="heading 1"/>
    <w:basedOn w:val="Normal"/>
    <w:next w:val="Normal"/>
    <w:qFormat/>
    <w:pPr>
      <w:keepNext/>
      <w:spacing w:before="240" w:line="400" w:lineRule="atLeast"/>
      <w:outlineLvl w:val="0"/>
    </w:pPr>
    <w:rPr>
      <w:rFonts w:cs="Arial"/>
      <w:b/>
      <w:bCs/>
      <w:kern w:val="32"/>
      <w:sz w:val="32"/>
      <w:szCs w:val="28"/>
    </w:rPr>
  </w:style>
  <w:style w:type="paragraph" w:styleId="Rubrik2">
    <w:name w:val="heading 2"/>
    <w:basedOn w:val="Normal"/>
    <w:next w:val="Normal"/>
    <w:qFormat/>
    <w:pPr>
      <w:keepNext/>
      <w:spacing w:before="240" w:line="320" w:lineRule="atLeast"/>
      <w:outlineLvl w:val="1"/>
    </w:pPr>
    <w:rPr>
      <w:rFonts w:cs="Arial"/>
      <w:bCs/>
      <w:iCs/>
      <w:sz w:val="32"/>
      <w:szCs w:val="28"/>
    </w:rPr>
  </w:style>
  <w:style w:type="paragraph" w:styleId="Rubrik3">
    <w:name w:val="heading 3"/>
    <w:basedOn w:val="Normal"/>
    <w:next w:val="Normal"/>
    <w:qFormat/>
    <w:pPr>
      <w:keepNext/>
      <w:spacing w:before="240"/>
      <w:outlineLvl w:val="2"/>
    </w:pPr>
    <w:rPr>
      <w:rFonts w:cs="Arial"/>
      <w:b/>
      <w:bCs/>
      <w:sz w:val="26"/>
    </w:rPr>
  </w:style>
  <w:style w:type="paragraph" w:styleId="Rubrik4">
    <w:name w:val="heading 4"/>
    <w:basedOn w:val="Normal"/>
    <w:next w:val="Normal"/>
    <w:qFormat/>
    <w:pPr>
      <w:keepNext/>
      <w:spacing w:before="240"/>
      <w:outlineLvl w:val="3"/>
    </w:pPr>
    <w:rPr>
      <w:b/>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idnumrering">
    <w:name w:val="Sidnumrering"/>
    <w:basedOn w:val="Sidhuvud"/>
    <w:semiHidden/>
    <w:pPr>
      <w:spacing w:before="340" w:line="240" w:lineRule="atLeast"/>
      <w:jc w:val="both"/>
    </w:pPr>
    <w:rPr>
      <w:rFonts w:ascii="Verdana" w:hAnsi="Verdana"/>
      <w:sz w:val="18"/>
    </w:rPr>
  </w:style>
  <w:style w:type="paragraph" w:customStyle="1" w:styleId="zDokTyp">
    <w:name w:val="zDokTyp"/>
    <w:basedOn w:val="Normal"/>
    <w:semiHidden/>
    <w:pPr>
      <w:spacing w:line="240" w:lineRule="atLeast"/>
    </w:pPr>
    <w:rPr>
      <w:rFonts w:ascii="Verdana" w:hAnsi="Verdana"/>
      <w:caps/>
      <w:sz w:val="18"/>
    </w:rPr>
  </w:style>
  <w:style w:type="paragraph" w:customStyle="1" w:styleId="zDatum">
    <w:name w:val="zDatum"/>
    <w:basedOn w:val="Tabellsidhuvud"/>
    <w:semiHidden/>
  </w:style>
  <w:style w:type="paragraph" w:customStyle="1" w:styleId="rendemening">
    <w:name w:val="Ärendemening"/>
    <w:basedOn w:val="Normal"/>
    <w:next w:val="Normal"/>
    <w:rPr>
      <w:b/>
    </w:rPr>
  </w:style>
  <w:style w:type="paragraph" w:styleId="Sidhuvud">
    <w:name w:val="header"/>
    <w:basedOn w:val="Normal"/>
    <w:semiHidden/>
    <w:pPr>
      <w:tabs>
        <w:tab w:val="center" w:pos="4536"/>
        <w:tab w:val="right" w:pos="9072"/>
      </w:tabs>
      <w:spacing w:line="240" w:lineRule="auto"/>
    </w:pPr>
  </w:style>
  <w:style w:type="paragraph" w:styleId="Sidfot">
    <w:name w:val="footer"/>
    <w:basedOn w:val="Normal"/>
    <w:semiHidden/>
    <w:pPr>
      <w:tabs>
        <w:tab w:val="center" w:pos="4536"/>
        <w:tab w:val="right" w:pos="9072"/>
      </w:tabs>
      <w:spacing w:line="240" w:lineRule="auto"/>
    </w:pPr>
    <w:rPr>
      <w:rFonts w:ascii="Verdana" w:hAnsi="Verdana"/>
      <w:sz w:val="16"/>
    </w:rPr>
  </w:style>
  <w:style w:type="character" w:styleId="Sidnummer">
    <w:name w:val="page number"/>
    <w:basedOn w:val="Standardstycketeckensnitt"/>
    <w:semiHidden/>
  </w:style>
  <w:style w:type="paragraph" w:customStyle="1" w:styleId="zDokNamn">
    <w:name w:val="zDokNamn"/>
    <w:basedOn w:val="Normal"/>
    <w:semiHidden/>
    <w:pPr>
      <w:spacing w:line="240" w:lineRule="auto"/>
    </w:pPr>
    <w:rPr>
      <w:rFonts w:ascii="Verdana" w:hAnsi="Verdana" w:cs="Arial"/>
      <w:sz w:val="12"/>
      <w:szCs w:val="12"/>
    </w:rPr>
  </w:style>
  <w:style w:type="paragraph" w:customStyle="1" w:styleId="zDnr">
    <w:name w:val="zDnr"/>
    <w:basedOn w:val="Normal"/>
    <w:semiHidden/>
    <w:pPr>
      <w:spacing w:line="240" w:lineRule="atLeast"/>
    </w:pPr>
    <w:rPr>
      <w:rFonts w:ascii="Verdana" w:hAnsi="Verdana"/>
      <w:sz w:val="18"/>
    </w:rPr>
  </w:style>
  <w:style w:type="paragraph" w:customStyle="1" w:styleId="Tabellsidhuvud">
    <w:name w:val="Tabellsidhuvud"/>
    <w:basedOn w:val="Normal"/>
    <w:semiHidden/>
    <w:pPr>
      <w:spacing w:line="240" w:lineRule="atLeast"/>
    </w:pPr>
    <w:rPr>
      <w:rFonts w:ascii="Verdana" w:hAnsi="Verdana"/>
      <w:sz w:val="18"/>
    </w:rPr>
  </w:style>
  <w:style w:type="paragraph" w:styleId="Ballongtext">
    <w:name w:val="Balloon Text"/>
    <w:basedOn w:val="Normal"/>
    <w:semiHidden/>
    <w:rPr>
      <w:rFonts w:ascii="Tahoma" w:hAnsi="Tahoma"/>
      <w:sz w:val="16"/>
      <w:szCs w:val="16"/>
    </w:rPr>
  </w:style>
  <w:style w:type="paragraph" w:customStyle="1" w:styleId="zDoldText">
    <w:name w:val="zDoldText"/>
    <w:basedOn w:val="Normal"/>
    <w:semiHidden/>
    <w:rsid w:val="00E5468C"/>
    <w:pPr>
      <w:spacing w:line="240" w:lineRule="auto"/>
    </w:pPr>
    <w:rPr>
      <w:vanish/>
      <w:color w:val="0000FF"/>
    </w:rPr>
  </w:style>
  <w:style w:type="paragraph" w:styleId="Brdtext">
    <w:name w:val="Body Text"/>
    <w:basedOn w:val="Normal"/>
    <w:semiHidden/>
  </w:style>
  <w:style w:type="paragraph" w:customStyle="1" w:styleId="zDnrLead">
    <w:name w:val="zDnrLead"/>
    <w:basedOn w:val="zDnr"/>
    <w:next w:val="zDnr"/>
    <w:semiHidden/>
    <w:rPr>
      <w:iCs/>
    </w:rPr>
  </w:style>
  <w:style w:type="paragraph" w:styleId="Revision">
    <w:name w:val="Revision"/>
    <w:hidden/>
    <w:uiPriority w:val="99"/>
    <w:semiHidden/>
    <w:rsid w:val="000547C8"/>
    <w:rPr>
      <w:rFonts w:ascii="Georgia" w:hAnsi="Georg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1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avis.sll.se\DFS\Application\OfficeMallar\Politik\F&#246;rslag%20till%20till&#228;ggsbeslu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83E123B74E5745A747FC1B2D312202" ma:contentTypeVersion="13" ma:contentTypeDescription="Skapa ett nytt dokument." ma:contentTypeScope="" ma:versionID="3f4b3206fdc979e3ea204d1cd3bc6bc7">
  <xsd:schema xmlns:xsd="http://www.w3.org/2001/XMLSchema" xmlns:xs="http://www.w3.org/2001/XMLSchema" xmlns:p="http://schemas.microsoft.com/office/2006/metadata/properties" xmlns:ns2="cfd68753-85e0-4e29-8711-3f9e27e79eb7" xmlns:ns3="985645df-833a-4480-93da-cd9501d2e9b7" targetNamespace="http://schemas.microsoft.com/office/2006/metadata/properties" ma:root="true" ma:fieldsID="a56361c2200240c155405432a5eaf5cd" ns2:_="" ns3:_="">
    <xsd:import namespace="cfd68753-85e0-4e29-8711-3f9e27e79eb7"/>
    <xsd:import namespace="985645df-833a-4480-93da-cd9501d2e9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68753-85e0-4e29-8711-3f9e27e79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f56b5669-8d4c-4328-81e7-31ab7de9bcb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5645df-833a-4480-93da-cd9501d2e9b7"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TaxCatchAll" ma:index="15" nillable="true" ma:displayName="Taxonomy Catch All Column" ma:hidden="true" ma:list="{e8fb60cc-76e9-4d28-abc4-3e2667d6158e}" ma:internalName="TaxCatchAll" ma:showField="CatchAllData" ma:web="985645df-833a-4480-93da-cd9501d2e9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645df-833a-4480-93da-cd9501d2e9b7" xsi:nil="true"/>
    <lcf76f155ced4ddcb4097134ff3c332f xmlns="cfd68753-85e0-4e29-8711-3f9e27e79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868912-0290-4123-8E22-CFB22433E2FF}">
  <ds:schemaRefs>
    <ds:schemaRef ds:uri="http://schemas.microsoft.com/sharepoint/v3/contenttype/forms"/>
  </ds:schemaRefs>
</ds:datastoreItem>
</file>

<file path=customXml/itemProps2.xml><?xml version="1.0" encoding="utf-8"?>
<ds:datastoreItem xmlns:ds="http://schemas.openxmlformats.org/officeDocument/2006/customXml" ds:itemID="{594B45B4-B314-435C-8F20-DEB08186D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68753-85e0-4e29-8711-3f9e27e79eb7"/>
    <ds:schemaRef ds:uri="985645df-833a-4480-93da-cd9501d2e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B5D93-1DA0-4CD0-9E1D-A83C75770C10}">
  <ds:schemaRefs>
    <ds:schemaRef ds:uri="http://schemas.microsoft.com/office/2006/documentManagement/types"/>
    <ds:schemaRef ds:uri="http://schemas.openxmlformats.org/package/2006/metadata/core-properties"/>
    <ds:schemaRef ds:uri="http://purl.org/dc/elements/1.1/"/>
    <ds:schemaRef ds:uri="cfd68753-85e0-4e29-8711-3f9e27e79eb7"/>
    <ds:schemaRef ds:uri="985645df-833a-4480-93da-cd9501d2e9b7"/>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Förslag till tilläggsbeslut.dotm</Template>
  <TotalTime>0</TotalTime>
  <Pages>1</Pages>
  <Words>302</Words>
  <Characters>1606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Förslag till beslut</vt:lpstr>
    </vt:vector>
  </TitlesOfParts>
  <Company>Region Stockholm</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beslut</dc:title>
  <dc:subject>Förslag till tilläggsbeslut</dc:subject>
  <dc:creator>Hanna Dalhusen</dc:creator>
  <cp:lastModifiedBy>Emil Johansson</cp:lastModifiedBy>
  <cp:revision>2</cp:revision>
  <cp:lastPrinted>2016-11-28T10:40:00Z</cp:lastPrinted>
  <dcterms:created xsi:type="dcterms:W3CDTF">2025-11-25T09:20:00Z</dcterms:created>
  <dcterms:modified xsi:type="dcterms:W3CDTF">2025-11-25T09:20:00Z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Key">
    <vt:lpwstr>Document</vt:lpwstr>
  </property>
  <property fmtid="{D5CDD505-2E9C-101B-9397-08002B2CF9AE}" pid="3" name="Dialog">
    <vt:i4>2</vt:i4>
  </property>
  <property fmtid="{D5CDD505-2E9C-101B-9397-08002B2CF9AE}" pid="4" name="ContentTypeId">
    <vt:lpwstr>0x010100C083E123B74E5745A747FC1B2D312202</vt:lpwstr>
  </property>
  <property fmtid="{D5CDD505-2E9C-101B-9397-08002B2CF9AE}" pid="5" name="MediaServiceImageTags">
    <vt:lpwstr/>
  </property>
</Properties>
</file>