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8764C" w14:textId="77777777" w:rsidR="003A1A6C" w:rsidRDefault="003A1A6C" w:rsidP="00F208C8">
      <w:pPr>
        <w:rPr>
          <w:rFonts w:ascii="Franklin Gothic Heavy" w:hAnsi="Franklin Gothic Heavy" w:cs="Calibri"/>
          <w:color w:val="FF3399"/>
          <w:sz w:val="48"/>
          <w:szCs w:val="48"/>
        </w:rPr>
      </w:pPr>
      <w:r>
        <w:rPr>
          <w:rFonts w:ascii="Franklin Gothic Heavy" w:hAnsi="Franklin Gothic Heavy" w:cs="Calibri"/>
          <w:color w:val="FF3399"/>
          <w:sz w:val="48"/>
          <w:szCs w:val="48"/>
        </w:rPr>
        <w:t>A</w:t>
      </w:r>
      <w:r w:rsidRPr="003A1A6C">
        <w:rPr>
          <w:rFonts w:ascii="Franklin Gothic Heavy" w:hAnsi="Franklin Gothic Heavy" w:cs="Calibri"/>
          <w:color w:val="FF3399"/>
          <w:sz w:val="48"/>
          <w:szCs w:val="48"/>
        </w:rPr>
        <w:t xml:space="preserve">prilskämt som blev verklighet: </w:t>
      </w:r>
    </w:p>
    <w:p w14:paraId="44B3B23E" w14:textId="3CC9CF0A" w:rsidR="003A1A6C" w:rsidRPr="00564FF5" w:rsidRDefault="003A1A6C" w:rsidP="00F208C8">
      <w:pPr>
        <w:rPr>
          <w:rFonts w:ascii="Franklin Gothic Heavy" w:hAnsi="Franklin Gothic Heavy" w:cs="Calibri"/>
          <w:color w:val="FF3399"/>
          <w:sz w:val="40"/>
          <w:szCs w:val="40"/>
        </w:rPr>
      </w:pPr>
      <w:r w:rsidRPr="00564FF5">
        <w:rPr>
          <w:rFonts w:ascii="Franklin Gothic Heavy" w:hAnsi="Franklin Gothic Heavy" w:cs="Calibri"/>
          <w:color w:val="FF3399"/>
          <w:sz w:val="40"/>
          <w:szCs w:val="40"/>
        </w:rPr>
        <w:t>Nu lanseras geléhallonchips i Sverige</w:t>
      </w:r>
    </w:p>
    <w:p w14:paraId="17685960" w14:textId="77777777" w:rsidR="00DC1026" w:rsidRPr="00DC1026" w:rsidRDefault="00DC1026" w:rsidP="00DC1026">
      <w:pPr>
        <w:rPr>
          <w:rFonts w:ascii="Franklin Gothic Book" w:hAnsi="Franklin Gothic Book" w:cs="Calibri"/>
          <w:sz w:val="24"/>
          <w:szCs w:val="24"/>
        </w:rPr>
      </w:pPr>
      <w:r w:rsidRPr="00DC1026">
        <w:rPr>
          <w:rFonts w:ascii="Franklin Gothic Book" w:hAnsi="Franklin Gothic Book" w:cs="Calibri"/>
          <w:sz w:val="24"/>
          <w:szCs w:val="24"/>
        </w:rPr>
        <w:t xml:space="preserve">Det som började som ett internt skämt har blivit en riktig produkt. Den 1 april lanserar </w:t>
      </w:r>
      <w:proofErr w:type="spellStart"/>
      <w:r w:rsidRPr="00DC1026">
        <w:rPr>
          <w:rFonts w:ascii="Franklin Gothic Book" w:hAnsi="Franklin Gothic Book" w:cs="Calibri"/>
          <w:sz w:val="24"/>
          <w:szCs w:val="24"/>
        </w:rPr>
        <w:t>Kandyz</w:t>
      </w:r>
      <w:proofErr w:type="spellEnd"/>
      <w:r w:rsidRPr="00DC1026">
        <w:rPr>
          <w:rFonts w:ascii="Franklin Gothic Book" w:hAnsi="Franklin Gothic Book" w:cs="Calibri"/>
          <w:sz w:val="24"/>
          <w:szCs w:val="24"/>
        </w:rPr>
        <w:t xml:space="preserve">, tillsammans med </w:t>
      </w:r>
      <w:proofErr w:type="spellStart"/>
      <w:r w:rsidRPr="00DC1026">
        <w:rPr>
          <w:rFonts w:ascii="Franklin Gothic Book" w:hAnsi="Franklin Gothic Book" w:cs="Calibri"/>
          <w:sz w:val="24"/>
          <w:szCs w:val="24"/>
        </w:rPr>
        <w:t>Aroma</w:t>
      </w:r>
      <w:proofErr w:type="spellEnd"/>
      <w:r w:rsidRPr="00DC1026">
        <w:rPr>
          <w:rFonts w:ascii="Franklin Gothic Book" w:hAnsi="Franklin Gothic Book" w:cs="Calibri"/>
          <w:sz w:val="24"/>
          <w:szCs w:val="24"/>
        </w:rPr>
        <w:t xml:space="preserve"> och Svenska Lantchips, chips med smak av klassiska geléhallon – i en starkt begränsad upplaga.</w:t>
      </w:r>
    </w:p>
    <w:p w14:paraId="1939697B" w14:textId="77777777" w:rsidR="00DC1026" w:rsidRPr="00DC1026" w:rsidRDefault="00DC1026" w:rsidP="00DC1026">
      <w:pPr>
        <w:rPr>
          <w:rFonts w:ascii="Franklin Gothic Book" w:hAnsi="Franklin Gothic Book" w:cs="Calibri"/>
          <w:sz w:val="24"/>
          <w:szCs w:val="24"/>
        </w:rPr>
      </w:pPr>
      <w:r w:rsidRPr="00DC1026">
        <w:rPr>
          <w:rFonts w:ascii="Franklin Gothic Book" w:hAnsi="Franklin Gothic Book" w:cs="Calibri"/>
          <w:sz w:val="24"/>
          <w:szCs w:val="24"/>
        </w:rPr>
        <w:t>“</w:t>
      </w:r>
      <w:r w:rsidRPr="00DC1026">
        <w:rPr>
          <w:rFonts w:ascii="Franklin Gothic Book" w:hAnsi="Franklin Gothic Book" w:cs="Calibri"/>
          <w:i/>
          <w:iCs/>
          <w:sz w:val="24"/>
          <w:szCs w:val="24"/>
        </w:rPr>
        <w:t>Det låter som en dålig idé, men det är förvånansvärt gott</w:t>
      </w:r>
      <w:r w:rsidRPr="00DC1026">
        <w:rPr>
          <w:rFonts w:ascii="Franklin Gothic Book" w:hAnsi="Franklin Gothic Book" w:cs="Calibri"/>
          <w:sz w:val="24"/>
          <w:szCs w:val="24"/>
        </w:rPr>
        <w:t xml:space="preserve">,” säger Ole Lindell på </w:t>
      </w:r>
      <w:proofErr w:type="spellStart"/>
      <w:r w:rsidRPr="00DC1026">
        <w:rPr>
          <w:rFonts w:ascii="Franklin Gothic Book" w:hAnsi="Franklin Gothic Book" w:cs="Calibri"/>
          <w:sz w:val="24"/>
          <w:szCs w:val="24"/>
        </w:rPr>
        <w:t>Kandyz</w:t>
      </w:r>
      <w:proofErr w:type="spellEnd"/>
      <w:r w:rsidRPr="00DC1026">
        <w:rPr>
          <w:rFonts w:ascii="Franklin Gothic Book" w:hAnsi="Franklin Gothic Book" w:cs="Calibri"/>
          <w:sz w:val="24"/>
          <w:szCs w:val="24"/>
        </w:rPr>
        <w:t>.</w:t>
      </w:r>
    </w:p>
    <w:p w14:paraId="7CDA60A0" w14:textId="77777777" w:rsidR="00D14006" w:rsidRDefault="00D14006" w:rsidP="00F208C8">
      <w:pPr>
        <w:rPr>
          <w:rFonts w:ascii="Franklin Gothic Book" w:hAnsi="Franklin Gothic Book" w:cs="Calibri"/>
          <w:b/>
          <w:bCs/>
          <w:sz w:val="24"/>
          <w:szCs w:val="24"/>
        </w:rPr>
      </w:pPr>
    </w:p>
    <w:p w14:paraId="783C9BB1" w14:textId="489E52C6" w:rsidR="00997EDE" w:rsidRPr="00555487" w:rsidRDefault="000A6890" w:rsidP="00F208C8">
      <w:pPr>
        <w:rPr>
          <w:rFonts w:ascii="Franklin Gothic Book" w:hAnsi="Franklin Gothic Book" w:cs="Calibri"/>
          <w:b/>
          <w:bCs/>
          <w:sz w:val="24"/>
          <w:szCs w:val="24"/>
          <w:u w:val="single"/>
        </w:rPr>
      </w:pPr>
      <w:r w:rsidRPr="00555487">
        <w:rPr>
          <w:rFonts w:ascii="Franklin Gothic Book" w:hAnsi="Franklin Gothic Book" w:cs="Calibri"/>
          <w:b/>
          <w:bCs/>
          <w:sz w:val="24"/>
          <w:szCs w:val="24"/>
          <w:u w:val="single"/>
        </w:rPr>
        <w:t>Varför</w:t>
      </w:r>
      <w:r w:rsidR="00C57239" w:rsidRPr="00555487">
        <w:rPr>
          <w:rFonts w:ascii="Franklin Gothic Book" w:hAnsi="Franklin Gothic Book" w:cs="Calibri"/>
          <w:b/>
          <w:bCs/>
          <w:sz w:val="24"/>
          <w:szCs w:val="24"/>
          <w:u w:val="single"/>
        </w:rPr>
        <w:t xml:space="preserve"> och bakgrund</w:t>
      </w:r>
    </w:p>
    <w:p w14:paraId="31242FAC" w14:textId="1262D546" w:rsidR="000D4219" w:rsidRDefault="00C57239" w:rsidP="00F208C8">
      <w:pPr>
        <w:rPr>
          <w:rFonts w:ascii="Franklin Gothic Book" w:hAnsi="Franklin Gothic Book" w:cs="Calibri"/>
          <w:sz w:val="24"/>
          <w:szCs w:val="24"/>
        </w:rPr>
      </w:pPr>
      <w:r w:rsidRPr="00D14006">
        <w:rPr>
          <w:rFonts w:ascii="Franklin Gothic Book" w:hAnsi="Franklin Gothic Book" w:cs="Calibri"/>
          <w:b/>
          <w:bCs/>
          <w:sz w:val="24"/>
          <w:szCs w:val="24"/>
        </w:rPr>
        <w:t>Ole Lindell</w:t>
      </w:r>
      <w:r>
        <w:rPr>
          <w:rFonts w:ascii="Franklin Gothic Book" w:hAnsi="Franklin Gothic Book" w:cs="Calibri"/>
          <w:sz w:val="24"/>
          <w:szCs w:val="24"/>
        </w:rPr>
        <w:t xml:space="preserve"> på </w:t>
      </w:r>
      <w:proofErr w:type="spellStart"/>
      <w:r>
        <w:rPr>
          <w:rFonts w:ascii="Franklin Gothic Book" w:hAnsi="Franklin Gothic Book" w:cs="Calibri"/>
          <w:sz w:val="24"/>
          <w:szCs w:val="24"/>
        </w:rPr>
        <w:t>Kandyz</w:t>
      </w:r>
      <w:proofErr w:type="spellEnd"/>
      <w:r>
        <w:rPr>
          <w:rFonts w:ascii="Franklin Gothic Book" w:hAnsi="Franklin Gothic Book" w:cs="Calibri"/>
          <w:sz w:val="24"/>
          <w:szCs w:val="24"/>
        </w:rPr>
        <w:t xml:space="preserve"> har haft </w:t>
      </w:r>
      <w:proofErr w:type="spellStart"/>
      <w:r>
        <w:rPr>
          <w:rFonts w:ascii="Franklin Gothic Book" w:hAnsi="Franklin Gothic Book" w:cs="Calibri"/>
          <w:sz w:val="24"/>
          <w:szCs w:val="24"/>
        </w:rPr>
        <w:t>Aromas</w:t>
      </w:r>
      <w:proofErr w:type="spellEnd"/>
      <w:r>
        <w:rPr>
          <w:rFonts w:ascii="Franklin Gothic Book" w:hAnsi="Franklin Gothic Book" w:cs="Calibri"/>
          <w:sz w:val="24"/>
          <w:szCs w:val="24"/>
        </w:rPr>
        <w:t xml:space="preserve"> geléhallon som sitt favoritgodi</w:t>
      </w:r>
      <w:r w:rsidR="00D14006">
        <w:rPr>
          <w:rFonts w:ascii="Franklin Gothic Book" w:hAnsi="Franklin Gothic Book" w:cs="Calibri"/>
          <w:sz w:val="24"/>
          <w:szCs w:val="24"/>
        </w:rPr>
        <w:t xml:space="preserve">s sen han började jobba i godisbranschen 2017. </w:t>
      </w:r>
      <w:r w:rsidR="002E32EB">
        <w:rPr>
          <w:rFonts w:ascii="Franklin Gothic Book" w:hAnsi="Franklin Gothic Book" w:cs="Calibri"/>
          <w:sz w:val="24"/>
          <w:szCs w:val="24"/>
        </w:rPr>
        <w:t xml:space="preserve">Sedan dess har </w:t>
      </w:r>
      <w:r w:rsidR="00614325">
        <w:rPr>
          <w:rFonts w:ascii="Franklin Gothic Book" w:hAnsi="Franklin Gothic Book" w:cs="Calibri"/>
          <w:sz w:val="24"/>
          <w:szCs w:val="24"/>
        </w:rPr>
        <w:t>han</w:t>
      </w:r>
      <w:r w:rsidR="002E32EB">
        <w:rPr>
          <w:rFonts w:ascii="Franklin Gothic Book" w:hAnsi="Franklin Gothic Book" w:cs="Calibri"/>
          <w:sz w:val="24"/>
          <w:szCs w:val="24"/>
        </w:rPr>
        <w:t xml:space="preserve"> drömt om att ta fram chips med </w:t>
      </w:r>
      <w:proofErr w:type="spellStart"/>
      <w:r w:rsidR="00614325">
        <w:rPr>
          <w:rFonts w:ascii="Franklin Gothic Book" w:hAnsi="Franklin Gothic Book" w:cs="Calibri"/>
          <w:sz w:val="24"/>
          <w:szCs w:val="24"/>
        </w:rPr>
        <w:t>Aromas</w:t>
      </w:r>
      <w:proofErr w:type="spellEnd"/>
      <w:r w:rsidR="00614325">
        <w:rPr>
          <w:rFonts w:ascii="Franklin Gothic Book" w:hAnsi="Franklin Gothic Book" w:cs="Calibri"/>
          <w:sz w:val="24"/>
          <w:szCs w:val="24"/>
        </w:rPr>
        <w:t xml:space="preserve"> </w:t>
      </w:r>
      <w:r w:rsidR="002E32EB">
        <w:rPr>
          <w:rFonts w:ascii="Franklin Gothic Book" w:hAnsi="Franklin Gothic Book" w:cs="Calibri"/>
          <w:sz w:val="24"/>
          <w:szCs w:val="24"/>
        </w:rPr>
        <w:t>geléhallonsma</w:t>
      </w:r>
      <w:r w:rsidR="00614325">
        <w:rPr>
          <w:rFonts w:ascii="Franklin Gothic Book" w:hAnsi="Franklin Gothic Book" w:cs="Calibri"/>
          <w:sz w:val="24"/>
          <w:szCs w:val="24"/>
        </w:rPr>
        <w:t xml:space="preserve">k. </w:t>
      </w:r>
    </w:p>
    <w:p w14:paraId="7827E122" w14:textId="45A1AD28" w:rsidR="000A6890" w:rsidRDefault="007D6330" w:rsidP="00F208C8">
      <w:pPr>
        <w:rPr>
          <w:rFonts w:ascii="Franklin Gothic Book" w:hAnsi="Franklin Gothic Book" w:cs="Calibri"/>
          <w:sz w:val="24"/>
          <w:szCs w:val="24"/>
        </w:rPr>
      </w:pPr>
      <w:r>
        <w:rPr>
          <w:rFonts w:ascii="Franklin Gothic Book" w:hAnsi="Franklin Gothic Book" w:cs="Calibri"/>
          <w:sz w:val="24"/>
          <w:szCs w:val="24"/>
        </w:rPr>
        <w:t>”</w:t>
      </w:r>
      <w:r w:rsidR="001C6E08" w:rsidRPr="001876A0">
        <w:rPr>
          <w:rFonts w:ascii="Franklin Gothic Book" w:hAnsi="Franklin Gothic Book" w:cs="Calibri"/>
          <w:i/>
          <w:iCs/>
          <w:sz w:val="24"/>
          <w:szCs w:val="24"/>
        </w:rPr>
        <w:t xml:space="preserve">Idén växte fram ur ett internt skämt – men blev snabbt något </w:t>
      </w:r>
      <w:r w:rsidR="001C6E08" w:rsidRPr="001876A0">
        <w:rPr>
          <w:rFonts w:ascii="Franklin Gothic Book" w:hAnsi="Franklin Gothic Book" w:cs="Calibri"/>
          <w:i/>
          <w:iCs/>
          <w:sz w:val="24"/>
          <w:szCs w:val="24"/>
        </w:rPr>
        <w:t>vi</w:t>
      </w:r>
      <w:r w:rsidR="001C6E08" w:rsidRPr="001876A0">
        <w:rPr>
          <w:rFonts w:ascii="Franklin Gothic Book" w:hAnsi="Franklin Gothic Book" w:cs="Calibri"/>
          <w:i/>
          <w:iCs/>
          <w:sz w:val="24"/>
          <w:szCs w:val="24"/>
        </w:rPr>
        <w:t xml:space="preserve"> ville testa på riktigt</w:t>
      </w:r>
      <w:r w:rsidR="001876A0">
        <w:rPr>
          <w:rFonts w:ascii="Franklin Gothic Book" w:hAnsi="Franklin Gothic Book" w:cs="Calibri"/>
          <w:sz w:val="24"/>
          <w:szCs w:val="24"/>
        </w:rPr>
        <w:t>”,</w:t>
      </w:r>
      <w:r w:rsidR="001C6E08">
        <w:rPr>
          <w:rFonts w:ascii="Franklin Gothic Book" w:hAnsi="Franklin Gothic Book" w:cs="Calibri"/>
          <w:sz w:val="24"/>
          <w:szCs w:val="24"/>
        </w:rPr>
        <w:t xml:space="preserve"> </w:t>
      </w:r>
      <w:r>
        <w:rPr>
          <w:rFonts w:ascii="Franklin Gothic Book" w:hAnsi="Franklin Gothic Book" w:cs="Calibri"/>
          <w:sz w:val="24"/>
          <w:szCs w:val="24"/>
        </w:rPr>
        <w:t xml:space="preserve">säger Ole Lindell, inköpschef på </w:t>
      </w:r>
      <w:proofErr w:type="spellStart"/>
      <w:r>
        <w:rPr>
          <w:rFonts w:ascii="Franklin Gothic Book" w:hAnsi="Franklin Gothic Book" w:cs="Calibri"/>
          <w:sz w:val="24"/>
          <w:szCs w:val="24"/>
        </w:rPr>
        <w:t>Kandyz</w:t>
      </w:r>
      <w:proofErr w:type="spellEnd"/>
      <w:r>
        <w:rPr>
          <w:rFonts w:ascii="Franklin Gothic Book" w:hAnsi="Franklin Gothic Book" w:cs="Calibri"/>
          <w:sz w:val="24"/>
          <w:szCs w:val="24"/>
        </w:rPr>
        <w:t xml:space="preserve">. </w:t>
      </w:r>
      <w:r w:rsidR="00466B38">
        <w:rPr>
          <w:rFonts w:ascii="Franklin Gothic Book" w:hAnsi="Franklin Gothic Book" w:cs="Calibri"/>
          <w:sz w:val="24"/>
          <w:szCs w:val="24"/>
        </w:rPr>
        <w:t>”</w:t>
      </w:r>
      <w:r w:rsidR="00A504E7" w:rsidRPr="00466B38">
        <w:rPr>
          <w:rFonts w:ascii="Franklin Gothic Book" w:hAnsi="Franklin Gothic Book" w:cs="Calibri"/>
          <w:i/>
          <w:iCs/>
          <w:sz w:val="24"/>
          <w:szCs w:val="24"/>
        </w:rPr>
        <w:t>Smaken</w:t>
      </w:r>
      <w:r w:rsidR="00B81F9A">
        <w:rPr>
          <w:rFonts w:ascii="Franklin Gothic Book" w:hAnsi="Franklin Gothic Book" w:cs="Calibri"/>
          <w:sz w:val="24"/>
          <w:szCs w:val="24"/>
        </w:rPr>
        <w:t>,</w:t>
      </w:r>
      <w:r w:rsidR="00A504E7">
        <w:rPr>
          <w:rFonts w:ascii="Franklin Gothic Book" w:hAnsi="Franklin Gothic Book" w:cs="Calibri"/>
          <w:sz w:val="24"/>
          <w:szCs w:val="24"/>
        </w:rPr>
        <w:t xml:space="preserve"> säger han vidare</w:t>
      </w:r>
      <w:r w:rsidR="00B81F9A">
        <w:rPr>
          <w:rFonts w:ascii="Franklin Gothic Book" w:hAnsi="Franklin Gothic Book" w:cs="Calibri"/>
          <w:sz w:val="24"/>
          <w:szCs w:val="24"/>
        </w:rPr>
        <w:t>,</w:t>
      </w:r>
      <w:r w:rsidR="00A504E7">
        <w:rPr>
          <w:rFonts w:ascii="Franklin Gothic Book" w:hAnsi="Franklin Gothic Book" w:cs="Calibri"/>
          <w:sz w:val="24"/>
          <w:szCs w:val="24"/>
        </w:rPr>
        <w:t xml:space="preserve"> </w:t>
      </w:r>
      <w:r w:rsidR="00A504E7" w:rsidRPr="00466B38">
        <w:rPr>
          <w:rFonts w:ascii="Franklin Gothic Book" w:hAnsi="Franklin Gothic Book" w:cs="Calibri"/>
          <w:i/>
          <w:iCs/>
          <w:sz w:val="24"/>
          <w:szCs w:val="24"/>
        </w:rPr>
        <w:t>är lik det riktiga geléhallonet men att konsistensen inte är riktigt samma</w:t>
      </w:r>
      <w:r w:rsidR="00736537">
        <w:rPr>
          <w:rFonts w:ascii="Franklin Gothic Book" w:hAnsi="Franklin Gothic Book" w:cs="Calibri"/>
          <w:i/>
          <w:iCs/>
          <w:sz w:val="24"/>
          <w:szCs w:val="24"/>
        </w:rPr>
        <w:t>.”</w:t>
      </w:r>
    </w:p>
    <w:p w14:paraId="18AB57BF" w14:textId="622A8870" w:rsidR="00555487" w:rsidRDefault="00555487" w:rsidP="00F208C8">
      <w:pPr>
        <w:rPr>
          <w:rFonts w:ascii="Franklin Gothic Book" w:hAnsi="Franklin Gothic Book" w:cs="Calibri"/>
          <w:sz w:val="24"/>
          <w:szCs w:val="24"/>
        </w:rPr>
      </w:pPr>
    </w:p>
    <w:p w14:paraId="4FF3D81D" w14:textId="509F4661" w:rsidR="00555487" w:rsidRPr="00555487" w:rsidRDefault="00555487" w:rsidP="00F208C8">
      <w:pPr>
        <w:rPr>
          <w:rFonts w:ascii="Franklin Gothic Book" w:hAnsi="Franklin Gothic Book" w:cs="Calibri"/>
          <w:b/>
          <w:bCs/>
          <w:sz w:val="24"/>
          <w:szCs w:val="24"/>
          <w:u w:val="single"/>
        </w:rPr>
      </w:pPr>
      <w:r w:rsidRPr="00555487">
        <w:rPr>
          <w:rFonts w:ascii="Franklin Gothic Book" w:hAnsi="Franklin Gothic Book" w:cs="Calibri"/>
          <w:b/>
          <w:bCs/>
          <w:sz w:val="24"/>
          <w:szCs w:val="24"/>
          <w:u w:val="single"/>
        </w:rPr>
        <w:t>Samarbetet</w:t>
      </w:r>
    </w:p>
    <w:p w14:paraId="6B3D02EE" w14:textId="583B3C98" w:rsidR="007B016C" w:rsidRDefault="007B016C" w:rsidP="00F208C8">
      <w:pPr>
        <w:rPr>
          <w:rFonts w:ascii="Franklin Gothic Book" w:hAnsi="Franklin Gothic Book" w:cs="Calibri"/>
          <w:sz w:val="24"/>
          <w:szCs w:val="24"/>
        </w:rPr>
      </w:pPr>
      <w:r w:rsidRPr="00555487">
        <w:rPr>
          <w:rFonts w:ascii="Franklin Gothic Book" w:hAnsi="Franklin Gothic Book" w:cs="Calibri"/>
          <w:b/>
          <w:bCs/>
          <w:sz w:val="24"/>
          <w:szCs w:val="24"/>
        </w:rPr>
        <w:t>Carina Norman</w:t>
      </w:r>
      <w:r>
        <w:rPr>
          <w:rFonts w:ascii="Franklin Gothic Book" w:hAnsi="Franklin Gothic Book" w:cs="Calibri"/>
          <w:sz w:val="24"/>
          <w:szCs w:val="24"/>
        </w:rPr>
        <w:t xml:space="preserve">, marknadschef på </w:t>
      </w:r>
      <w:proofErr w:type="spellStart"/>
      <w:r>
        <w:rPr>
          <w:rFonts w:ascii="Franklin Gothic Book" w:hAnsi="Franklin Gothic Book" w:cs="Calibri"/>
          <w:sz w:val="24"/>
          <w:szCs w:val="24"/>
        </w:rPr>
        <w:t>Aroma</w:t>
      </w:r>
      <w:proofErr w:type="spellEnd"/>
      <w:r>
        <w:rPr>
          <w:rFonts w:ascii="Franklin Gothic Book" w:hAnsi="Franklin Gothic Book" w:cs="Calibri"/>
          <w:sz w:val="24"/>
          <w:szCs w:val="24"/>
        </w:rPr>
        <w:t xml:space="preserve">, </w:t>
      </w:r>
      <w:r w:rsidR="00670271">
        <w:rPr>
          <w:rFonts w:ascii="Franklin Gothic Book" w:hAnsi="Franklin Gothic Book" w:cs="Calibri"/>
          <w:sz w:val="24"/>
          <w:szCs w:val="24"/>
        </w:rPr>
        <w:t>säger ”</w:t>
      </w:r>
      <w:r w:rsidR="00670271">
        <w:rPr>
          <w:rFonts w:ascii="Franklin Gothic Book" w:hAnsi="Franklin Gothic Book" w:cs="Calibri"/>
          <w:i/>
          <w:iCs/>
          <w:sz w:val="24"/>
          <w:szCs w:val="24"/>
        </w:rPr>
        <w:t>det är galet</w:t>
      </w:r>
      <w:r w:rsidR="00564FF5">
        <w:rPr>
          <w:rFonts w:ascii="Franklin Gothic Book" w:hAnsi="Franklin Gothic Book" w:cs="Calibri"/>
          <w:i/>
          <w:iCs/>
          <w:sz w:val="24"/>
          <w:szCs w:val="24"/>
        </w:rPr>
        <w:t xml:space="preserve"> men funkar, utmaningen är om det ska säljas som chips eller godis</w:t>
      </w:r>
      <w:r w:rsidR="00670271">
        <w:rPr>
          <w:rFonts w:ascii="Franklin Gothic Book" w:hAnsi="Franklin Gothic Book" w:cs="Calibri"/>
          <w:i/>
          <w:iCs/>
          <w:sz w:val="24"/>
          <w:szCs w:val="24"/>
        </w:rPr>
        <w:t xml:space="preserve">”. </w:t>
      </w:r>
      <w:r w:rsidR="00670271">
        <w:rPr>
          <w:rFonts w:ascii="Franklin Gothic Book" w:hAnsi="Franklin Gothic Book" w:cs="Calibri"/>
          <w:i/>
          <w:iCs/>
          <w:sz w:val="24"/>
          <w:szCs w:val="24"/>
        </w:rPr>
        <w:t xml:space="preserve"> </w:t>
      </w:r>
    </w:p>
    <w:p w14:paraId="40FBCFB0" w14:textId="4C03BAE6" w:rsidR="003E00E2" w:rsidRDefault="003E00E2" w:rsidP="00F208C8">
      <w:pPr>
        <w:rPr>
          <w:rFonts w:ascii="Franklin Gothic Book" w:hAnsi="Franklin Gothic Book" w:cs="Calibri"/>
          <w:sz w:val="24"/>
          <w:szCs w:val="24"/>
        </w:rPr>
      </w:pPr>
      <w:r>
        <w:rPr>
          <w:rFonts w:ascii="Franklin Gothic Book" w:hAnsi="Franklin Gothic Book" w:cs="Calibri"/>
          <w:sz w:val="24"/>
          <w:szCs w:val="24"/>
        </w:rPr>
        <w:t>Joseph</w:t>
      </w:r>
      <w:r w:rsidR="00564FF5">
        <w:rPr>
          <w:rFonts w:ascii="Franklin Gothic Book" w:hAnsi="Franklin Gothic Book" w:cs="Calibri"/>
          <w:sz w:val="24"/>
          <w:szCs w:val="24"/>
        </w:rPr>
        <w:t xml:space="preserve"> Bautista, kommersiell chef på Lantchips,</w:t>
      </w:r>
      <w:r>
        <w:rPr>
          <w:rFonts w:ascii="Franklin Gothic Book" w:hAnsi="Franklin Gothic Book" w:cs="Calibri"/>
          <w:sz w:val="24"/>
          <w:szCs w:val="24"/>
        </w:rPr>
        <w:t xml:space="preserve"> som övervakat produktionen</w:t>
      </w:r>
      <w:r w:rsidR="00466AE6">
        <w:rPr>
          <w:rFonts w:ascii="Franklin Gothic Book" w:hAnsi="Franklin Gothic Book" w:cs="Calibri"/>
          <w:sz w:val="24"/>
          <w:szCs w:val="24"/>
        </w:rPr>
        <w:t>,</w:t>
      </w:r>
      <w:r>
        <w:rPr>
          <w:rFonts w:ascii="Franklin Gothic Book" w:hAnsi="Franklin Gothic Book" w:cs="Calibri"/>
          <w:sz w:val="24"/>
          <w:szCs w:val="24"/>
        </w:rPr>
        <w:t xml:space="preserve"> är lyrisk och menar ”</w:t>
      </w:r>
      <w:r w:rsidRPr="0046611E">
        <w:rPr>
          <w:rFonts w:ascii="Franklin Gothic Book" w:hAnsi="Franklin Gothic Book" w:cs="Calibri"/>
          <w:i/>
          <w:iCs/>
          <w:sz w:val="24"/>
          <w:szCs w:val="24"/>
        </w:rPr>
        <w:t>jag tror inte att den producerade volymen kommer räcka</w:t>
      </w:r>
      <w:r>
        <w:rPr>
          <w:rFonts w:ascii="Franklin Gothic Book" w:hAnsi="Franklin Gothic Book" w:cs="Calibri"/>
          <w:sz w:val="24"/>
          <w:szCs w:val="24"/>
        </w:rPr>
        <w:t xml:space="preserve">”. </w:t>
      </w:r>
    </w:p>
    <w:p w14:paraId="4EE6AAD1" w14:textId="77777777" w:rsidR="00002769" w:rsidRDefault="00002769" w:rsidP="00F208C8">
      <w:pPr>
        <w:rPr>
          <w:rFonts w:ascii="Franklin Gothic Book" w:hAnsi="Franklin Gothic Book" w:cs="Calibri"/>
          <w:sz w:val="24"/>
          <w:szCs w:val="24"/>
        </w:rPr>
      </w:pPr>
    </w:p>
    <w:p w14:paraId="205745CC" w14:textId="13C33C56" w:rsidR="00002769" w:rsidRPr="00002769" w:rsidRDefault="00002769" w:rsidP="00F208C8">
      <w:pPr>
        <w:rPr>
          <w:rFonts w:ascii="Franklin Gothic Book" w:hAnsi="Franklin Gothic Book" w:cs="Calibri"/>
          <w:b/>
          <w:bCs/>
          <w:sz w:val="24"/>
          <w:szCs w:val="24"/>
          <w:u w:val="single"/>
        </w:rPr>
      </w:pPr>
      <w:r w:rsidRPr="00002769">
        <w:rPr>
          <w:rFonts w:ascii="Franklin Gothic Book" w:hAnsi="Franklin Gothic Book" w:cs="Calibri"/>
          <w:b/>
          <w:bCs/>
          <w:sz w:val="24"/>
          <w:szCs w:val="24"/>
          <w:u w:val="single"/>
        </w:rPr>
        <w:t>När &amp; hur</w:t>
      </w:r>
    </w:p>
    <w:p w14:paraId="54072F99" w14:textId="77F25203" w:rsidR="009D3FA1" w:rsidRDefault="00002769" w:rsidP="0044630B">
      <w:pPr>
        <w:rPr>
          <w:rFonts w:ascii="Franklin Gothic Book" w:hAnsi="Franklin Gothic Book" w:cs="Calibri"/>
          <w:sz w:val="24"/>
          <w:szCs w:val="24"/>
        </w:rPr>
      </w:pPr>
      <w:r>
        <w:rPr>
          <w:rFonts w:ascii="Franklin Gothic Book" w:hAnsi="Franklin Gothic Book" w:cs="Calibri"/>
          <w:sz w:val="24"/>
          <w:szCs w:val="24"/>
        </w:rPr>
        <w:t xml:space="preserve">Chipsen </w:t>
      </w:r>
      <w:r w:rsidR="00ED47C6" w:rsidRPr="00ED47C6">
        <w:rPr>
          <w:rFonts w:ascii="Franklin Gothic Book" w:hAnsi="Franklin Gothic Book" w:cs="Calibri"/>
          <w:sz w:val="24"/>
          <w:szCs w:val="24"/>
        </w:rPr>
        <w:t xml:space="preserve">lanseras i </w:t>
      </w:r>
      <w:proofErr w:type="spellStart"/>
      <w:r w:rsidR="00ED47C6" w:rsidRPr="00ED47C6">
        <w:rPr>
          <w:rFonts w:ascii="Franklin Gothic Book" w:hAnsi="Franklin Gothic Book" w:cs="Calibri"/>
          <w:sz w:val="24"/>
          <w:szCs w:val="24"/>
        </w:rPr>
        <w:t>Kandyz</w:t>
      </w:r>
      <w:proofErr w:type="spellEnd"/>
      <w:r w:rsidR="00ED47C6" w:rsidRPr="00ED47C6">
        <w:rPr>
          <w:rFonts w:ascii="Franklin Gothic Book" w:hAnsi="Franklin Gothic Book" w:cs="Calibri"/>
          <w:sz w:val="24"/>
          <w:szCs w:val="24"/>
        </w:rPr>
        <w:t xml:space="preserve"> 44 butiker</w:t>
      </w:r>
      <w:r w:rsidR="00ED47C6">
        <w:rPr>
          <w:rFonts w:ascii="Franklin Gothic Book" w:hAnsi="Franklin Gothic Book" w:cs="Calibri"/>
          <w:sz w:val="24"/>
          <w:szCs w:val="24"/>
        </w:rPr>
        <w:t xml:space="preserve"> </w:t>
      </w:r>
      <w:r>
        <w:rPr>
          <w:rFonts w:ascii="Franklin Gothic Book" w:hAnsi="Franklin Gothic Book" w:cs="Calibri"/>
          <w:sz w:val="24"/>
          <w:szCs w:val="24"/>
        </w:rPr>
        <w:t xml:space="preserve">onsdagen den 1 april 2026. </w:t>
      </w:r>
      <w:r w:rsidR="000D74CF">
        <w:rPr>
          <w:rFonts w:ascii="Franklin Gothic Book" w:hAnsi="Franklin Gothic Book" w:cs="Calibri"/>
          <w:sz w:val="24"/>
          <w:szCs w:val="24"/>
        </w:rPr>
        <w:t>Det finns</w:t>
      </w:r>
      <w:r w:rsidR="000D74CF">
        <w:rPr>
          <w:rFonts w:ascii="Franklin Gothic Book" w:hAnsi="Franklin Gothic Book" w:cs="Calibri"/>
          <w:sz w:val="24"/>
          <w:szCs w:val="24"/>
        </w:rPr>
        <w:t xml:space="preserve"> en mycket begränsad upplaga</w:t>
      </w:r>
      <w:r w:rsidR="000D74CF">
        <w:rPr>
          <w:rFonts w:ascii="Franklin Gothic Book" w:hAnsi="Franklin Gothic Book" w:cs="Calibri"/>
          <w:sz w:val="24"/>
          <w:szCs w:val="24"/>
        </w:rPr>
        <w:t xml:space="preserve"> så för </w:t>
      </w:r>
      <w:r w:rsidR="003245F4" w:rsidRPr="003245F4">
        <w:rPr>
          <w:rFonts w:ascii="Franklin Gothic Book" w:hAnsi="Franklin Gothic Book" w:cs="Calibri"/>
          <w:sz w:val="24"/>
          <w:szCs w:val="24"/>
        </w:rPr>
        <w:t>den som vill smaka gäller det att vara snabb</w:t>
      </w:r>
      <w:r w:rsidR="00C70997">
        <w:rPr>
          <w:rFonts w:ascii="Franklin Gothic Book" w:hAnsi="Franklin Gothic Book" w:cs="Calibri"/>
          <w:sz w:val="24"/>
          <w:szCs w:val="24"/>
        </w:rPr>
        <w:t xml:space="preserve">. </w:t>
      </w:r>
    </w:p>
    <w:p w14:paraId="2ACA2DA0" w14:textId="4D543B4B" w:rsidR="00002769" w:rsidRDefault="00002769" w:rsidP="0044630B">
      <w:pPr>
        <w:rPr>
          <w:rFonts w:ascii="Franklin Gothic Book" w:hAnsi="Franklin Gothic Book" w:cs="Calibri"/>
          <w:sz w:val="24"/>
          <w:szCs w:val="24"/>
        </w:rPr>
      </w:pPr>
    </w:p>
    <w:p w14:paraId="74C5EAD0" w14:textId="5C0A1DA9" w:rsidR="007C5B10" w:rsidRPr="006851C8" w:rsidRDefault="007C5B10" w:rsidP="0044630B">
      <w:pPr>
        <w:rPr>
          <w:rFonts w:ascii="Franklin Gothic Book" w:hAnsi="Franklin Gothic Book" w:cs="Calibri"/>
          <w:b/>
          <w:bCs/>
          <w:sz w:val="24"/>
          <w:szCs w:val="24"/>
          <w:u w:val="single"/>
        </w:rPr>
      </w:pPr>
      <w:r w:rsidRPr="006851C8">
        <w:rPr>
          <w:rFonts w:ascii="Franklin Gothic Book" w:hAnsi="Franklin Gothic Book" w:cs="Calibri"/>
          <w:b/>
          <w:bCs/>
          <w:sz w:val="24"/>
          <w:szCs w:val="24"/>
          <w:u w:val="single"/>
        </w:rPr>
        <w:t xml:space="preserve">Vid frågor: </w:t>
      </w:r>
    </w:p>
    <w:p w14:paraId="050C7EA8" w14:textId="49409AB7" w:rsidR="007C5B10" w:rsidRDefault="007C5B10" w:rsidP="0044630B">
      <w:pPr>
        <w:rPr>
          <w:rFonts w:ascii="Franklin Gothic Book" w:hAnsi="Franklin Gothic Book" w:cs="Calibri"/>
          <w:sz w:val="24"/>
          <w:szCs w:val="24"/>
        </w:rPr>
      </w:pPr>
      <w:r w:rsidRPr="006851C8">
        <w:rPr>
          <w:rFonts w:ascii="Franklin Gothic Book" w:hAnsi="Franklin Gothic Book" w:cs="Calibri"/>
          <w:b/>
          <w:bCs/>
          <w:sz w:val="24"/>
          <w:szCs w:val="24"/>
        </w:rPr>
        <w:t>Fredrik Holmberg,</w:t>
      </w:r>
      <w:r>
        <w:rPr>
          <w:rFonts w:ascii="Franklin Gothic Book" w:hAnsi="Franklin Gothic Book" w:cs="Calibri"/>
          <w:sz w:val="24"/>
          <w:szCs w:val="24"/>
        </w:rPr>
        <w:t xml:space="preserve"> marknadschef </w:t>
      </w:r>
      <w:proofErr w:type="spellStart"/>
      <w:r>
        <w:rPr>
          <w:rFonts w:ascii="Franklin Gothic Book" w:hAnsi="Franklin Gothic Book" w:cs="Calibri"/>
          <w:sz w:val="24"/>
          <w:szCs w:val="24"/>
        </w:rPr>
        <w:t>Kandyz</w:t>
      </w:r>
      <w:proofErr w:type="spellEnd"/>
      <w:r>
        <w:rPr>
          <w:rFonts w:ascii="Franklin Gothic Book" w:hAnsi="Franklin Gothic Book" w:cs="Calibri"/>
          <w:sz w:val="24"/>
          <w:szCs w:val="24"/>
        </w:rPr>
        <w:t>,</w:t>
      </w:r>
      <w:r w:rsidR="001E5251">
        <w:rPr>
          <w:rFonts w:ascii="Franklin Gothic Book" w:hAnsi="Franklin Gothic Book" w:cs="Calibri"/>
          <w:sz w:val="24"/>
          <w:szCs w:val="24"/>
        </w:rPr>
        <w:t xml:space="preserve"> </w:t>
      </w:r>
      <w:hyperlink r:id="rId10" w:history="1">
        <w:r w:rsidR="001E5251" w:rsidRPr="00720D44">
          <w:rPr>
            <w:rStyle w:val="Hyperlnk"/>
            <w:rFonts w:ascii="Franklin Gothic Book" w:hAnsi="Franklin Gothic Book" w:cs="Calibri"/>
            <w:sz w:val="24"/>
            <w:szCs w:val="24"/>
          </w:rPr>
          <w:t>fredrik@kandyz.se</w:t>
        </w:r>
      </w:hyperlink>
      <w:r w:rsidR="001E5251">
        <w:rPr>
          <w:rFonts w:ascii="Franklin Gothic Book" w:hAnsi="Franklin Gothic Book" w:cs="Calibri"/>
          <w:sz w:val="24"/>
          <w:szCs w:val="24"/>
        </w:rPr>
        <w:t>,</w:t>
      </w:r>
      <w:r>
        <w:rPr>
          <w:rFonts w:ascii="Franklin Gothic Book" w:hAnsi="Franklin Gothic Book" w:cs="Calibri"/>
          <w:sz w:val="24"/>
          <w:szCs w:val="24"/>
        </w:rPr>
        <w:t xml:space="preserve"> </w:t>
      </w:r>
      <w:proofErr w:type="gramStart"/>
      <w:r w:rsidR="00FC159B">
        <w:rPr>
          <w:rFonts w:ascii="Franklin Gothic Book" w:hAnsi="Franklin Gothic Book" w:cs="Calibri"/>
          <w:sz w:val="24"/>
          <w:szCs w:val="24"/>
        </w:rPr>
        <w:t>0705</w:t>
      </w:r>
      <w:r w:rsidR="001E5251">
        <w:rPr>
          <w:rFonts w:ascii="Franklin Gothic Book" w:hAnsi="Franklin Gothic Book" w:cs="Calibri"/>
          <w:sz w:val="24"/>
          <w:szCs w:val="24"/>
        </w:rPr>
        <w:t>-461873</w:t>
      </w:r>
      <w:proofErr w:type="gramEnd"/>
    </w:p>
    <w:p w14:paraId="06FEDE10" w14:textId="3728670C" w:rsidR="006851C8" w:rsidRPr="00FF0DC8" w:rsidRDefault="00026C19" w:rsidP="0044630B">
      <w:pPr>
        <w:rPr>
          <w:rFonts w:ascii="Franklin Gothic Book" w:hAnsi="Franklin Gothic Book" w:cs="Calibri"/>
          <w:sz w:val="24"/>
          <w:szCs w:val="24"/>
        </w:rPr>
      </w:pPr>
      <w:r w:rsidRPr="00FF0DC8">
        <w:rPr>
          <w:rFonts w:ascii="Franklin Gothic Book" w:hAnsi="Franklin Gothic Book" w:cs="Calibri"/>
          <w:b/>
          <w:bCs/>
          <w:sz w:val="24"/>
          <w:szCs w:val="24"/>
        </w:rPr>
        <w:t>Joseph Bautista</w:t>
      </w:r>
      <w:r w:rsidRPr="00FF0DC8">
        <w:rPr>
          <w:rFonts w:ascii="Franklin Gothic Book" w:hAnsi="Franklin Gothic Book" w:cs="Calibri"/>
          <w:sz w:val="24"/>
          <w:szCs w:val="24"/>
        </w:rPr>
        <w:t>,</w:t>
      </w:r>
      <w:r w:rsidR="006851C8" w:rsidRPr="00FF0DC8">
        <w:rPr>
          <w:rFonts w:ascii="Franklin Gothic Book" w:hAnsi="Franklin Gothic Book" w:cs="Calibri"/>
          <w:sz w:val="24"/>
          <w:szCs w:val="24"/>
        </w:rPr>
        <w:t xml:space="preserve"> </w:t>
      </w:r>
      <w:r w:rsidR="00FF0DC8" w:rsidRPr="00FF0DC8">
        <w:rPr>
          <w:rFonts w:ascii="Franklin Gothic Book" w:hAnsi="Franklin Gothic Book" w:cs="Calibri"/>
          <w:sz w:val="24"/>
          <w:szCs w:val="24"/>
        </w:rPr>
        <w:t>k</w:t>
      </w:r>
      <w:r w:rsidR="00FF0DC8">
        <w:rPr>
          <w:rFonts w:ascii="Franklin Gothic Book" w:hAnsi="Franklin Gothic Book" w:cs="Calibri"/>
          <w:sz w:val="24"/>
          <w:szCs w:val="24"/>
        </w:rPr>
        <w:t>ommersiell chef,</w:t>
      </w:r>
      <w:r w:rsidRPr="00FF0DC8">
        <w:rPr>
          <w:rFonts w:ascii="Franklin Gothic Book" w:hAnsi="Franklin Gothic Book" w:cs="Calibri"/>
          <w:sz w:val="24"/>
          <w:szCs w:val="24"/>
        </w:rPr>
        <w:t xml:space="preserve"> </w:t>
      </w:r>
      <w:hyperlink r:id="rId11" w:history="1">
        <w:r w:rsidR="006851C8" w:rsidRPr="00FF0DC8">
          <w:rPr>
            <w:rStyle w:val="Hyperlnk"/>
            <w:rFonts w:ascii="Franklin Gothic Book" w:hAnsi="Franklin Gothic Book" w:cs="Calibri"/>
            <w:sz w:val="24"/>
            <w:szCs w:val="24"/>
          </w:rPr>
          <w:t>joseph.bautista@lantchips.com</w:t>
        </w:r>
      </w:hyperlink>
      <w:r w:rsidR="00FC159B" w:rsidRPr="00FF0DC8">
        <w:rPr>
          <w:rFonts w:ascii="Franklin Gothic Book" w:hAnsi="Franklin Gothic Book" w:cs="Calibri"/>
          <w:sz w:val="24"/>
          <w:szCs w:val="24"/>
        </w:rPr>
        <w:t xml:space="preserve">, </w:t>
      </w:r>
      <w:proofErr w:type="gramStart"/>
      <w:r w:rsidR="00FC159B" w:rsidRPr="00FF0DC8">
        <w:rPr>
          <w:rFonts w:ascii="Franklin Gothic Book" w:hAnsi="Franklin Gothic Book" w:cs="Calibri"/>
          <w:sz w:val="24"/>
          <w:szCs w:val="24"/>
        </w:rPr>
        <w:t>0760-398981</w:t>
      </w:r>
      <w:proofErr w:type="gramEnd"/>
    </w:p>
    <w:p w14:paraId="04680471" w14:textId="5BBBFBE8" w:rsidR="00026C19" w:rsidRDefault="00026C19" w:rsidP="0044630B">
      <w:pPr>
        <w:rPr>
          <w:rFonts w:ascii="Franklin Gothic Book" w:hAnsi="Franklin Gothic Book" w:cs="Calibri"/>
          <w:sz w:val="24"/>
          <w:szCs w:val="24"/>
        </w:rPr>
      </w:pPr>
      <w:r w:rsidRPr="00026C19">
        <w:rPr>
          <w:rFonts w:ascii="Franklin Gothic Book" w:hAnsi="Franklin Gothic Book" w:cs="Calibri"/>
          <w:b/>
          <w:bCs/>
          <w:sz w:val="24"/>
          <w:szCs w:val="24"/>
        </w:rPr>
        <w:t>Carina Norman</w:t>
      </w:r>
      <w:r>
        <w:rPr>
          <w:rFonts w:ascii="Franklin Gothic Book" w:hAnsi="Franklin Gothic Book" w:cs="Calibri"/>
          <w:sz w:val="24"/>
          <w:szCs w:val="24"/>
        </w:rPr>
        <w:t xml:space="preserve">, marknadschef </w:t>
      </w:r>
      <w:proofErr w:type="spellStart"/>
      <w:r>
        <w:rPr>
          <w:rFonts w:ascii="Franklin Gothic Book" w:hAnsi="Franklin Gothic Book" w:cs="Calibri"/>
          <w:sz w:val="24"/>
          <w:szCs w:val="24"/>
        </w:rPr>
        <w:t>Aroma</w:t>
      </w:r>
      <w:proofErr w:type="spellEnd"/>
      <w:r>
        <w:rPr>
          <w:rFonts w:ascii="Franklin Gothic Book" w:hAnsi="Franklin Gothic Book" w:cs="Calibri"/>
          <w:sz w:val="24"/>
          <w:szCs w:val="24"/>
        </w:rPr>
        <w:t xml:space="preserve">, </w:t>
      </w:r>
      <w:hyperlink r:id="rId12" w:history="1">
        <w:r w:rsidR="006851C8" w:rsidRPr="00720D44">
          <w:rPr>
            <w:rStyle w:val="Hyperlnk"/>
            <w:rFonts w:ascii="Franklin Gothic Book" w:hAnsi="Franklin Gothic Book" w:cs="Calibri"/>
            <w:sz w:val="24"/>
            <w:szCs w:val="24"/>
          </w:rPr>
          <w:t>carina.norman@aroma.se</w:t>
        </w:r>
      </w:hyperlink>
      <w:r w:rsidR="006851C8">
        <w:rPr>
          <w:rFonts w:ascii="Franklin Gothic Book" w:hAnsi="Franklin Gothic Book" w:cs="Calibri"/>
          <w:sz w:val="24"/>
          <w:szCs w:val="24"/>
        </w:rPr>
        <w:t xml:space="preserve">, </w:t>
      </w:r>
      <w:proofErr w:type="gramStart"/>
      <w:r w:rsidR="003071A0">
        <w:rPr>
          <w:rFonts w:ascii="Franklin Gothic Book" w:hAnsi="Franklin Gothic Book" w:cs="Calibri"/>
          <w:sz w:val="24"/>
          <w:szCs w:val="24"/>
        </w:rPr>
        <w:t>0721-922987</w:t>
      </w:r>
      <w:proofErr w:type="gramEnd"/>
    </w:p>
    <w:p w14:paraId="22E3573E" w14:textId="29B2D2A5" w:rsidR="00026C19" w:rsidRDefault="00026C19" w:rsidP="0044630B">
      <w:pPr>
        <w:rPr>
          <w:rFonts w:ascii="Franklin Gothic Book" w:hAnsi="Franklin Gothic Book" w:cs="Calibri"/>
          <w:sz w:val="24"/>
          <w:szCs w:val="24"/>
        </w:rPr>
      </w:pPr>
      <w:r w:rsidRPr="00026C19">
        <w:rPr>
          <w:rFonts w:ascii="Franklin Gothic Book" w:hAnsi="Franklin Gothic Book" w:cs="Calibri"/>
          <w:b/>
          <w:bCs/>
          <w:sz w:val="24"/>
          <w:szCs w:val="24"/>
        </w:rPr>
        <w:t>Ole Lindell,</w:t>
      </w:r>
      <w:r>
        <w:rPr>
          <w:rFonts w:ascii="Franklin Gothic Book" w:hAnsi="Franklin Gothic Book" w:cs="Calibri"/>
          <w:sz w:val="24"/>
          <w:szCs w:val="24"/>
        </w:rPr>
        <w:t xml:space="preserve"> inköpschef </w:t>
      </w:r>
      <w:proofErr w:type="spellStart"/>
      <w:r>
        <w:rPr>
          <w:rFonts w:ascii="Franklin Gothic Book" w:hAnsi="Franklin Gothic Book" w:cs="Calibri"/>
          <w:sz w:val="24"/>
          <w:szCs w:val="24"/>
        </w:rPr>
        <w:t>Kandyz</w:t>
      </w:r>
      <w:proofErr w:type="spellEnd"/>
      <w:r>
        <w:rPr>
          <w:rFonts w:ascii="Franklin Gothic Book" w:hAnsi="Franklin Gothic Book" w:cs="Calibri"/>
          <w:sz w:val="24"/>
          <w:szCs w:val="24"/>
        </w:rPr>
        <w:t xml:space="preserve">, </w:t>
      </w:r>
      <w:hyperlink r:id="rId13" w:history="1">
        <w:r w:rsidRPr="00720D44">
          <w:rPr>
            <w:rStyle w:val="Hyperlnk"/>
            <w:rFonts w:ascii="Franklin Gothic Book" w:hAnsi="Franklin Gothic Book" w:cs="Calibri"/>
            <w:sz w:val="24"/>
            <w:szCs w:val="24"/>
          </w:rPr>
          <w:t>ole@kandyz.se</w:t>
        </w:r>
      </w:hyperlink>
      <w:r>
        <w:rPr>
          <w:rFonts w:ascii="Franklin Gothic Book" w:hAnsi="Franklin Gothic Book" w:cs="Calibri"/>
          <w:sz w:val="24"/>
          <w:szCs w:val="24"/>
        </w:rPr>
        <w:t xml:space="preserve">, </w:t>
      </w:r>
      <w:proofErr w:type="gramStart"/>
      <w:r>
        <w:rPr>
          <w:rFonts w:ascii="Franklin Gothic Book" w:hAnsi="Franklin Gothic Book" w:cs="Calibri"/>
          <w:sz w:val="24"/>
          <w:szCs w:val="24"/>
        </w:rPr>
        <w:t>0766-109000</w:t>
      </w:r>
      <w:proofErr w:type="gramEnd"/>
    </w:p>
    <w:p w14:paraId="6869B086" w14:textId="39A5FA65" w:rsidR="00756AB9" w:rsidRDefault="00756AB9">
      <w:pPr>
        <w:rPr>
          <w:rFonts w:ascii="Franklin Gothic Book" w:hAnsi="Franklin Gothic Book" w:cs="Calibri"/>
          <w:sz w:val="24"/>
          <w:szCs w:val="24"/>
        </w:rPr>
      </w:pPr>
      <w:r>
        <w:rPr>
          <w:rFonts w:ascii="Franklin Gothic Book" w:hAnsi="Franklin Gothic Book" w:cs="Calibri"/>
          <w:sz w:val="24"/>
          <w:szCs w:val="24"/>
        </w:rPr>
        <w:br w:type="page"/>
      </w:r>
    </w:p>
    <w:p w14:paraId="2F83B5E1" w14:textId="41C88D58" w:rsidR="00756AB9" w:rsidRPr="00211CE8" w:rsidRDefault="00BF443D" w:rsidP="0044630B">
      <w:pPr>
        <w:rPr>
          <w:rFonts w:ascii="Franklin Gothic Book" w:hAnsi="Franklin Gothic Book" w:cs="Calibri"/>
          <w:sz w:val="24"/>
          <w:szCs w:val="24"/>
        </w:rPr>
      </w:pPr>
      <w:r w:rsidRPr="00701E18">
        <w:rPr>
          <w:rFonts w:ascii="Franklin Gothic Book" w:hAnsi="Franklin Gothic Book" w:cs="Calibri"/>
          <w:noProof/>
          <w:sz w:val="24"/>
          <w:szCs w:val="24"/>
        </w:rPr>
        <w:lastRenderedPageBreak/>
        <mc:AlternateContent>
          <mc:Choice Requires="wpg">
            <w:drawing>
              <wp:anchor distT="45720" distB="45720" distL="182880" distR="182880" simplePos="0" relativeHeight="251660288" behindDoc="0" locked="0" layoutInCell="1" allowOverlap="1" wp14:anchorId="349FB542" wp14:editId="566A4756">
                <wp:simplePos x="0" y="0"/>
                <wp:positionH relativeFrom="margin">
                  <wp:posOffset>3881755</wp:posOffset>
                </wp:positionH>
                <wp:positionV relativeFrom="margin">
                  <wp:posOffset>1341755</wp:posOffset>
                </wp:positionV>
                <wp:extent cx="2139950" cy="2603500"/>
                <wp:effectExtent l="0" t="0" r="12700" b="25400"/>
                <wp:wrapSquare wrapText="bothSides"/>
                <wp:docPr id="198" name="Grupp 1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9950" cy="2603500"/>
                          <a:chOff x="0" y="-23716"/>
                          <a:chExt cx="4161054" cy="2379069"/>
                        </a:xfrm>
                      </wpg:grpSpPr>
                      <wps:wsp>
                        <wps:cNvPr id="199" name="Rektangel 199"/>
                        <wps:cNvSpPr/>
                        <wps:spPr>
                          <a:xfrm>
                            <a:off x="0" y="-23716"/>
                            <a:ext cx="4161054" cy="27060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1">
                            <a:schemeClr val="accent4"/>
                          </a:lnRef>
                          <a:fillRef idx="2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FD0561F" w14:textId="1E6743D4" w:rsidR="00701E18" w:rsidRDefault="00701E18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Textruta 200"/>
                        <wps:cNvSpPr txBox="1"/>
                        <wps:spPr>
                          <a:xfrm>
                            <a:off x="0" y="252691"/>
                            <a:ext cx="4161053" cy="21026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accent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A7DC7F" w14:textId="0DD284D6" w:rsidR="00701E18" w:rsidRDefault="00701E18">
                              <w:pPr>
                                <w:rPr>
                                  <w:caps/>
                                  <w:color w:val="156082" w:themeColor="accent1"/>
                                  <w:sz w:val="26"/>
                                  <w:szCs w:val="26"/>
                                </w:rPr>
                              </w:pPr>
                              <w:r w:rsidRPr="00B55504">
                                <w:rPr>
                                  <w:b/>
                                  <w:bCs/>
                                  <w:caps/>
                                  <w:color w:val="156082" w:themeColor="accent1"/>
                                  <w:sz w:val="26"/>
                                  <w:szCs w:val="26"/>
                                </w:rPr>
                                <w:t>Antal producerade påsar:</w:t>
                              </w:r>
                              <w:r>
                                <w:rPr>
                                  <w:caps/>
                                  <w:color w:val="156082" w:themeColor="accent1"/>
                                  <w:sz w:val="26"/>
                                  <w:szCs w:val="26"/>
                                </w:rPr>
                                <w:t xml:space="preserve"> ca 2000</w:t>
                              </w:r>
                              <w:r w:rsidR="007663EE">
                                <w:rPr>
                                  <w:caps/>
                                  <w:color w:val="156082" w:themeColor="accent1"/>
                                  <w:sz w:val="26"/>
                                  <w:szCs w:val="26"/>
                                </w:rPr>
                                <w:t xml:space="preserve"> st</w:t>
                              </w:r>
                            </w:p>
                            <w:p w14:paraId="101EA4CB" w14:textId="24CB020A" w:rsidR="00701E18" w:rsidRDefault="00701E18">
                              <w:pPr>
                                <w:rPr>
                                  <w:caps/>
                                  <w:color w:val="156082" w:themeColor="accent1"/>
                                  <w:sz w:val="26"/>
                                  <w:szCs w:val="26"/>
                                </w:rPr>
                              </w:pPr>
                              <w:r w:rsidRPr="00B55504">
                                <w:rPr>
                                  <w:b/>
                                  <w:bCs/>
                                  <w:caps/>
                                  <w:color w:val="156082" w:themeColor="accent1"/>
                                  <w:sz w:val="26"/>
                                  <w:szCs w:val="26"/>
                                </w:rPr>
                                <w:t>Pris</w:t>
                              </w:r>
                              <w:r>
                                <w:rPr>
                                  <w:caps/>
                                  <w:color w:val="156082" w:themeColor="accent1"/>
                                  <w:sz w:val="26"/>
                                  <w:szCs w:val="26"/>
                                </w:rPr>
                                <w:t>: 2</w:t>
                              </w:r>
                              <w:proofErr w:type="gramStart"/>
                              <w:r w:rsidR="00156FEE">
                                <w:rPr>
                                  <w:caps/>
                                  <w:color w:val="156082" w:themeColor="accent1"/>
                                  <w:sz w:val="26"/>
                                  <w:szCs w:val="26"/>
                                </w:rPr>
                                <w:t>o</w:t>
                              </w:r>
                              <w:r>
                                <w:rPr>
                                  <w:caps/>
                                  <w:color w:val="156082" w:themeColor="accent1"/>
                                  <w:sz w:val="26"/>
                                  <w:szCs w:val="26"/>
                                </w:rPr>
                                <w:t>:-</w:t>
                              </w:r>
                              <w:proofErr w:type="gramEnd"/>
                              <w:r>
                                <w:rPr>
                                  <w:caps/>
                                  <w:color w:val="156082" w:themeColor="accent1"/>
                                  <w:sz w:val="26"/>
                                  <w:szCs w:val="26"/>
                                </w:rPr>
                                <w:t xml:space="preserve"> / påse</w:t>
                              </w:r>
                            </w:p>
                            <w:p w14:paraId="0C18313E" w14:textId="13C6D69B" w:rsidR="00701E18" w:rsidRDefault="00701E18">
                              <w:pPr>
                                <w:rPr>
                                  <w:caps/>
                                  <w:color w:val="156082" w:themeColor="accent1"/>
                                  <w:sz w:val="26"/>
                                  <w:szCs w:val="26"/>
                                </w:rPr>
                              </w:pPr>
                              <w:r w:rsidRPr="00B55504">
                                <w:rPr>
                                  <w:b/>
                                  <w:bCs/>
                                  <w:caps/>
                                  <w:color w:val="156082" w:themeColor="accent1"/>
                                  <w:sz w:val="26"/>
                                  <w:szCs w:val="26"/>
                                </w:rPr>
                                <w:t>Innehåll:</w:t>
                              </w:r>
                              <w:r>
                                <w:rPr>
                                  <w:caps/>
                                  <w:color w:val="156082" w:themeColor="accent1"/>
                                  <w:sz w:val="26"/>
                                  <w:szCs w:val="26"/>
                                </w:rPr>
                                <w:t xml:space="preserve"> 150gr</w:t>
                              </w:r>
                            </w:p>
                            <w:p w14:paraId="5DB50DA9" w14:textId="420EE67A" w:rsidR="00B55504" w:rsidRPr="00B55504" w:rsidRDefault="00B55504">
                              <w:pPr>
                                <w:rPr>
                                  <w:b/>
                                  <w:bCs/>
                                  <w:caps/>
                                  <w:color w:val="156082" w:themeColor="accent1"/>
                                  <w:sz w:val="26"/>
                                  <w:szCs w:val="26"/>
                                </w:rPr>
                              </w:pPr>
                              <w:r w:rsidRPr="00B55504">
                                <w:rPr>
                                  <w:b/>
                                  <w:bCs/>
                                  <w:caps/>
                                  <w:color w:val="156082" w:themeColor="accent1"/>
                                  <w:sz w:val="26"/>
                                  <w:szCs w:val="26"/>
                                </w:rPr>
                                <w:t>Smakprofil:</w:t>
                              </w:r>
                            </w:p>
                            <w:p w14:paraId="0C5C21A8" w14:textId="228C8D02" w:rsidR="00B55504" w:rsidRDefault="00B55504">
                              <w:pPr>
                                <w:rPr>
                                  <w:caps/>
                                  <w:color w:val="156082" w:themeColor="accent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aps/>
                                  <w:color w:val="156082" w:themeColor="accent1"/>
                                  <w:sz w:val="26"/>
                                  <w:szCs w:val="26"/>
                                </w:rPr>
                                <w:t>Sötma: 4 (5)</w:t>
                              </w:r>
                            </w:p>
                            <w:p w14:paraId="7801665D" w14:textId="44C38AC8" w:rsidR="00B55504" w:rsidRDefault="00B55504">
                              <w:pPr>
                                <w:rPr>
                                  <w:caps/>
                                  <w:color w:val="156082" w:themeColor="accent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caps/>
                                  <w:color w:val="156082" w:themeColor="accent1"/>
                                  <w:sz w:val="26"/>
                                  <w:szCs w:val="26"/>
                                </w:rPr>
                                <w:t>Sälta: 0,5 (5)</w:t>
                              </w:r>
                            </w:p>
                            <w:p w14:paraId="1DEC7811" w14:textId="77777777" w:rsidR="00701E18" w:rsidRDefault="00701E18">
                              <w:pPr>
                                <w:rPr>
                                  <w:caps/>
                                  <w:color w:val="156082" w:themeColor="accent1"/>
                                  <w:sz w:val="26"/>
                                  <w:szCs w:val="2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9FB542" id="Grupp 191" o:spid="_x0000_s1026" style="position:absolute;margin-left:305.65pt;margin-top:105.65pt;width:168.5pt;height:205pt;z-index:251660288;mso-wrap-distance-left:14.4pt;mso-wrap-distance-top:3.6pt;mso-wrap-distance-right:14.4pt;mso-wrap-distance-bottom:3.6pt;mso-position-horizontal-relative:margin;mso-position-vertical-relative:margin;mso-width-relative:margin;mso-height-relative:margin" coordorigin=",-237" coordsize="41610,23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">
                <v:rect id="Rektangel 199" o:spid="_x0000_s1027" style="position:absolute;top:-237;width:41610;height:27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" fillcolor="#4fc5f2 [2167]" strokecolor="#156082 [3204]" strokeweight=".5pt">
                  <v:fill color2="#2ab8f0 [2615]" rotate="t" colors="0 #9ccff5;.5 #8fc4eb;1 #79beed" focus="100%" type="gradient">
                    <o:fill v:ext="view" type="gradientUnscaled"/>
                  </v:fill>
                  <v:textbox>
                    <w:txbxContent>
                      <w:p w14:paraId="4FD0561F" w14:textId="1E6743D4" w:rsidR="00701E18" w:rsidRDefault="00701E18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ruta 200" o:spid="_x0000_s1028" type="#_x0000_t202" style="position:absolute;top:2526;width:41610;height:21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" filled="f" strokecolor="#156082 [3204]" strokeweight=".5pt">
                  <v:textbox inset=",7.2pt,,0">
                    <w:txbxContent>
                      <w:p w14:paraId="2DA7DC7F" w14:textId="0DD284D6" w:rsidR="00701E18" w:rsidRDefault="00701E18">
                        <w:pPr>
                          <w:rPr>
                            <w:caps/>
                            <w:color w:val="156082" w:themeColor="accent1"/>
                            <w:sz w:val="26"/>
                            <w:szCs w:val="26"/>
                          </w:rPr>
                        </w:pPr>
                        <w:r w:rsidRPr="00B55504">
                          <w:rPr>
                            <w:b/>
                            <w:bCs/>
                            <w:caps/>
                            <w:color w:val="156082" w:themeColor="accent1"/>
                            <w:sz w:val="26"/>
                            <w:szCs w:val="26"/>
                          </w:rPr>
                          <w:t>Antal producerade påsar:</w:t>
                        </w:r>
                        <w:r>
                          <w:rPr>
                            <w:caps/>
                            <w:color w:val="156082" w:themeColor="accent1"/>
                            <w:sz w:val="26"/>
                            <w:szCs w:val="26"/>
                          </w:rPr>
                          <w:t xml:space="preserve"> ca 2000</w:t>
                        </w:r>
                        <w:r w:rsidR="007663EE">
                          <w:rPr>
                            <w:caps/>
                            <w:color w:val="156082" w:themeColor="accent1"/>
                            <w:sz w:val="26"/>
                            <w:szCs w:val="26"/>
                          </w:rPr>
                          <w:t xml:space="preserve"> st</w:t>
                        </w:r>
                      </w:p>
                      <w:p w14:paraId="101EA4CB" w14:textId="24CB020A" w:rsidR="00701E18" w:rsidRDefault="00701E18">
                        <w:pPr>
                          <w:rPr>
                            <w:caps/>
                            <w:color w:val="156082" w:themeColor="accent1"/>
                            <w:sz w:val="26"/>
                            <w:szCs w:val="26"/>
                          </w:rPr>
                        </w:pPr>
                        <w:r w:rsidRPr="00B55504">
                          <w:rPr>
                            <w:b/>
                            <w:bCs/>
                            <w:caps/>
                            <w:color w:val="156082" w:themeColor="accent1"/>
                            <w:sz w:val="26"/>
                            <w:szCs w:val="26"/>
                          </w:rPr>
                          <w:t>Pris</w:t>
                        </w:r>
                        <w:r>
                          <w:rPr>
                            <w:caps/>
                            <w:color w:val="156082" w:themeColor="accent1"/>
                            <w:sz w:val="26"/>
                            <w:szCs w:val="26"/>
                          </w:rPr>
                          <w:t>: 2</w:t>
                        </w:r>
                        <w:proofErr w:type="gramStart"/>
                        <w:r w:rsidR="00156FEE">
                          <w:rPr>
                            <w:caps/>
                            <w:color w:val="156082" w:themeColor="accent1"/>
                            <w:sz w:val="26"/>
                            <w:szCs w:val="26"/>
                          </w:rPr>
                          <w:t>o</w:t>
                        </w:r>
                        <w:r>
                          <w:rPr>
                            <w:caps/>
                            <w:color w:val="156082" w:themeColor="accent1"/>
                            <w:sz w:val="26"/>
                            <w:szCs w:val="26"/>
                          </w:rPr>
                          <w:t>:-</w:t>
                        </w:r>
                        <w:proofErr w:type="gramEnd"/>
                        <w:r>
                          <w:rPr>
                            <w:caps/>
                            <w:color w:val="156082" w:themeColor="accent1"/>
                            <w:sz w:val="26"/>
                            <w:szCs w:val="26"/>
                          </w:rPr>
                          <w:t xml:space="preserve"> / påse</w:t>
                        </w:r>
                      </w:p>
                      <w:p w14:paraId="0C18313E" w14:textId="13C6D69B" w:rsidR="00701E18" w:rsidRDefault="00701E18">
                        <w:pPr>
                          <w:rPr>
                            <w:caps/>
                            <w:color w:val="156082" w:themeColor="accent1"/>
                            <w:sz w:val="26"/>
                            <w:szCs w:val="26"/>
                          </w:rPr>
                        </w:pPr>
                        <w:r w:rsidRPr="00B55504">
                          <w:rPr>
                            <w:b/>
                            <w:bCs/>
                            <w:caps/>
                            <w:color w:val="156082" w:themeColor="accent1"/>
                            <w:sz w:val="26"/>
                            <w:szCs w:val="26"/>
                          </w:rPr>
                          <w:t>Innehåll:</w:t>
                        </w:r>
                        <w:r>
                          <w:rPr>
                            <w:caps/>
                            <w:color w:val="156082" w:themeColor="accent1"/>
                            <w:sz w:val="26"/>
                            <w:szCs w:val="26"/>
                          </w:rPr>
                          <w:t xml:space="preserve"> 150gr</w:t>
                        </w:r>
                      </w:p>
                      <w:p w14:paraId="5DB50DA9" w14:textId="420EE67A" w:rsidR="00B55504" w:rsidRPr="00B55504" w:rsidRDefault="00B55504">
                        <w:pPr>
                          <w:rPr>
                            <w:b/>
                            <w:bCs/>
                            <w:caps/>
                            <w:color w:val="156082" w:themeColor="accent1"/>
                            <w:sz w:val="26"/>
                            <w:szCs w:val="26"/>
                          </w:rPr>
                        </w:pPr>
                        <w:r w:rsidRPr="00B55504">
                          <w:rPr>
                            <w:b/>
                            <w:bCs/>
                            <w:caps/>
                            <w:color w:val="156082" w:themeColor="accent1"/>
                            <w:sz w:val="26"/>
                            <w:szCs w:val="26"/>
                          </w:rPr>
                          <w:t>Smakprofil:</w:t>
                        </w:r>
                      </w:p>
                      <w:p w14:paraId="0C5C21A8" w14:textId="228C8D02" w:rsidR="00B55504" w:rsidRDefault="00B55504">
                        <w:pPr>
                          <w:rPr>
                            <w:caps/>
                            <w:color w:val="156082" w:themeColor="accent1"/>
                            <w:sz w:val="26"/>
                            <w:szCs w:val="26"/>
                          </w:rPr>
                        </w:pPr>
                        <w:r>
                          <w:rPr>
                            <w:caps/>
                            <w:color w:val="156082" w:themeColor="accent1"/>
                            <w:sz w:val="26"/>
                            <w:szCs w:val="26"/>
                          </w:rPr>
                          <w:t>Sötma: 4 (5)</w:t>
                        </w:r>
                      </w:p>
                      <w:p w14:paraId="7801665D" w14:textId="44C38AC8" w:rsidR="00B55504" w:rsidRDefault="00B55504">
                        <w:pPr>
                          <w:rPr>
                            <w:caps/>
                            <w:color w:val="156082" w:themeColor="accent1"/>
                            <w:sz w:val="26"/>
                            <w:szCs w:val="26"/>
                          </w:rPr>
                        </w:pPr>
                        <w:r>
                          <w:rPr>
                            <w:caps/>
                            <w:color w:val="156082" w:themeColor="accent1"/>
                            <w:sz w:val="26"/>
                            <w:szCs w:val="26"/>
                          </w:rPr>
                          <w:t>Sälta: 0,5 (5)</w:t>
                        </w:r>
                      </w:p>
                      <w:p w14:paraId="1DEC7811" w14:textId="77777777" w:rsidR="00701E18" w:rsidRDefault="00701E18">
                        <w:pPr>
                          <w:rPr>
                            <w:caps/>
                            <w:color w:val="156082" w:themeColor="accent1"/>
                            <w:sz w:val="26"/>
                            <w:szCs w:val="26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Pr="00756AB9">
        <w:rPr>
          <w:rFonts w:ascii="Franklin Gothic Book" w:hAnsi="Franklin Gothic Book" w:cs="Calibri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AEC459A" wp14:editId="606D50E0">
            <wp:simplePos x="0" y="0"/>
            <wp:positionH relativeFrom="page">
              <wp:posOffset>520700</wp:posOffset>
            </wp:positionH>
            <wp:positionV relativeFrom="paragraph">
              <wp:posOffset>0</wp:posOffset>
            </wp:positionV>
            <wp:extent cx="4122420" cy="6183630"/>
            <wp:effectExtent l="0" t="0" r="0" b="0"/>
            <wp:wrapSquare wrapText="bothSides"/>
            <wp:docPr id="594710756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2420" cy="618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756AB9" w:rsidRPr="00211CE8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13D92" w14:textId="77777777" w:rsidR="002D7CFF" w:rsidRDefault="002D7CFF" w:rsidP="00993220">
      <w:pPr>
        <w:spacing w:after="0" w:line="240" w:lineRule="auto"/>
      </w:pPr>
      <w:r>
        <w:separator/>
      </w:r>
    </w:p>
  </w:endnote>
  <w:endnote w:type="continuationSeparator" w:id="0">
    <w:p w14:paraId="3B1FF611" w14:textId="77777777" w:rsidR="002D7CFF" w:rsidRDefault="002D7CFF" w:rsidP="00993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C27B9" w14:textId="17A9B990" w:rsidR="00993220" w:rsidRDefault="00D7759C">
    <w:pPr>
      <w:pStyle w:val="Sidfot"/>
    </w:pPr>
    <w:r w:rsidRPr="00993220">
      <w:rPr>
        <w:noProof/>
      </w:rPr>
      <w:drawing>
        <wp:anchor distT="0" distB="0" distL="114300" distR="114300" simplePos="0" relativeHeight="251660288" behindDoc="0" locked="0" layoutInCell="1" allowOverlap="1" wp14:anchorId="6540979C" wp14:editId="57CF7D4F">
          <wp:simplePos x="0" y="0"/>
          <wp:positionH relativeFrom="margin">
            <wp:posOffset>-1504950</wp:posOffset>
          </wp:positionH>
          <wp:positionV relativeFrom="paragraph">
            <wp:posOffset>241300</wp:posOffset>
          </wp:positionV>
          <wp:extent cx="10027920" cy="419100"/>
          <wp:effectExtent l="0" t="0" r="0" b="0"/>
          <wp:wrapNone/>
          <wp:docPr id="822034389" name="Bildobjekt 5">
            <a:extLst xmlns:a="http://schemas.openxmlformats.org/drawingml/2006/main">
              <a:ext uri="{FF2B5EF4-FFF2-40B4-BE49-F238E27FC236}">
                <a16:creationId xmlns:a16="http://schemas.microsoft.com/office/drawing/2014/main" id="{53AE4ADF-2DC0-9745-86CE-28DA7A073B7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dobjekt 5">
                    <a:extLst>
                      <a:ext uri="{FF2B5EF4-FFF2-40B4-BE49-F238E27FC236}">
                        <a16:creationId xmlns:a16="http://schemas.microsoft.com/office/drawing/2014/main" id="{53AE4ADF-2DC0-9745-86CE-28DA7A073B7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27920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17F35" w14:textId="77777777" w:rsidR="002D7CFF" w:rsidRDefault="002D7CFF" w:rsidP="00993220">
      <w:pPr>
        <w:spacing w:after="0" w:line="240" w:lineRule="auto"/>
      </w:pPr>
      <w:r>
        <w:separator/>
      </w:r>
    </w:p>
  </w:footnote>
  <w:footnote w:type="continuationSeparator" w:id="0">
    <w:p w14:paraId="6A4A77AB" w14:textId="77777777" w:rsidR="002D7CFF" w:rsidRDefault="002D7CFF" w:rsidP="00993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D5295" w14:textId="1CD8F1E9" w:rsidR="00993220" w:rsidRDefault="00CC245F">
    <w:pPr>
      <w:pStyle w:val="Sidhuvud"/>
    </w:pPr>
    <w:r w:rsidRPr="00993220">
      <w:rPr>
        <w:rFonts w:ascii="Franklin Gothic Book" w:hAnsi="Franklin Gothic Book"/>
        <w:noProof/>
      </w:rPr>
      <w:drawing>
        <wp:anchor distT="0" distB="0" distL="114300" distR="114300" simplePos="0" relativeHeight="251662336" behindDoc="0" locked="0" layoutInCell="1" allowOverlap="1" wp14:anchorId="49C54C03" wp14:editId="560D980A">
          <wp:simplePos x="0" y="0"/>
          <wp:positionH relativeFrom="margin">
            <wp:posOffset>5285105</wp:posOffset>
          </wp:positionH>
          <wp:positionV relativeFrom="paragraph">
            <wp:posOffset>96520</wp:posOffset>
          </wp:positionV>
          <wp:extent cx="1174750" cy="587375"/>
          <wp:effectExtent l="0" t="0" r="6350" b="3175"/>
          <wp:wrapNone/>
          <wp:docPr id="1065393112" name="Bildobjekt 7" descr="En bild som visar Teckensnitt, text, Grafik, logotyp&#10;&#10;AI-genererat innehåll kan vara felaktigt.">
            <a:extLst xmlns:a="http://schemas.openxmlformats.org/drawingml/2006/main">
              <a:ext uri="{FF2B5EF4-FFF2-40B4-BE49-F238E27FC236}">
                <a16:creationId xmlns:a16="http://schemas.microsoft.com/office/drawing/2014/main" id="{14B867C1-1665-BD4D-B1C2-CF34D73F94E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objekt 7" descr="En bild som visar Teckensnitt, text, Grafik, logotyp&#10;&#10;AI-genererat innehåll kan vara felaktigt.">
                    <a:extLst>
                      <a:ext uri="{FF2B5EF4-FFF2-40B4-BE49-F238E27FC236}">
                        <a16:creationId xmlns:a16="http://schemas.microsoft.com/office/drawing/2014/main" id="{14B867C1-1665-BD4D-B1C2-CF34D73F94E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4750" cy="587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3220" w:rsidRPr="00993220">
      <w:rPr>
        <w:noProof/>
      </w:rPr>
      <w:drawing>
        <wp:anchor distT="0" distB="0" distL="114300" distR="114300" simplePos="0" relativeHeight="251658240" behindDoc="0" locked="0" layoutInCell="1" allowOverlap="1" wp14:anchorId="131A6433" wp14:editId="3FE2E0D7">
          <wp:simplePos x="0" y="0"/>
          <wp:positionH relativeFrom="margin">
            <wp:posOffset>-2750185</wp:posOffset>
          </wp:positionH>
          <wp:positionV relativeFrom="paragraph">
            <wp:posOffset>-472440</wp:posOffset>
          </wp:positionV>
          <wp:extent cx="10027920" cy="419100"/>
          <wp:effectExtent l="0" t="0" r="0" b="0"/>
          <wp:wrapNone/>
          <wp:docPr id="6" name="Bildobjekt 5">
            <a:extLst xmlns:a="http://schemas.openxmlformats.org/drawingml/2006/main">
              <a:ext uri="{FF2B5EF4-FFF2-40B4-BE49-F238E27FC236}">
                <a16:creationId xmlns:a16="http://schemas.microsoft.com/office/drawing/2014/main" id="{53AE4ADF-2DC0-9745-86CE-28DA7A073B7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dobjekt 5">
                    <a:extLst>
                      <a:ext uri="{FF2B5EF4-FFF2-40B4-BE49-F238E27FC236}">
                        <a16:creationId xmlns:a16="http://schemas.microsoft.com/office/drawing/2014/main" id="{53AE4ADF-2DC0-9745-86CE-28DA7A073B7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27920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47224A"/>
    <w:multiLevelType w:val="hybridMultilevel"/>
    <w:tmpl w:val="6D2838A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505FD1"/>
    <w:multiLevelType w:val="hybridMultilevel"/>
    <w:tmpl w:val="4B8CA2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D4449D"/>
    <w:multiLevelType w:val="hybridMultilevel"/>
    <w:tmpl w:val="E45E80E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4232375">
    <w:abstractNumId w:val="2"/>
  </w:num>
  <w:num w:numId="2" w16cid:durableId="1742755674">
    <w:abstractNumId w:val="1"/>
  </w:num>
  <w:num w:numId="3" w16cid:durableId="1305819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D13"/>
    <w:rsid w:val="00002769"/>
    <w:rsid w:val="00004C01"/>
    <w:rsid w:val="00017C94"/>
    <w:rsid w:val="000234F3"/>
    <w:rsid w:val="00026C19"/>
    <w:rsid w:val="00040A5E"/>
    <w:rsid w:val="00040C1B"/>
    <w:rsid w:val="0004170C"/>
    <w:rsid w:val="00046C61"/>
    <w:rsid w:val="00055B01"/>
    <w:rsid w:val="00056502"/>
    <w:rsid w:val="00060326"/>
    <w:rsid w:val="00062AD4"/>
    <w:rsid w:val="00065D25"/>
    <w:rsid w:val="00066AC1"/>
    <w:rsid w:val="00086B07"/>
    <w:rsid w:val="000925F6"/>
    <w:rsid w:val="00092F14"/>
    <w:rsid w:val="000A6890"/>
    <w:rsid w:val="000B1ECE"/>
    <w:rsid w:val="000B70A6"/>
    <w:rsid w:val="000D27B7"/>
    <w:rsid w:val="000D4219"/>
    <w:rsid w:val="000D74CF"/>
    <w:rsid w:val="000D7A6B"/>
    <w:rsid w:val="000F0C6B"/>
    <w:rsid w:val="000F5E8B"/>
    <w:rsid w:val="00105B4B"/>
    <w:rsid w:val="0011123B"/>
    <w:rsid w:val="00120B15"/>
    <w:rsid w:val="001313E0"/>
    <w:rsid w:val="00144C05"/>
    <w:rsid w:val="00154D13"/>
    <w:rsid w:val="00156FEE"/>
    <w:rsid w:val="0015773E"/>
    <w:rsid w:val="0018393F"/>
    <w:rsid w:val="001876A0"/>
    <w:rsid w:val="00191B55"/>
    <w:rsid w:val="00197068"/>
    <w:rsid w:val="001A5644"/>
    <w:rsid w:val="001A7D0A"/>
    <w:rsid w:val="001C6E08"/>
    <w:rsid w:val="001E5251"/>
    <w:rsid w:val="001F4C10"/>
    <w:rsid w:val="00211CE8"/>
    <w:rsid w:val="00236A53"/>
    <w:rsid w:val="00250F96"/>
    <w:rsid w:val="00251962"/>
    <w:rsid w:val="00255E90"/>
    <w:rsid w:val="002605F5"/>
    <w:rsid w:val="002B2B8A"/>
    <w:rsid w:val="002C0BDB"/>
    <w:rsid w:val="002C37B0"/>
    <w:rsid w:val="002D1BCB"/>
    <w:rsid w:val="002D5B83"/>
    <w:rsid w:val="002D7CFF"/>
    <w:rsid w:val="002E019B"/>
    <w:rsid w:val="002E32EB"/>
    <w:rsid w:val="002F19C3"/>
    <w:rsid w:val="00304B3B"/>
    <w:rsid w:val="003071A0"/>
    <w:rsid w:val="00311655"/>
    <w:rsid w:val="00316B1C"/>
    <w:rsid w:val="003245F4"/>
    <w:rsid w:val="003275C4"/>
    <w:rsid w:val="00330398"/>
    <w:rsid w:val="003405D4"/>
    <w:rsid w:val="0035474B"/>
    <w:rsid w:val="00361E1A"/>
    <w:rsid w:val="003761AA"/>
    <w:rsid w:val="003A0A7B"/>
    <w:rsid w:val="003A1A6C"/>
    <w:rsid w:val="003C0639"/>
    <w:rsid w:val="003C27B8"/>
    <w:rsid w:val="003C39CC"/>
    <w:rsid w:val="003C6CC2"/>
    <w:rsid w:val="003D0DD5"/>
    <w:rsid w:val="003E00E2"/>
    <w:rsid w:val="003E2412"/>
    <w:rsid w:val="003E3877"/>
    <w:rsid w:val="00416449"/>
    <w:rsid w:val="00416D69"/>
    <w:rsid w:val="00424A84"/>
    <w:rsid w:val="00432E13"/>
    <w:rsid w:val="00433371"/>
    <w:rsid w:val="0044630B"/>
    <w:rsid w:val="004477CA"/>
    <w:rsid w:val="004505B2"/>
    <w:rsid w:val="0045148D"/>
    <w:rsid w:val="00454808"/>
    <w:rsid w:val="00464FED"/>
    <w:rsid w:val="0046611E"/>
    <w:rsid w:val="00466AE6"/>
    <w:rsid w:val="00466B38"/>
    <w:rsid w:val="00477C6A"/>
    <w:rsid w:val="00481506"/>
    <w:rsid w:val="00493914"/>
    <w:rsid w:val="004A7BB4"/>
    <w:rsid w:val="004C1864"/>
    <w:rsid w:val="004C27E4"/>
    <w:rsid w:val="004C39B5"/>
    <w:rsid w:val="004D1575"/>
    <w:rsid w:val="004E5AAF"/>
    <w:rsid w:val="004F0AC2"/>
    <w:rsid w:val="004F5685"/>
    <w:rsid w:val="00514BA3"/>
    <w:rsid w:val="00514C14"/>
    <w:rsid w:val="00541E1C"/>
    <w:rsid w:val="00543E3F"/>
    <w:rsid w:val="00551A6B"/>
    <w:rsid w:val="00551CBC"/>
    <w:rsid w:val="00555487"/>
    <w:rsid w:val="00564FF5"/>
    <w:rsid w:val="0056772B"/>
    <w:rsid w:val="00570410"/>
    <w:rsid w:val="00594D63"/>
    <w:rsid w:val="00597FE3"/>
    <w:rsid w:val="005A096E"/>
    <w:rsid w:val="005A29F9"/>
    <w:rsid w:val="005B0107"/>
    <w:rsid w:val="005D1413"/>
    <w:rsid w:val="00614325"/>
    <w:rsid w:val="00630226"/>
    <w:rsid w:val="00630D00"/>
    <w:rsid w:val="00631237"/>
    <w:rsid w:val="0063389F"/>
    <w:rsid w:val="0063629A"/>
    <w:rsid w:val="00641999"/>
    <w:rsid w:val="00643CC4"/>
    <w:rsid w:val="00645138"/>
    <w:rsid w:val="00647825"/>
    <w:rsid w:val="00653A50"/>
    <w:rsid w:val="00670271"/>
    <w:rsid w:val="00674A1F"/>
    <w:rsid w:val="006851C8"/>
    <w:rsid w:val="006948C4"/>
    <w:rsid w:val="006B49D3"/>
    <w:rsid w:val="006C6C4F"/>
    <w:rsid w:val="006D2AB4"/>
    <w:rsid w:val="006F74F2"/>
    <w:rsid w:val="00701E18"/>
    <w:rsid w:val="0070347C"/>
    <w:rsid w:val="00704C91"/>
    <w:rsid w:val="00721A7E"/>
    <w:rsid w:val="00726477"/>
    <w:rsid w:val="007364E2"/>
    <w:rsid w:val="00736537"/>
    <w:rsid w:val="00737FE0"/>
    <w:rsid w:val="00743986"/>
    <w:rsid w:val="00750D7D"/>
    <w:rsid w:val="00756AB9"/>
    <w:rsid w:val="007663EE"/>
    <w:rsid w:val="007675FA"/>
    <w:rsid w:val="00767FC3"/>
    <w:rsid w:val="00774C6E"/>
    <w:rsid w:val="00787A0E"/>
    <w:rsid w:val="00790696"/>
    <w:rsid w:val="00790D86"/>
    <w:rsid w:val="007B016C"/>
    <w:rsid w:val="007B203B"/>
    <w:rsid w:val="007B59E3"/>
    <w:rsid w:val="007C1DB0"/>
    <w:rsid w:val="007C5B10"/>
    <w:rsid w:val="007C6418"/>
    <w:rsid w:val="007C720A"/>
    <w:rsid w:val="007D6330"/>
    <w:rsid w:val="007D6952"/>
    <w:rsid w:val="007E2B75"/>
    <w:rsid w:val="007E59A9"/>
    <w:rsid w:val="008133CF"/>
    <w:rsid w:val="00816992"/>
    <w:rsid w:val="008404F8"/>
    <w:rsid w:val="008520CD"/>
    <w:rsid w:val="00862184"/>
    <w:rsid w:val="00874152"/>
    <w:rsid w:val="00882CE1"/>
    <w:rsid w:val="00893884"/>
    <w:rsid w:val="0089510D"/>
    <w:rsid w:val="008A04BA"/>
    <w:rsid w:val="008C4278"/>
    <w:rsid w:val="008C6090"/>
    <w:rsid w:val="008D036A"/>
    <w:rsid w:val="008F0E63"/>
    <w:rsid w:val="009007F8"/>
    <w:rsid w:val="00907968"/>
    <w:rsid w:val="00915D52"/>
    <w:rsid w:val="00916113"/>
    <w:rsid w:val="00923B77"/>
    <w:rsid w:val="0092730D"/>
    <w:rsid w:val="0093036B"/>
    <w:rsid w:val="00934ED7"/>
    <w:rsid w:val="009370DE"/>
    <w:rsid w:val="009535EF"/>
    <w:rsid w:val="00954CC0"/>
    <w:rsid w:val="00965FEB"/>
    <w:rsid w:val="00973FC0"/>
    <w:rsid w:val="009746DE"/>
    <w:rsid w:val="0098755E"/>
    <w:rsid w:val="00993220"/>
    <w:rsid w:val="00997EDE"/>
    <w:rsid w:val="009B7C84"/>
    <w:rsid w:val="009D3FA1"/>
    <w:rsid w:val="009E67C1"/>
    <w:rsid w:val="009F2AC4"/>
    <w:rsid w:val="009F5BC2"/>
    <w:rsid w:val="00A353C5"/>
    <w:rsid w:val="00A504E7"/>
    <w:rsid w:val="00A71D8C"/>
    <w:rsid w:val="00A867D8"/>
    <w:rsid w:val="00A97937"/>
    <w:rsid w:val="00AA1356"/>
    <w:rsid w:val="00AA4F3A"/>
    <w:rsid w:val="00AB7E05"/>
    <w:rsid w:val="00AC0C6A"/>
    <w:rsid w:val="00AE6C6D"/>
    <w:rsid w:val="00AE7D1F"/>
    <w:rsid w:val="00AF0AF5"/>
    <w:rsid w:val="00AF569B"/>
    <w:rsid w:val="00B5403A"/>
    <w:rsid w:val="00B55504"/>
    <w:rsid w:val="00B56D38"/>
    <w:rsid w:val="00B60129"/>
    <w:rsid w:val="00B62403"/>
    <w:rsid w:val="00B81F9A"/>
    <w:rsid w:val="00B940C2"/>
    <w:rsid w:val="00B97CE6"/>
    <w:rsid w:val="00B97EAE"/>
    <w:rsid w:val="00BA1C94"/>
    <w:rsid w:val="00BC185A"/>
    <w:rsid w:val="00BD4FC4"/>
    <w:rsid w:val="00BD65B3"/>
    <w:rsid w:val="00BE2465"/>
    <w:rsid w:val="00BE3AE1"/>
    <w:rsid w:val="00BE5919"/>
    <w:rsid w:val="00BE6F74"/>
    <w:rsid w:val="00BF443D"/>
    <w:rsid w:val="00BF759D"/>
    <w:rsid w:val="00C02BEE"/>
    <w:rsid w:val="00C22A8A"/>
    <w:rsid w:val="00C34B6E"/>
    <w:rsid w:val="00C40848"/>
    <w:rsid w:val="00C43C0E"/>
    <w:rsid w:val="00C5309C"/>
    <w:rsid w:val="00C54F31"/>
    <w:rsid w:val="00C56700"/>
    <w:rsid w:val="00C571AC"/>
    <w:rsid w:val="00C57239"/>
    <w:rsid w:val="00C627DD"/>
    <w:rsid w:val="00C70997"/>
    <w:rsid w:val="00C7504E"/>
    <w:rsid w:val="00C77654"/>
    <w:rsid w:val="00C93158"/>
    <w:rsid w:val="00C9720C"/>
    <w:rsid w:val="00CA481F"/>
    <w:rsid w:val="00CB05F0"/>
    <w:rsid w:val="00CB1049"/>
    <w:rsid w:val="00CB33C0"/>
    <w:rsid w:val="00CB3E21"/>
    <w:rsid w:val="00CC245F"/>
    <w:rsid w:val="00CC4429"/>
    <w:rsid w:val="00CD2A49"/>
    <w:rsid w:val="00D11311"/>
    <w:rsid w:val="00D11D50"/>
    <w:rsid w:val="00D14006"/>
    <w:rsid w:val="00D1513D"/>
    <w:rsid w:val="00D15768"/>
    <w:rsid w:val="00D27246"/>
    <w:rsid w:val="00D33395"/>
    <w:rsid w:val="00D45A76"/>
    <w:rsid w:val="00D5378B"/>
    <w:rsid w:val="00D6081A"/>
    <w:rsid w:val="00D7759C"/>
    <w:rsid w:val="00D85666"/>
    <w:rsid w:val="00D87634"/>
    <w:rsid w:val="00DA6606"/>
    <w:rsid w:val="00DB7CAC"/>
    <w:rsid w:val="00DC1026"/>
    <w:rsid w:val="00DC3C64"/>
    <w:rsid w:val="00DD254E"/>
    <w:rsid w:val="00DD403A"/>
    <w:rsid w:val="00E0310D"/>
    <w:rsid w:val="00E110AB"/>
    <w:rsid w:val="00E4178E"/>
    <w:rsid w:val="00E4795A"/>
    <w:rsid w:val="00E526E1"/>
    <w:rsid w:val="00E57D9D"/>
    <w:rsid w:val="00E845EE"/>
    <w:rsid w:val="00E8585B"/>
    <w:rsid w:val="00E86DED"/>
    <w:rsid w:val="00E96862"/>
    <w:rsid w:val="00E97834"/>
    <w:rsid w:val="00EB5068"/>
    <w:rsid w:val="00EC022A"/>
    <w:rsid w:val="00ED47C6"/>
    <w:rsid w:val="00EE00F3"/>
    <w:rsid w:val="00F02022"/>
    <w:rsid w:val="00F208C8"/>
    <w:rsid w:val="00F24B1E"/>
    <w:rsid w:val="00F412FD"/>
    <w:rsid w:val="00F529DF"/>
    <w:rsid w:val="00F61BB3"/>
    <w:rsid w:val="00FC159B"/>
    <w:rsid w:val="00FC391D"/>
    <w:rsid w:val="00FF0134"/>
    <w:rsid w:val="00FF0DC8"/>
    <w:rsid w:val="00FF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B10591"/>
  <w15:chartTrackingRefBased/>
  <w15:docId w15:val="{967D69FA-95A0-4858-B308-70C5D2894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54D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54D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54D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54D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54D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54D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54D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54D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54D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54D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54D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54D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54D1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54D1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54D1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54D1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54D1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54D1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54D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54D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54D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54D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54D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54D1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54D1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54D1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54D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54D1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54D13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993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93220"/>
  </w:style>
  <w:style w:type="paragraph" w:styleId="Sidfot">
    <w:name w:val="footer"/>
    <w:basedOn w:val="Normal"/>
    <w:link w:val="SidfotChar"/>
    <w:uiPriority w:val="99"/>
    <w:unhideWhenUsed/>
    <w:rsid w:val="00993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93220"/>
  </w:style>
  <w:style w:type="character" w:styleId="Hyperlnk">
    <w:name w:val="Hyperlink"/>
    <w:basedOn w:val="Standardstycketeckensnitt"/>
    <w:uiPriority w:val="99"/>
    <w:unhideWhenUsed/>
    <w:rsid w:val="0089510D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9510D"/>
    <w:rPr>
      <w:color w:val="605E5C"/>
      <w:shd w:val="clear" w:color="auto" w:fill="E1DFDD"/>
    </w:rPr>
  </w:style>
  <w:style w:type="paragraph" w:styleId="Normalwebb">
    <w:name w:val="Normal (Web)"/>
    <w:basedOn w:val="Normal"/>
    <w:uiPriority w:val="99"/>
    <w:semiHidden/>
    <w:unhideWhenUsed/>
    <w:rsid w:val="00514C1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ole@kandyz.s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arina.norman@aroma.s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oseph.bautista@lantchips.com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fredrik@kandyz.s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6c50553-36bf-4939-9065-0b634339d9a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FF6F8BCE40A24694EA7E4DD1BC6F20" ma:contentTypeVersion="16" ma:contentTypeDescription="Skapa ett nytt dokument." ma:contentTypeScope="" ma:versionID="e1d374f0542326e2f0e5ee13f8c81213">
  <xsd:schema xmlns:xsd="http://www.w3.org/2001/XMLSchema" xmlns:xs="http://www.w3.org/2001/XMLSchema" xmlns:p="http://schemas.microsoft.com/office/2006/metadata/properties" xmlns:ns3="96c50553-36bf-4939-9065-0b634339d9a7" xmlns:ns4="57149ea7-e3d2-4b00-a27f-18f8497ed5a9" targetNamespace="http://schemas.microsoft.com/office/2006/metadata/properties" ma:root="true" ma:fieldsID="aab8a2eae7c0f3dcb93edb286aee9e49" ns3:_="" ns4:_="">
    <xsd:import namespace="96c50553-36bf-4939-9065-0b634339d9a7"/>
    <xsd:import namespace="57149ea7-e3d2-4b00-a27f-18f8497ed5a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c50553-36bf-4939-9065-0b634339d9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49ea7-e3d2-4b00-a27f-18f8497ed5a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99525E-7055-409B-93AB-58E6E642C3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FDC9F4-FB9C-4C3C-903E-3F0EB0079937}">
  <ds:schemaRefs>
    <ds:schemaRef ds:uri="http://schemas.microsoft.com/office/2006/metadata/properties"/>
    <ds:schemaRef ds:uri="http://schemas.microsoft.com/office/infopath/2007/PartnerControls"/>
    <ds:schemaRef ds:uri="96c50553-36bf-4939-9065-0b634339d9a7"/>
  </ds:schemaRefs>
</ds:datastoreItem>
</file>

<file path=customXml/itemProps3.xml><?xml version="1.0" encoding="utf-8"?>
<ds:datastoreItem xmlns:ds="http://schemas.openxmlformats.org/officeDocument/2006/customXml" ds:itemID="{F8BEBC7B-A99C-4813-BE10-9EF8DFD256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c50553-36bf-4939-9065-0b634339d9a7"/>
    <ds:schemaRef ds:uri="57149ea7-e3d2-4b00-a27f-18f8497ed5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277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Bergström</dc:creator>
  <cp:keywords/>
  <dc:description/>
  <cp:lastModifiedBy>Ole Lindell</cp:lastModifiedBy>
  <cp:revision>76</cp:revision>
  <cp:lastPrinted>2026-03-16T17:13:00Z</cp:lastPrinted>
  <dcterms:created xsi:type="dcterms:W3CDTF">2026-03-20T12:46:00Z</dcterms:created>
  <dcterms:modified xsi:type="dcterms:W3CDTF">2026-03-20T13:53:00Z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0x01010050FF6F8BCE40A24694EA7E4DD1BC6F20</vt:lpwstr>
  </property>
</Properties>
</file>