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7AEC7F" w14:textId="31786943" w:rsidR="005C284B" w:rsidRPr="00AB0604" w:rsidRDefault="006C0D88" w:rsidP="00FF1136">
      <w:pPr>
        <w:rPr>
          <w:rFonts w:ascii="Lucida Sans Unicode" w:eastAsiaTheme="minorHAnsi" w:hAnsi="Lucida Sans Unicode" w:cs="Lucida Sans Unicode"/>
          <w:b/>
          <w:sz w:val="28"/>
          <w:szCs w:val="28"/>
          <w:bdr w:val="none" w:sz="0" w:space="0" w:color="auto"/>
          <w:lang w:val="de-DE"/>
        </w:rPr>
      </w:pPr>
      <w:r w:rsidRPr="00AB0604">
        <w:rPr>
          <w:rFonts w:ascii="Lucida Sans Unicode" w:eastAsiaTheme="minorHAnsi" w:hAnsi="Lucida Sans Unicode" w:cs="Lucida Sans Unicode"/>
          <w:b/>
          <w:sz w:val="28"/>
          <w:szCs w:val="28"/>
          <w:bdr w:val="none" w:sz="0" w:space="0" w:color="auto"/>
          <w:lang w:val="de-DE"/>
        </w:rPr>
        <w:t xml:space="preserve">20. Brandenburger Energieholztag: </w:t>
      </w:r>
      <w:r w:rsidR="007D1F03">
        <w:rPr>
          <w:rFonts w:ascii="Lucida Sans Unicode" w:eastAsiaTheme="minorHAnsi" w:hAnsi="Lucida Sans Unicode" w:cs="Lucida Sans Unicode"/>
          <w:b/>
          <w:sz w:val="28"/>
          <w:szCs w:val="28"/>
          <w:bdr w:val="none" w:sz="0" w:space="0" w:color="auto"/>
          <w:lang w:val="de-DE"/>
        </w:rPr>
        <w:t xml:space="preserve">Erfolgreiches </w:t>
      </w:r>
      <w:r w:rsidRPr="00AB0604">
        <w:rPr>
          <w:rFonts w:ascii="Lucida Sans Unicode" w:eastAsiaTheme="minorHAnsi" w:hAnsi="Lucida Sans Unicode" w:cs="Lucida Sans Unicode"/>
          <w:b/>
          <w:sz w:val="28"/>
          <w:szCs w:val="28"/>
          <w:bdr w:val="none" w:sz="0" w:space="0" w:color="auto"/>
          <w:lang w:val="de-DE"/>
        </w:rPr>
        <w:t xml:space="preserve">Jubiläum mit </w:t>
      </w:r>
      <w:r w:rsidR="000069C1">
        <w:rPr>
          <w:rFonts w:ascii="Lucida Sans Unicode" w:eastAsiaTheme="minorHAnsi" w:hAnsi="Lucida Sans Unicode" w:cs="Lucida Sans Unicode"/>
          <w:b/>
          <w:sz w:val="28"/>
          <w:szCs w:val="28"/>
          <w:bdr w:val="none" w:sz="0" w:space="0" w:color="auto"/>
          <w:lang w:val="de-DE"/>
        </w:rPr>
        <w:t xml:space="preserve">Blick auf </w:t>
      </w:r>
      <w:r w:rsidRPr="00AB0604">
        <w:rPr>
          <w:rFonts w:ascii="Lucida Sans Unicode" w:eastAsiaTheme="minorHAnsi" w:hAnsi="Lucida Sans Unicode" w:cs="Lucida Sans Unicode"/>
          <w:b/>
          <w:sz w:val="28"/>
          <w:szCs w:val="28"/>
          <w:bdr w:val="none" w:sz="0" w:space="0" w:color="auto"/>
          <w:lang w:val="de-DE"/>
        </w:rPr>
        <w:t>die Zukunft nachhaltiger Holzwirtschaft und moderner Landschaftsgestaltung</w:t>
      </w:r>
    </w:p>
    <w:p w14:paraId="48F30F3A" w14:textId="2736D524" w:rsidR="00E45DB4" w:rsidRPr="00AB0604" w:rsidRDefault="00AB0604" w:rsidP="00817448">
      <w:pPr>
        <w:pStyle w:val="KeinLeerraum"/>
        <w:suppressAutoHyphens/>
        <w:spacing w:before="120"/>
        <w:rPr>
          <w:rFonts w:ascii="Lucida Sans Unicode" w:eastAsia="Lucida Sans Unicode" w:hAnsi="Lucida Sans Unicode" w:cs="Lucida Sans Unicode"/>
          <w:b/>
          <w:bCs/>
          <w:sz w:val="20"/>
          <w:szCs w:val="20"/>
          <w:lang w:val="de-DE"/>
        </w:rPr>
      </w:pPr>
      <w:r>
        <w:rPr>
          <w:rFonts w:ascii="Lucida Sans Unicode" w:eastAsia="Lucida Sans Unicode" w:hAnsi="Lucida Sans Unicode" w:cs="Lucida Sans Unicode"/>
          <w:b/>
          <w:bCs/>
          <w:noProof/>
          <w:sz w:val="20"/>
          <w:szCs w:val="20"/>
          <w:lang w:val="de-DE" w:eastAsia="de-DE"/>
        </w:rPr>
        <w:drawing>
          <wp:inline distT="0" distB="0" distL="0" distR="0" wp14:anchorId="7D9B8038" wp14:editId="68D1ECBE">
            <wp:extent cx="5756910" cy="3837305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40629_bigday_energieholztag-69-2048x136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83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D9143" w14:textId="6983423E" w:rsidR="00D617B2" w:rsidRPr="00AB0604" w:rsidRDefault="00D86FC9" w:rsidP="008D2694">
      <w:pPr>
        <w:pStyle w:val="KeinLeerraum"/>
        <w:suppressAutoHyphens/>
        <w:spacing w:before="120"/>
        <w:rPr>
          <w:rFonts w:ascii="Lucida Sans Unicode" w:eastAsiaTheme="minorHAnsi" w:hAnsi="Lucida Sans Unicode" w:cs="Lucida Sans Unicode"/>
          <w:bCs/>
          <w:sz w:val="20"/>
          <w:szCs w:val="20"/>
          <w:bdr w:val="none" w:sz="0" w:space="0" w:color="auto"/>
          <w:lang w:val="de-DE"/>
        </w:rPr>
      </w:pPr>
      <w:r w:rsidRPr="00AB0604">
        <w:rPr>
          <w:rFonts w:ascii="Lucida Sans Unicode" w:eastAsiaTheme="minorHAnsi" w:hAnsi="Lucida Sans Unicode" w:cs="Lucida Sans Unicode"/>
          <w:b/>
          <w:bCs/>
          <w:sz w:val="20"/>
          <w:szCs w:val="20"/>
          <w:bdr w:val="none" w:sz="0" w:space="0" w:color="auto"/>
          <w:lang w:val="de-DE"/>
        </w:rPr>
        <w:t>Bildunterschrift:</w:t>
      </w:r>
      <w:r w:rsidRPr="00AB0604">
        <w:rPr>
          <w:rFonts w:ascii="Lucida Sans Unicode" w:eastAsiaTheme="minorHAnsi" w:hAnsi="Lucida Sans Unicode" w:cs="Lucida Sans Unicode"/>
          <w:bCs/>
          <w:sz w:val="20"/>
          <w:szCs w:val="20"/>
          <w:bdr w:val="none" w:sz="0" w:space="0" w:color="auto"/>
          <w:lang w:val="de-DE"/>
        </w:rPr>
        <w:t xml:space="preserve"> </w:t>
      </w:r>
      <w:r w:rsidR="000069C1" w:rsidRPr="000069C1">
        <w:rPr>
          <w:rFonts w:ascii="Lucida Sans Unicode" w:eastAsiaTheme="minorHAnsi" w:hAnsi="Lucida Sans Unicode" w:cs="Lucida Sans Unicode"/>
          <w:bCs/>
          <w:sz w:val="20"/>
          <w:szCs w:val="20"/>
          <w:bdr w:val="none" w:sz="0" w:space="0" w:color="auto"/>
          <w:lang w:val="de-DE"/>
        </w:rPr>
        <w:t>Am 29. August wurden in der Museumsscheune in Bloischdorf gleich zwei Jubiläen gewürdigt: 20 Jahre Brandenburger Energieholztag (EHT) und 30 Jahre Landschaftspflegeverein Spree-Neiße e.V.</w:t>
      </w:r>
    </w:p>
    <w:p w14:paraId="63934305" w14:textId="77777777" w:rsidR="000069C1" w:rsidRDefault="00E45DB4" w:rsidP="000069C1">
      <w:pPr>
        <w:pStyle w:val="KeinLeerraum"/>
        <w:suppressAutoHyphens/>
        <w:spacing w:before="120"/>
        <w:rPr>
          <w:sz w:val="15"/>
          <w:szCs w:val="15"/>
          <w:lang w:val="de-DE" w:eastAsia="de-DE"/>
        </w:rPr>
      </w:pPr>
      <w:r w:rsidRPr="007D1F03">
        <w:rPr>
          <w:rFonts w:ascii="Lucida Sans Unicode" w:eastAsiaTheme="minorHAnsi" w:hAnsi="Lucida Sans Unicode" w:cs="Lucida Sans Unicode"/>
          <w:b/>
          <w:bCs/>
          <w:sz w:val="20"/>
          <w:szCs w:val="20"/>
          <w:bdr w:val="none" w:sz="0" w:space="0" w:color="auto"/>
          <w:lang w:val="de-DE"/>
        </w:rPr>
        <w:t>Bildquelle:</w:t>
      </w:r>
      <w:r w:rsidRPr="000069C1">
        <w:rPr>
          <w:rFonts w:ascii="Lucida Sans Unicode" w:eastAsiaTheme="minorHAnsi" w:hAnsi="Lucida Sans Unicode" w:cs="Lucida Sans Unicode"/>
          <w:bCs/>
          <w:sz w:val="20"/>
          <w:szCs w:val="20"/>
          <w:bdr w:val="none" w:sz="0" w:space="0" w:color="auto"/>
          <w:lang w:val="de-DE"/>
        </w:rPr>
        <w:t xml:space="preserve"> </w:t>
      </w:r>
      <w:r w:rsidR="000069C1" w:rsidRPr="000069C1">
        <w:rPr>
          <w:rFonts w:ascii="Lucida Sans Unicode" w:eastAsiaTheme="minorHAnsi" w:hAnsi="Lucida Sans Unicode" w:cs="Lucida Sans Unicode"/>
          <w:bCs/>
          <w:sz w:val="20"/>
          <w:szCs w:val="20"/>
          <w:bdr w:val="none" w:sz="0" w:space="0" w:color="auto"/>
          <w:lang w:val="de-DE"/>
        </w:rPr>
        <w:t xml:space="preserve">Bastian Schwarz </w:t>
      </w:r>
      <w:hyperlink r:id="rId9" w:tgtFrame="_blank" w:history="1">
        <w:r w:rsidR="000069C1" w:rsidRPr="000069C1">
          <w:rPr>
            <w:rFonts w:ascii="Lucida Sans Unicode" w:eastAsiaTheme="minorHAnsi" w:hAnsi="Lucida Sans Unicode" w:cs="Lucida Sans Unicode"/>
            <w:bCs/>
            <w:sz w:val="20"/>
            <w:szCs w:val="20"/>
            <w:bdr w:val="none" w:sz="0" w:space="0" w:color="auto"/>
            <w:lang w:val="de-DE"/>
          </w:rPr>
          <w:t>www.bigdayphotography.de</w:t>
        </w:r>
      </w:hyperlink>
    </w:p>
    <w:p w14:paraId="5AEF86A7" w14:textId="0AD359C0" w:rsidR="003801BC" w:rsidRPr="00AB0604" w:rsidRDefault="003801BC" w:rsidP="00613E95">
      <w:pPr>
        <w:pStyle w:val="NurText"/>
        <w:suppressAutoHyphens/>
        <w:spacing w:line="276" w:lineRule="auto"/>
        <w:rPr>
          <w:rFonts w:ascii="Lucida Sans Unicode" w:hAnsi="Lucida Sans Unicode" w:cs="Lucida Sans Unicode"/>
          <w:sz w:val="20"/>
          <w:szCs w:val="20"/>
        </w:rPr>
      </w:pPr>
    </w:p>
    <w:p w14:paraId="084E625B" w14:textId="3BE8F6EC" w:rsidR="00C74AB7" w:rsidRPr="00AB0604" w:rsidRDefault="00D86FC9" w:rsidP="0082564C">
      <w:pPr>
        <w:pStyle w:val="Text"/>
        <w:suppressAutoHyphens/>
        <w:rPr>
          <w:rFonts w:ascii="Lucida Sans Unicode" w:eastAsia="Lucida Sans Unicode" w:hAnsi="Lucida Sans Unicode" w:cs="Lucida Sans Unicode"/>
          <w:sz w:val="20"/>
          <w:szCs w:val="20"/>
        </w:rPr>
      </w:pPr>
      <w:r w:rsidRPr="00AB0604">
        <w:rPr>
          <w:rFonts w:ascii="Lucida Sans Unicode" w:eastAsia="Lucida Sans Unicode" w:hAnsi="Lucida Sans Unicode" w:cs="Lucida Sans Unicode"/>
          <w:b/>
          <w:bCs/>
          <w:sz w:val="20"/>
          <w:szCs w:val="20"/>
        </w:rPr>
        <w:t>Subheadline</w:t>
      </w:r>
      <w:r w:rsidR="00372125" w:rsidRPr="00AB0604">
        <w:rPr>
          <w:rFonts w:ascii="Lucida Sans Unicode" w:eastAsia="Lucida Sans Unicode" w:hAnsi="Lucida Sans Unicode" w:cs="Lucida Sans Unicode"/>
          <w:b/>
          <w:bCs/>
          <w:sz w:val="20"/>
          <w:szCs w:val="20"/>
        </w:rPr>
        <w:t xml:space="preserve">: </w:t>
      </w:r>
      <w:r w:rsidR="00AF16F2" w:rsidRPr="00AB0604">
        <w:rPr>
          <w:rFonts w:ascii="Lucida Sans Unicode" w:eastAsia="Lucida Sans Unicode" w:hAnsi="Lucida Sans Unicode" w:cs="Lucida Sans Unicode"/>
          <w:b/>
          <w:bCs/>
          <w:sz w:val="20"/>
          <w:szCs w:val="20"/>
        </w:rPr>
        <w:t>Branchentreff</w:t>
      </w:r>
    </w:p>
    <w:p w14:paraId="58A6C1EF" w14:textId="77777777" w:rsidR="000069C1" w:rsidRDefault="00D86FC9" w:rsidP="005F7B55">
      <w:pPr>
        <w:suppressAutoHyphens/>
        <w:spacing w:after="120" w:line="300" w:lineRule="exact"/>
        <w:rPr>
          <w:rFonts w:ascii="Lucida Sans Unicode" w:eastAsiaTheme="minorHAnsi" w:hAnsi="Lucida Sans Unicode" w:cs="Lucida Sans Unicode"/>
          <w:b/>
          <w:bCs/>
          <w:sz w:val="20"/>
          <w:szCs w:val="20"/>
          <w:bdr w:val="none" w:sz="0" w:space="0" w:color="auto"/>
          <w:lang w:val="de-DE"/>
        </w:rPr>
      </w:pPr>
      <w:r w:rsidRPr="007D1F03">
        <w:rPr>
          <w:rFonts w:ascii="Lucida Sans Unicode" w:eastAsia="Lucida Sans Unicode" w:hAnsi="Lucida Sans Unicode" w:cs="Lucida Sans Unicode"/>
          <w:b/>
          <w:bCs/>
          <w:sz w:val="20"/>
          <w:szCs w:val="20"/>
          <w:lang w:val="de-DE"/>
        </w:rPr>
        <w:t>Teaser:</w:t>
      </w:r>
      <w:r w:rsidRPr="000069C1">
        <w:rPr>
          <w:rFonts w:ascii="Lucida Sans Unicode" w:eastAsia="Lucida Sans Unicode" w:hAnsi="Lucida Sans Unicode" w:cs="Lucida Sans Unicode"/>
          <w:b/>
          <w:bCs/>
          <w:sz w:val="20"/>
          <w:szCs w:val="20"/>
          <w:u w:val="single"/>
          <w:lang w:val="de-DE"/>
        </w:rPr>
        <w:t xml:space="preserve"> </w:t>
      </w:r>
      <w:r w:rsidR="00131CE3" w:rsidRPr="000069C1">
        <w:rPr>
          <w:rFonts w:ascii="Lucida Sans Unicode" w:eastAsia="Lucida Sans Unicode" w:hAnsi="Lucida Sans Unicode" w:cs="Lucida Sans Unicode"/>
          <w:b/>
          <w:bCs/>
          <w:sz w:val="20"/>
          <w:szCs w:val="20"/>
          <w:u w:val="single"/>
          <w:lang w:val="de-DE"/>
        </w:rPr>
        <w:br/>
      </w:r>
      <w:r w:rsidR="006C0D88" w:rsidRPr="000069C1">
        <w:rPr>
          <w:rFonts w:ascii="Lucida Sans Unicode" w:eastAsiaTheme="minorHAnsi" w:hAnsi="Lucida Sans Unicode" w:cs="Lucida Sans Unicode"/>
          <w:b/>
          <w:bCs/>
          <w:sz w:val="20"/>
          <w:szCs w:val="20"/>
          <w:bdr w:val="none" w:sz="0" w:space="0" w:color="auto"/>
          <w:lang w:val="de-DE"/>
        </w:rPr>
        <w:t>Am 29. August wurden in der Museumsscheune in Bloischdorf gleich zwei Jubiläen gewürdigt: 20 Jahre Brandenburger Energieholztag (EHT) und 30 Jahre Landschaftspflegeverein Spree-Neiße e.V.! Alle Jahre schafft es der EHT Akteur/-innen aus Wissenschaft, Landwirtschaft, Forstwirtschaft, Politik und Forschung zusammenzubringen, um sich über die neuesten Entwicklungen und Zukunftsperspektiven auszutauschen.</w:t>
      </w:r>
    </w:p>
    <w:p w14:paraId="6939BB7F" w14:textId="3DCC10A1" w:rsidR="005112FF" w:rsidRPr="000069C1" w:rsidRDefault="00122944" w:rsidP="005F7B55">
      <w:pPr>
        <w:suppressAutoHyphens/>
        <w:spacing w:after="120" w:line="300" w:lineRule="exact"/>
        <w:rPr>
          <w:rFonts w:ascii="Lucida Sans Unicode" w:eastAsiaTheme="minorHAnsi" w:hAnsi="Lucida Sans Unicode" w:cs="Lucida Sans Unicode"/>
          <w:b/>
          <w:bCs/>
          <w:sz w:val="20"/>
          <w:szCs w:val="20"/>
          <w:bdr w:val="none" w:sz="0" w:space="0" w:color="auto"/>
          <w:lang w:val="de-DE"/>
        </w:rPr>
      </w:pPr>
      <w:r w:rsidRPr="000069C1">
        <w:rPr>
          <w:rFonts w:ascii="Lucida Sans Unicode" w:eastAsia="Lucida Sans Unicode" w:hAnsi="Lucida Sans Unicode" w:cs="Lucida Sans Unicode"/>
          <w:b/>
          <w:bCs/>
          <w:color w:val="000000"/>
          <w:sz w:val="20"/>
          <w:szCs w:val="20"/>
          <w:u w:color="000000"/>
          <w:lang w:val="de-DE" w:eastAsia="de-DE"/>
        </w:rPr>
        <w:br/>
      </w:r>
      <w:r w:rsidR="00155D54" w:rsidRPr="000069C1">
        <w:rPr>
          <w:rFonts w:ascii="Lucida Sans Unicode" w:eastAsia="Lucida Sans Unicode" w:hAnsi="Lucida Sans Unicode" w:cs="Lucida Sans Unicode"/>
          <w:b/>
          <w:bCs/>
          <w:color w:val="000000"/>
          <w:sz w:val="20"/>
          <w:szCs w:val="20"/>
          <w:u w:color="000000"/>
          <w:lang w:val="de-DE" w:eastAsia="de-DE"/>
        </w:rPr>
        <w:t>Text:</w:t>
      </w:r>
    </w:p>
    <w:p w14:paraId="2CA407EF" w14:textId="55293237" w:rsidR="008C0656" w:rsidRPr="000069C1" w:rsidRDefault="005112FF" w:rsidP="005112FF">
      <w:pPr>
        <w:suppressAutoHyphens/>
        <w:spacing w:after="120" w:line="300" w:lineRule="exact"/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</w:pPr>
      <w:r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Am 29. August 2024 feiert</w:t>
      </w:r>
      <w:r w:rsidR="006C0D88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e</w:t>
      </w:r>
      <w:r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der Brandenburger Energieholztag</w:t>
      </w:r>
      <w:r w:rsidR="009032C6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(EHT)</w:t>
      </w:r>
      <w:r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Jubiläum. </w:t>
      </w:r>
      <w:r w:rsidR="006C0D88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Trotz der sommerlich heißen Temperaturen kamen </w:t>
      </w:r>
      <w:r w:rsidR="001179D9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mehr als 50</w:t>
      </w:r>
      <w:r w:rsidR="006C0D88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Energieholz-Akteur</w:t>
      </w:r>
      <w:r w:rsidR="00342F33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/-innen</w:t>
      </w:r>
      <w:r w:rsidR="006C0D88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aus Brandenburg und Berlin zusammen, um gemeinsam die letzten 20 Jahre zu reflektieren und </w:t>
      </w:r>
      <w:r w:rsidR="006C0D88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lastRenderedPageBreak/>
        <w:t>sich zu aktuellen Problemstellungen in der Nutzung von Biomasse auszutauschen. Dabei gab es gleich zwei Jubiläen zu feiern. Denn der Landschaft</w:t>
      </w:r>
      <w:r w:rsidR="00964B67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s</w:t>
      </w:r>
      <w:r w:rsidR="006C0D88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pflegeverband Spree-Neiße</w:t>
      </w:r>
      <w:r w:rsidR="008C0656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e.V.</w:t>
      </w:r>
      <w:r w:rsidR="006C0D88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, der den Energieholztag jährlich </w:t>
      </w:r>
      <w:r w:rsidR="00964B67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mit</w:t>
      </w:r>
      <w:r w:rsidR="006C0D88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organisiert, wurde in diesem Jahr 30 Jahre</w:t>
      </w:r>
      <w:r w:rsidR="00964B67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alt</w:t>
      </w:r>
      <w:r w:rsidR="006C0D88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. </w:t>
      </w:r>
    </w:p>
    <w:p w14:paraId="6FC282BB" w14:textId="77777777" w:rsidR="008C0656" w:rsidRPr="000069C1" w:rsidRDefault="008C0656" w:rsidP="008C0656">
      <w:pPr>
        <w:suppressAutoHyphens/>
        <w:spacing w:after="120" w:line="300" w:lineRule="exact"/>
        <w:rPr>
          <w:rFonts w:ascii="Lucida Sans Unicode" w:hAnsi="Lucida Sans Unicode" w:cs="Lucida Sans Unicode"/>
          <w:b/>
          <w:color w:val="000000"/>
          <w:sz w:val="20"/>
          <w:szCs w:val="20"/>
          <w:u w:color="000000"/>
          <w:lang w:val="de-DE" w:eastAsia="de-DE"/>
        </w:rPr>
      </w:pPr>
      <w:r w:rsidRPr="000069C1">
        <w:rPr>
          <w:rFonts w:ascii="Lucida Sans Unicode" w:hAnsi="Lucida Sans Unicode" w:cs="Lucida Sans Unicode"/>
          <w:b/>
          <w:color w:val="000000"/>
          <w:sz w:val="20"/>
          <w:szCs w:val="20"/>
          <w:u w:color="000000"/>
          <w:lang w:val="de-DE" w:eastAsia="de-DE"/>
        </w:rPr>
        <w:t>Würdigung für jahrzehntelanges Engagement</w:t>
      </w:r>
    </w:p>
    <w:p w14:paraId="4D08AF29" w14:textId="752F3647" w:rsidR="00964B67" w:rsidRPr="000069C1" w:rsidRDefault="006C0D88" w:rsidP="005112FF">
      <w:pPr>
        <w:suppressAutoHyphens/>
        <w:spacing w:after="120" w:line="300" w:lineRule="exact"/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</w:pPr>
      <w:r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Besonders gewürdigt wurden </w:t>
      </w:r>
      <w:r w:rsidR="00964B67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auf der Veranstaltung </w:t>
      </w:r>
      <w:r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die Gründer und treibenden Kräfte, die von Beginn an das Netzwerk mitgestalteten</w:t>
      </w:r>
      <w:r w:rsidR="00342F33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- u</w:t>
      </w:r>
      <w:r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nter ihnen Klaus Schwarz, der stellvertretend die Glückwünsche entgegennahm. Er </w:t>
      </w:r>
      <w:r w:rsid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war und </w:t>
      </w:r>
      <w:r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ist einer </w:t>
      </w:r>
      <w:r w:rsid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dieser</w:t>
      </w:r>
      <w:r w:rsidR="00964B67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</w:t>
      </w:r>
      <w:r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Treiber </w:t>
      </w:r>
      <w:r w:rsid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des</w:t>
      </w:r>
      <w:r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Ver</w:t>
      </w:r>
      <w:r w:rsid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eins</w:t>
      </w:r>
      <w:r w:rsidR="00342F33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,</w:t>
      </w:r>
      <w:r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aber vor allem auch </w:t>
      </w:r>
      <w:r w:rsid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Motor des</w:t>
      </w:r>
      <w:r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Energieholztag</w:t>
      </w:r>
      <w:r w:rsid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es</w:t>
      </w:r>
      <w:r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, den er </w:t>
      </w:r>
      <w:r w:rsid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mitbegründet hat und </w:t>
      </w:r>
      <w:r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seit geraumer Zeit </w:t>
      </w:r>
      <w:r w:rsid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gemeinsam</w:t>
      </w:r>
      <w:r w:rsidR="00964B67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</w:t>
      </w:r>
      <w:r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mit der Brandenburgischen Energie Technologie Initiative </w:t>
      </w:r>
      <w:r w:rsid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(ETI) </w:t>
      </w:r>
      <w:r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und der Technischen Hochschule Wildau (TH Wildau) </w:t>
      </w:r>
      <w:r w:rsidR="00964B67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immer am letzten Donnerstag im August im südbrandenburgischen Bloischdorf im besondere</w:t>
      </w:r>
      <w:r w:rsid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n</w:t>
      </w:r>
      <w:r w:rsidR="00964B67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Ambiente der </w:t>
      </w:r>
      <w:r w:rsid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sorbischen </w:t>
      </w:r>
      <w:r w:rsidR="00964B67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Museumsscheune </w:t>
      </w:r>
      <w:r w:rsid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organisiert</w:t>
      </w:r>
      <w:r w:rsidR="00964B67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. Schwarz betonte, dass noch viele Aufgaben vor ihnen lägen, insbesondere im Kontext des bevorstehenden Kohleausstiegs</w:t>
      </w:r>
      <w:r w:rsidR="008C0656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in der Lausitz</w:t>
      </w:r>
      <w:r w:rsidR="00964B67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. </w:t>
      </w:r>
    </w:p>
    <w:p w14:paraId="5316273C" w14:textId="0FA9A1AC" w:rsidR="008C0656" w:rsidRPr="000069C1" w:rsidRDefault="008C0656" w:rsidP="005112FF">
      <w:pPr>
        <w:suppressAutoHyphens/>
        <w:spacing w:after="120" w:line="300" w:lineRule="exact"/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</w:pPr>
      <w:r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Und s</w:t>
      </w:r>
      <w:r w:rsidR="00964B67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o </w:t>
      </w:r>
      <w:r w:rsid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lockte</w:t>
      </w:r>
      <w:r w:rsidR="00964B67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das Jubiläum </w:t>
      </w:r>
      <w:r w:rsidR="006C0D88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viele bekannte Gesichter </w:t>
      </w:r>
      <w:r w:rsid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sowie Referentinnen und Referenten</w:t>
      </w:r>
      <w:r w:rsidR="00964B67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</w:t>
      </w:r>
      <w:r w:rsidR="006C0D88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der letzten </w:t>
      </w:r>
      <w:r w:rsid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20 Jahre</w:t>
      </w:r>
      <w:r w:rsidR="00964B67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an</w:t>
      </w:r>
      <w:r w:rsidR="006C0D88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. Sie nahmen die Besucher</w:t>
      </w:r>
      <w:r w:rsidR="00342F33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innen und Besucher</w:t>
      </w:r>
      <w:r w:rsidR="006C0D88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</w:t>
      </w:r>
      <w:r w:rsidR="00566CDE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mit </w:t>
      </w:r>
      <w:r w:rsidR="006C0D88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auf eine Zeitreise vergangener Energieholztage und stellten die bisherigen Entwicklungen in der Branche </w:t>
      </w:r>
      <w:r w:rsidR="00566CDE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und der Region </w:t>
      </w:r>
      <w:r w:rsidR="006C0D88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dar.</w:t>
      </w:r>
      <w:r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</w:t>
      </w:r>
    </w:p>
    <w:p w14:paraId="3F5DDD23" w14:textId="7446FE59" w:rsidR="008C0656" w:rsidRPr="000069C1" w:rsidRDefault="00342F33" w:rsidP="005112FF">
      <w:pPr>
        <w:suppressAutoHyphens/>
        <w:spacing w:after="120" w:line="300" w:lineRule="exact"/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</w:pPr>
      <w:r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So</w:t>
      </w:r>
      <w:r w:rsidR="008C0656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gab u.</w:t>
      </w:r>
      <w:r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 </w:t>
      </w:r>
      <w:r w:rsidR="008C0656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a. </w:t>
      </w:r>
      <w:r w:rsidR="008C0656" w:rsidRPr="008C0656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Prof. Reinhard Hüttl (Eco-Envi</w:t>
      </w:r>
      <w:r w:rsidR="008C0656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ronment Innovation GmbH) </w:t>
      </w:r>
      <w:r w:rsidR="008C0656" w:rsidRPr="008C0656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einen historischen Rückblick </w:t>
      </w:r>
      <w:r w:rsidR="008C0656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auf die</w:t>
      </w:r>
      <w:r w:rsidR="008C0656" w:rsidRPr="008C0656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Entwicklung der Landschaftspflege und Energieholznutzung</w:t>
      </w:r>
      <w:r w:rsidR="008C0656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, Sabine Blossey (MLUK Brandenburg) reflektierte und würdigte die Themenvielfalt der Branche und des EHT,</w:t>
      </w:r>
      <w:r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und</w:t>
      </w:r>
      <w:r w:rsidR="008C0656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</w:t>
      </w:r>
      <w:r w:rsid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Dr. Jan Grundmann (</w:t>
      </w:r>
      <w:proofErr w:type="spellStart"/>
      <w:r w:rsidR="008C0656" w:rsidRPr="008C0656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Energy</w:t>
      </w:r>
      <w:proofErr w:type="spellEnd"/>
      <w:r w:rsidR="008C0656" w:rsidRPr="008C0656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</w:t>
      </w:r>
      <w:proofErr w:type="spellStart"/>
      <w:r w:rsidR="008C0656" w:rsidRPr="008C0656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Crops</w:t>
      </w:r>
      <w:proofErr w:type="spellEnd"/>
      <w:r w:rsidR="008C0656" w:rsidRPr="008C0656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GmbH) </w:t>
      </w:r>
      <w:r w:rsidR="00C87F56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gab Ein-</w:t>
      </w:r>
      <w:r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</w:t>
      </w:r>
      <w:r w:rsid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und </w:t>
      </w:r>
      <w:r w:rsidR="00C87F56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Ausblick auf die</w:t>
      </w:r>
      <w:r w:rsidR="008C0656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Entwicklung </w:t>
      </w:r>
      <w:r w:rsidR="00AB0604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des Anbaus</w:t>
      </w:r>
      <w:r w:rsidR="008C0656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von Biomasse für die Wärmewende</w:t>
      </w:r>
      <w:r w:rsidR="00C87F56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in Brandenburg</w:t>
      </w:r>
      <w:r w:rsidR="008C0656" w:rsidRPr="008C0656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.</w:t>
      </w:r>
      <w:r w:rsidR="008C0656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Auch </w:t>
      </w:r>
      <w:r w:rsidR="008C0656" w:rsidRPr="008C0656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Dr. Christian Böhm (BTU Cottbus-Senftenberg) und</w:t>
      </w:r>
      <w:r w:rsidR="008C0656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sein langjähriger Praxispartner</w:t>
      </w:r>
      <w:r w:rsidR="008C0656" w:rsidRPr="008C0656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Thomas Domin (Landwirtschaftsbetrieb Domin) stellten innovative Ansätze zur „Modernen L</w:t>
      </w:r>
      <w:r w:rsidR="00C87F56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andwirtschaft mit Agroforst“ vor. </w:t>
      </w:r>
    </w:p>
    <w:p w14:paraId="643751A2" w14:textId="59F8A3DF" w:rsidR="006C0D88" w:rsidRPr="000069C1" w:rsidRDefault="006C0D88" w:rsidP="005112FF">
      <w:pPr>
        <w:suppressAutoHyphens/>
        <w:spacing w:after="120" w:line="300" w:lineRule="exact"/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</w:pPr>
      <w:r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Neben den Erfolgen wurden auch </w:t>
      </w:r>
      <w:r w:rsidR="00566CDE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aktuelle</w:t>
      </w:r>
      <w:r w:rsidR="00964B67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Probleme und Sorgen benannt </w:t>
      </w:r>
      <w:r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und</w:t>
      </w:r>
      <w:r w:rsidR="00964B67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auch </w:t>
      </w:r>
      <w:r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Forderungen an die Politik gerichtet. Gleichzeitig regten Einblicke in Innovation und Forschung den Austausch zwischen Theorie und Praxis an. In den Pausen blieb </w:t>
      </w:r>
      <w:r w:rsidR="00566CDE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genügend </w:t>
      </w:r>
      <w:r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Zeit für den weiteren Erfahrung</w:t>
      </w:r>
      <w:r w:rsidR="00566CDE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saustausch unter den Teilnehmenden</w:t>
      </w:r>
      <w:r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und</w:t>
      </w:r>
      <w:r w:rsidR="00342F33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das</w:t>
      </w:r>
      <w:r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Knüpfen neuer Kontakte war</w:t>
      </w:r>
      <w:r w:rsidR="00342F33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,</w:t>
      </w:r>
      <w:r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wie immer</w:t>
      </w:r>
      <w:r w:rsidR="00566CDE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in dieser besonderen Atmosphäre</w:t>
      </w:r>
      <w:r w:rsidR="00342F33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,</w:t>
      </w:r>
      <w:r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</w:t>
      </w:r>
      <w:r w:rsidR="00566CDE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ganz leicht</w:t>
      </w:r>
      <w:r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möglich. </w:t>
      </w:r>
    </w:p>
    <w:p w14:paraId="1ABAC6CB" w14:textId="2B8641A7" w:rsidR="00AB0604" w:rsidRPr="000069C1" w:rsidRDefault="00566CDE" w:rsidP="00AB0604">
      <w:pPr>
        <w:suppressAutoHyphens/>
        <w:spacing w:after="120" w:line="300" w:lineRule="exact"/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</w:pPr>
      <w:r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Dazu trug auch e</w:t>
      </w:r>
      <w:r w:rsidR="006C0D88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in besonderes Highlight </w:t>
      </w:r>
      <w:r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bei</w:t>
      </w:r>
      <w:r w:rsidR="00A764C2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:</w:t>
      </w:r>
      <w:r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</w:t>
      </w:r>
      <w:r w:rsidR="00A764C2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eine</w:t>
      </w:r>
      <w:r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</w:t>
      </w:r>
      <w:proofErr w:type="spellStart"/>
      <w:r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Kremserfahrt</w:t>
      </w:r>
      <w:proofErr w:type="spellEnd"/>
      <w:r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, bei der </w:t>
      </w:r>
      <w:r w:rsidR="00A764C2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es </w:t>
      </w:r>
      <w:r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eine kleine Rundfahrt mit Besichtigung von</w:t>
      </w:r>
      <w:r w:rsidR="006C0D88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</w:t>
      </w:r>
      <w:proofErr w:type="spellStart"/>
      <w:r w:rsidR="006C0D88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Kurzumtriebsplantagen</w:t>
      </w:r>
      <w:proofErr w:type="spellEnd"/>
      <w:r w:rsidR="006C0D88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(KUP) </w:t>
      </w:r>
      <w:r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in der unmittelbaren Nähe gab</w:t>
      </w:r>
      <w:r w:rsidR="006C0D88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. Vertreter der </w:t>
      </w:r>
      <w:proofErr w:type="spellStart"/>
      <w:r w:rsidR="006C0D88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Energy</w:t>
      </w:r>
      <w:proofErr w:type="spellEnd"/>
      <w:r w:rsidR="006C0D88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</w:t>
      </w:r>
      <w:proofErr w:type="spellStart"/>
      <w:r w:rsidR="006C0D88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Crops</w:t>
      </w:r>
      <w:proofErr w:type="spellEnd"/>
      <w:r w:rsidR="006C0D88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GmbH moderierten die Tour und </w:t>
      </w:r>
      <w:r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stellten</w:t>
      </w:r>
      <w:r w:rsidR="006C0D88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die Entwicklungen und Fortschritte der KUP-Anlagen in den letzten Jahren</w:t>
      </w:r>
      <w:r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vor</w:t>
      </w:r>
      <w:r w:rsidR="006C0D88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. Sie erläuterten, wie diese Flächen zur Bereitstellung von Energieholz </w:t>
      </w:r>
      <w:r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beitragen.</w:t>
      </w:r>
    </w:p>
    <w:p w14:paraId="394B9263" w14:textId="7B6E2D40" w:rsidR="00A764C2" w:rsidRPr="007D1F03" w:rsidRDefault="00AB0604" w:rsidP="00AB0604">
      <w:pPr>
        <w:suppressAutoHyphens/>
        <w:spacing w:after="120" w:line="300" w:lineRule="exact"/>
        <w:rPr>
          <w:lang w:val="de-DE"/>
        </w:rPr>
      </w:pPr>
      <w:r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Auch für 2025 gibt es schon Ideen und Themen. Gerne können weitere Ideen mit eingebracht werden. </w:t>
      </w:r>
      <w:r w:rsidR="00A764C2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Interessierte können dazu </w:t>
      </w:r>
      <w:r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gerne eine E-</w:t>
      </w:r>
      <w:r w:rsidRPr="000069C1">
        <w:rPr>
          <w:rFonts w:ascii="Lucida Sans Unicode" w:hAnsi="Lucida Sans Unicode" w:cs="Lucida Sans Unicode"/>
          <w:sz w:val="20"/>
          <w:szCs w:val="20"/>
          <w:lang w:val="de-DE"/>
        </w:rPr>
        <w:t xml:space="preserve">Mail an </w:t>
      </w:r>
      <w:r w:rsidR="00A764C2">
        <w:rPr>
          <w:rFonts w:ascii="Lucida Sans Unicode" w:hAnsi="Lucida Sans Unicode" w:cs="Lucida Sans Unicode"/>
          <w:sz w:val="20"/>
          <w:szCs w:val="20"/>
          <w:lang w:val="de-DE"/>
        </w:rPr>
        <w:fldChar w:fldCharType="begin"/>
      </w:r>
      <w:r w:rsidR="00A764C2">
        <w:rPr>
          <w:rFonts w:ascii="Lucida Sans Unicode" w:hAnsi="Lucida Sans Unicode" w:cs="Lucida Sans Unicode"/>
          <w:sz w:val="20"/>
          <w:szCs w:val="20"/>
          <w:lang w:val="de-DE"/>
        </w:rPr>
        <w:instrText xml:space="preserve"> HYPERLINK "mailto:</w:instrText>
      </w:r>
      <w:r w:rsidR="00A764C2" w:rsidRPr="007D1F03">
        <w:rPr>
          <w:lang w:val="de-DE"/>
        </w:rPr>
        <w:instrText>jankowsky@ihk-ostbrandenburg.de schreiben.</w:instrText>
      </w:r>
    </w:p>
    <w:p w14:paraId="233BC57F" w14:textId="6F4D6165" w:rsidR="00A764C2" w:rsidRPr="00A764C2" w:rsidRDefault="00A764C2" w:rsidP="00AB0604">
      <w:pPr>
        <w:suppressAutoHyphens/>
        <w:spacing w:after="120" w:line="300" w:lineRule="exact"/>
        <w:rPr>
          <w:rStyle w:val="Hyperlink"/>
          <w:rFonts w:ascii="Lucida Sans Unicode" w:hAnsi="Lucida Sans Unicode" w:cs="Lucida Sans Unicode"/>
          <w:sz w:val="20"/>
          <w:szCs w:val="20"/>
          <w:lang w:val="de-DE"/>
        </w:rPr>
      </w:pPr>
      <w:r>
        <w:rPr>
          <w:rFonts w:ascii="Lucida Sans Unicode" w:hAnsi="Lucida Sans Unicode" w:cs="Lucida Sans Unicode"/>
          <w:sz w:val="20"/>
          <w:szCs w:val="20"/>
          <w:lang w:val="de-DE"/>
        </w:rPr>
        <w:instrText xml:space="preserve">" </w:instrText>
      </w:r>
      <w:r>
        <w:rPr>
          <w:rFonts w:ascii="Lucida Sans Unicode" w:hAnsi="Lucida Sans Unicode" w:cs="Lucida Sans Unicode"/>
          <w:sz w:val="20"/>
          <w:szCs w:val="20"/>
          <w:lang w:val="de-DE"/>
        </w:rPr>
        <w:fldChar w:fldCharType="separate"/>
      </w:r>
      <w:r w:rsidRPr="00A764C2">
        <w:rPr>
          <w:rStyle w:val="Hyperlink"/>
          <w:rFonts w:ascii="Lucida Sans Unicode" w:hAnsi="Lucida Sans Unicode" w:cs="Lucida Sans Unicode"/>
          <w:sz w:val="20"/>
          <w:szCs w:val="20"/>
          <w:lang w:val="de-DE"/>
        </w:rPr>
        <w:t>jankowsky@ihk-ostbrandenburg.de schreiben.</w:t>
      </w:r>
    </w:p>
    <w:p w14:paraId="239CE1B3" w14:textId="481B0417" w:rsidR="006C0D88" w:rsidRPr="000069C1" w:rsidRDefault="00A764C2" w:rsidP="005112FF">
      <w:pPr>
        <w:suppressAutoHyphens/>
        <w:spacing w:after="120" w:line="300" w:lineRule="exact"/>
        <w:rPr>
          <w:rStyle w:val="Hyperlink"/>
          <w:rFonts w:ascii="Lucida Sans Unicode" w:hAnsi="Lucida Sans Unicode" w:cs="Lucida Sans Unicode"/>
          <w:sz w:val="20"/>
          <w:szCs w:val="20"/>
          <w:u w:color="000000"/>
          <w:lang w:val="de-DE" w:eastAsia="de-DE"/>
        </w:rPr>
      </w:pPr>
      <w:r>
        <w:rPr>
          <w:rFonts w:ascii="Lucida Sans Unicode" w:hAnsi="Lucida Sans Unicode" w:cs="Lucida Sans Unicode"/>
          <w:sz w:val="20"/>
          <w:szCs w:val="20"/>
          <w:lang w:val="de-DE"/>
        </w:rPr>
        <w:fldChar w:fldCharType="end"/>
      </w:r>
      <w:r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Alle</w:t>
      </w:r>
      <w:r w:rsidR="00AB0604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Beiträge </w:t>
      </w:r>
      <w:r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als Rückblick </w:t>
      </w:r>
      <w:r w:rsidR="00AB0604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und einige Bilder zum Download</w:t>
      </w:r>
      <w:r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stehen</w:t>
      </w:r>
      <w:r w:rsidR="00AB0604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auf der ETI-Internetseite</w:t>
      </w:r>
      <w:r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zur Verfügung</w:t>
      </w:r>
      <w:r w:rsidR="00AB0604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. Link zur Meldung: </w:t>
      </w:r>
      <w:r w:rsidR="00AB0604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fldChar w:fldCharType="begin"/>
      </w:r>
      <w:r w:rsidR="00AB0604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instrText xml:space="preserve"> HYPERLINK "https://www.eti-brandenburg.de/20-jahre-energieholztag-rueckblick-und-ausblick/" \t "_blank" </w:instrText>
      </w:r>
      <w:r w:rsidR="00AB0604"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fldChar w:fldCharType="separate"/>
      </w:r>
      <w:r w:rsidR="00AB0604" w:rsidRPr="000069C1">
        <w:rPr>
          <w:rStyle w:val="Hyperlink"/>
          <w:rFonts w:ascii="Lucida Sans Unicode" w:hAnsi="Lucida Sans Unicode" w:cs="Lucida Sans Unicode"/>
          <w:sz w:val="20"/>
          <w:szCs w:val="20"/>
          <w:u w:color="000000"/>
          <w:lang w:val="de-DE" w:eastAsia="de-DE"/>
        </w:rPr>
        <w:t>https://www.eti-brandenburg.de/20-jahre-energieholztag-rueckblick-und-ausblick/ </w:t>
      </w:r>
    </w:p>
    <w:p w14:paraId="77DE1720" w14:textId="657B0115" w:rsidR="00836909" w:rsidRPr="000069C1" w:rsidRDefault="00AB0604" w:rsidP="003C1E4C">
      <w:pPr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</w:pPr>
      <w:r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lastRenderedPageBreak/>
        <w:fldChar w:fldCharType="end"/>
      </w:r>
    </w:p>
    <w:p w14:paraId="0432B64F" w14:textId="77777777" w:rsidR="00EE4AF2" w:rsidRPr="000069C1" w:rsidRDefault="00EE4AF2" w:rsidP="00D216AA">
      <w:pPr>
        <w:suppressAutoHyphens/>
        <w:spacing w:after="120" w:line="300" w:lineRule="exact"/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</w:pPr>
      <w:r w:rsidRPr="000069C1">
        <w:rPr>
          <w:rFonts w:ascii="Lucida Sans Unicode" w:hAnsi="Lucida Sans Unicode" w:cs="Lucida Sans Unicode"/>
          <w:b/>
          <w:sz w:val="20"/>
          <w:szCs w:val="20"/>
          <w:lang w:val="de-DE"/>
        </w:rPr>
        <w:t>Mehr über</w:t>
      </w:r>
      <w:r w:rsidR="00836909" w:rsidRPr="000069C1">
        <w:rPr>
          <w:rFonts w:ascii="Lucida Sans Unicode" w:hAnsi="Lucida Sans Unicode" w:cs="Lucida Sans Unicode"/>
          <w:b/>
          <w:sz w:val="20"/>
          <w:szCs w:val="20"/>
          <w:lang w:val="de-DE"/>
        </w:rPr>
        <w:t xml:space="preserve"> die ETI Brandenburg</w:t>
      </w:r>
      <w:r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: </w:t>
      </w:r>
      <w:hyperlink r:id="rId10" w:history="1">
        <w:r w:rsidRPr="000069C1">
          <w:rPr>
            <w:rFonts w:ascii="Lucida Sans Unicode" w:hAnsi="Lucida Sans Unicode" w:cs="Lucida Sans Unicode"/>
            <w:color w:val="000000"/>
            <w:sz w:val="20"/>
            <w:szCs w:val="20"/>
            <w:u w:color="000000"/>
            <w:lang w:val="de-DE" w:eastAsia="de-DE"/>
          </w:rPr>
          <w:t>https://www.eti-brandenburg.de/</w:t>
        </w:r>
      </w:hyperlink>
    </w:p>
    <w:p w14:paraId="3216E28B" w14:textId="1AF0CE86" w:rsidR="00D216AA" w:rsidRPr="000069C1" w:rsidRDefault="00EE4AF2" w:rsidP="00D216AA">
      <w:pPr>
        <w:suppressAutoHyphens/>
        <w:spacing w:after="120" w:line="300" w:lineRule="exact"/>
        <w:rPr>
          <w:rFonts w:ascii="Lucida Sans Unicode" w:hAnsi="Lucida Sans Unicode" w:cs="Lucida Sans Unicode"/>
          <w:b/>
          <w:sz w:val="20"/>
          <w:szCs w:val="20"/>
          <w:lang w:val="de-DE"/>
        </w:rPr>
      </w:pPr>
      <w:r w:rsidRPr="000069C1">
        <w:rPr>
          <w:rFonts w:ascii="Lucida Sans Unicode" w:hAnsi="Lucida Sans Unicode" w:cs="Lucida Sans Unicode"/>
          <w:b/>
          <w:color w:val="000000"/>
          <w:sz w:val="20"/>
          <w:szCs w:val="20"/>
          <w:u w:color="000000"/>
          <w:lang w:val="de-DE" w:eastAsia="de-DE"/>
        </w:rPr>
        <w:t>Mehr</w:t>
      </w:r>
      <w:r w:rsidRPr="000069C1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</w:t>
      </w:r>
      <w:r w:rsidRPr="000069C1">
        <w:rPr>
          <w:rFonts w:ascii="Lucida Sans Unicode" w:hAnsi="Lucida Sans Unicode" w:cs="Lucida Sans Unicode"/>
          <w:b/>
          <w:sz w:val="20"/>
          <w:szCs w:val="20"/>
          <w:lang w:val="de-DE"/>
        </w:rPr>
        <w:t>ü</w:t>
      </w:r>
      <w:r w:rsidR="00836909" w:rsidRPr="000069C1">
        <w:rPr>
          <w:rFonts w:ascii="Lucida Sans Unicode" w:hAnsi="Lucida Sans Unicode" w:cs="Lucida Sans Unicode"/>
          <w:b/>
          <w:sz w:val="20"/>
          <w:szCs w:val="20"/>
          <w:lang w:val="de-DE"/>
        </w:rPr>
        <w:t>ber den Landschaftspflegeverband Spree-Neiße e.V. (LPV S-N)</w:t>
      </w:r>
      <w:r w:rsidRPr="000069C1">
        <w:rPr>
          <w:rFonts w:ascii="Lucida Sans Unicode" w:hAnsi="Lucida Sans Unicode" w:cs="Lucida Sans Unicode"/>
          <w:b/>
          <w:sz w:val="20"/>
          <w:szCs w:val="20"/>
          <w:lang w:val="de-DE"/>
        </w:rPr>
        <w:t xml:space="preserve">: </w:t>
      </w:r>
      <w:hyperlink r:id="rId11" w:history="1">
        <w:r w:rsidRPr="000069C1">
          <w:rPr>
            <w:rStyle w:val="Hyperlink"/>
            <w:rFonts w:ascii="Lucida Sans Unicode" w:hAnsi="Lucida Sans Unicode" w:cs="Lucida Sans Unicode"/>
            <w:sz w:val="20"/>
            <w:szCs w:val="20"/>
            <w:lang w:val="de-DE"/>
          </w:rPr>
          <w:t>https://abnachdraussen.net/</w:t>
        </w:r>
      </w:hyperlink>
    </w:p>
    <w:p w14:paraId="72FFDDB5" w14:textId="4D08E308" w:rsidR="00836909" w:rsidRPr="000069C1" w:rsidRDefault="00EE4AF2" w:rsidP="00E1220A">
      <w:pPr>
        <w:suppressAutoHyphens/>
        <w:spacing w:after="120" w:line="300" w:lineRule="exact"/>
        <w:rPr>
          <w:rStyle w:val="Hyperlink"/>
          <w:rFonts w:ascii="Lucida Sans Unicode" w:hAnsi="Lucida Sans Unicode" w:cs="Lucida Sans Unicode"/>
          <w:sz w:val="20"/>
          <w:szCs w:val="20"/>
          <w:u w:val="none"/>
          <w:lang w:val="de-DE"/>
        </w:rPr>
      </w:pPr>
      <w:r w:rsidRPr="000069C1">
        <w:rPr>
          <w:rFonts w:ascii="Lucida Sans Unicode" w:hAnsi="Lucida Sans Unicode" w:cs="Lucida Sans Unicode"/>
          <w:b/>
          <w:sz w:val="20"/>
          <w:szCs w:val="20"/>
          <w:lang w:val="de-DE"/>
        </w:rPr>
        <w:t>Mehr ü</w:t>
      </w:r>
      <w:r w:rsidR="00836909" w:rsidRPr="000069C1">
        <w:rPr>
          <w:rFonts w:ascii="Lucida Sans Unicode" w:hAnsi="Lucida Sans Unicode" w:cs="Lucida Sans Unicode"/>
          <w:b/>
          <w:sz w:val="20"/>
          <w:szCs w:val="20"/>
          <w:lang w:val="de-DE"/>
        </w:rPr>
        <w:t>ber die TH Wildau</w:t>
      </w:r>
      <w:r w:rsidRPr="000069C1">
        <w:rPr>
          <w:rFonts w:ascii="Lucida Sans Unicode" w:hAnsi="Lucida Sans Unicode" w:cs="Lucida Sans Unicode"/>
          <w:b/>
          <w:sz w:val="20"/>
          <w:szCs w:val="20"/>
          <w:lang w:val="de-DE"/>
        </w:rPr>
        <w:t xml:space="preserve">: </w:t>
      </w:r>
      <w:hyperlink r:id="rId12" w:history="1">
        <w:r w:rsidR="00FF1136" w:rsidRPr="000069C1">
          <w:rPr>
            <w:rStyle w:val="Hyperlink"/>
            <w:rFonts w:ascii="Lucida Sans Unicode" w:hAnsi="Lucida Sans Unicode" w:cs="Lucida Sans Unicode"/>
            <w:sz w:val="20"/>
            <w:szCs w:val="20"/>
            <w:lang w:val="de-DE"/>
          </w:rPr>
          <w:t>www.th-wildau.de</w:t>
        </w:r>
      </w:hyperlink>
    </w:p>
    <w:p w14:paraId="4467B8FC" w14:textId="77777777" w:rsidR="00EE4AF2" w:rsidRPr="00517B82" w:rsidRDefault="00830EDA" w:rsidP="00EE4AF2">
      <w:pPr>
        <w:suppressAutoHyphens/>
        <w:spacing w:after="120" w:line="300" w:lineRule="exact"/>
        <w:rPr>
          <w:rFonts w:ascii="Lucida Sans Unicode" w:hAnsi="Lucida Sans Unicode" w:cs="Lucida Sans Unicode"/>
          <w:b/>
          <w:sz w:val="20"/>
          <w:szCs w:val="20"/>
          <w:lang w:val="de-DE"/>
        </w:rPr>
      </w:pPr>
      <w:r w:rsidRPr="000069C1">
        <w:rPr>
          <w:rStyle w:val="Hyperlink"/>
          <w:rFonts w:ascii="Lucida Sans Unicode" w:hAnsi="Lucida Sans Unicode" w:cs="Lucida Sans Unicode"/>
          <w:b/>
          <w:sz w:val="20"/>
          <w:szCs w:val="20"/>
          <w:lang w:val="de-DE"/>
        </w:rPr>
        <w:br/>
      </w:r>
      <w:r w:rsidR="00EE4AF2" w:rsidRPr="00517B82">
        <w:rPr>
          <w:rFonts w:ascii="Lucida Sans Unicode" w:hAnsi="Lucida Sans Unicode" w:cs="Lucida Sans Unicode"/>
          <w:b/>
          <w:sz w:val="20"/>
          <w:szCs w:val="20"/>
          <w:lang w:val="de-DE"/>
        </w:rPr>
        <w:t>Fachliche Ansprechperson ETI Brandenburg:</w:t>
      </w:r>
    </w:p>
    <w:p w14:paraId="5A3080EC" w14:textId="3DCB14C3" w:rsidR="00EE4AF2" w:rsidRPr="00517B82" w:rsidRDefault="00566CDE" w:rsidP="00517B82">
      <w:pPr>
        <w:suppressAutoHyphens/>
        <w:spacing w:after="120" w:line="300" w:lineRule="exact"/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</w:pPr>
      <w:r w:rsidRPr="00517B82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Jens Jankowsky</w:t>
      </w:r>
      <w:r w:rsidR="00EE4AF2" w:rsidRPr="00517B82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br/>
        <w:t>Brandenburgische Energie Technologie Initiative (ETI)</w:t>
      </w:r>
      <w:r w:rsidR="00EE4AF2" w:rsidRPr="00517B82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br/>
      </w:r>
      <w:proofErr w:type="spellStart"/>
      <w:r w:rsidR="00EE4AF2" w:rsidRPr="00517B82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Puschkinstraße</w:t>
      </w:r>
      <w:proofErr w:type="spellEnd"/>
      <w:r w:rsidR="00EE4AF2" w:rsidRPr="00517B82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 xml:space="preserve"> 12b, 15236 Frankf</w:t>
      </w:r>
      <w:r w:rsidR="001179D9" w:rsidRPr="00517B82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t>urt/O.</w:t>
      </w:r>
      <w:r w:rsidR="001179D9" w:rsidRPr="00517B82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br/>
        <w:t>Tel.: +49 (0)3355621-1332</w:t>
      </w:r>
      <w:r w:rsidR="00EE4AF2" w:rsidRPr="00517B82">
        <w:rPr>
          <w:rFonts w:ascii="Lucida Sans Unicode" w:hAnsi="Lucida Sans Unicode" w:cs="Lucida Sans Unicode"/>
          <w:color w:val="000000"/>
          <w:sz w:val="20"/>
          <w:szCs w:val="20"/>
          <w:u w:color="000000"/>
          <w:lang w:val="de-DE" w:eastAsia="de-DE"/>
        </w:rPr>
        <w:br/>
        <w:t xml:space="preserve">E-Mail: </w:t>
      </w:r>
      <w:hyperlink r:id="rId13" w:history="1">
        <w:r w:rsidR="001179D9" w:rsidRPr="00517B82">
          <w:rPr>
            <w:rFonts w:ascii="Lucida Sans Unicode" w:hAnsi="Lucida Sans Unicode" w:cs="Lucida Sans Unicode"/>
            <w:color w:val="000000"/>
            <w:sz w:val="20"/>
            <w:szCs w:val="20"/>
            <w:u w:color="000000"/>
            <w:lang w:val="de-DE" w:eastAsia="de-DE"/>
          </w:rPr>
          <w:t>jankowsky@ihk-ostbrandenburg.de</w:t>
        </w:r>
      </w:hyperlink>
    </w:p>
    <w:p w14:paraId="22682209" w14:textId="2A527702" w:rsidR="00EE4AF2" w:rsidRPr="00517B82" w:rsidRDefault="00EE4AF2" w:rsidP="00517B82">
      <w:pPr>
        <w:suppressAutoHyphens/>
        <w:spacing w:after="120" w:line="300" w:lineRule="exact"/>
        <w:rPr>
          <w:rFonts w:ascii="Lucida Sans Unicode" w:eastAsia="Lucida Sans" w:hAnsi="Lucida Sans Unicode" w:cs="Lucida Sans Unicode"/>
          <w:b/>
          <w:sz w:val="20"/>
          <w:szCs w:val="20"/>
        </w:rPr>
      </w:pPr>
      <w:r w:rsidRPr="00517B82">
        <w:rPr>
          <w:rFonts w:ascii="Lucida Sans Unicode" w:hAnsi="Lucida Sans Unicode" w:cs="Lucida Sans Unicode"/>
          <w:sz w:val="20"/>
          <w:szCs w:val="20"/>
        </w:rPr>
        <w:t xml:space="preserve">Fachliche Ansprechperson </w:t>
      </w:r>
      <w:r w:rsidRPr="00517B82">
        <w:rPr>
          <w:rFonts w:ascii="Lucida Sans Unicode" w:hAnsi="Lucida Sans Unicode" w:cs="Lucida Sans Unicode"/>
          <w:b/>
          <w:sz w:val="20"/>
          <w:szCs w:val="20"/>
          <w:lang w:val="de-DE"/>
        </w:rPr>
        <w:t>LPV</w:t>
      </w:r>
      <w:r w:rsidRPr="00517B82">
        <w:rPr>
          <w:rFonts w:ascii="Lucida Sans Unicode" w:hAnsi="Lucida Sans Unicode" w:cs="Lucida Sans Unicode"/>
          <w:sz w:val="20"/>
          <w:szCs w:val="20"/>
        </w:rPr>
        <w:t xml:space="preserve"> S-N.</w:t>
      </w:r>
      <w:r w:rsidRPr="00517B82">
        <w:rPr>
          <w:rFonts w:ascii="Lucida Sans Unicode" w:hAnsi="Lucida Sans Unicode" w:cs="Lucida Sans Unicode"/>
          <w:sz w:val="20"/>
          <w:szCs w:val="20"/>
        </w:rPr>
        <w:br/>
      </w:r>
      <w:r w:rsidRPr="00517B82">
        <w:rPr>
          <w:rFonts w:ascii="Lucida Sans Unicode" w:hAnsi="Lucida Sans Unicode" w:cs="Lucida Sans Unicode"/>
          <w:bCs/>
          <w:color w:val="000000"/>
          <w:sz w:val="20"/>
          <w:szCs w:val="20"/>
          <w:u w:color="000000"/>
        </w:rPr>
        <w:t>Vorsitzender Landschaftspflegeverband Spree-Neiße e.V.</w:t>
      </w:r>
      <w:r w:rsidRPr="00517B82">
        <w:rPr>
          <w:rFonts w:ascii="Lucida Sans Unicode" w:hAnsi="Lucida Sans Unicode" w:cs="Lucida Sans Unicode"/>
          <w:bCs/>
          <w:color w:val="000000"/>
          <w:sz w:val="20"/>
          <w:szCs w:val="20"/>
          <w:u w:color="000000"/>
        </w:rPr>
        <w:br/>
        <w:t>Klaus Schwarz</w:t>
      </w:r>
      <w:r w:rsidRPr="00517B82">
        <w:rPr>
          <w:rFonts w:ascii="Lucida Sans Unicode" w:hAnsi="Lucida Sans Unicode" w:cs="Lucida Sans Unicode"/>
          <w:bCs/>
          <w:color w:val="000000"/>
          <w:sz w:val="20"/>
          <w:szCs w:val="20"/>
          <w:u w:color="000000"/>
        </w:rPr>
        <w:br/>
        <w:t xml:space="preserve">E-Mail: </w:t>
      </w:r>
      <w:hyperlink r:id="rId14" w:history="1">
        <w:r w:rsidR="008C4D47" w:rsidRPr="00517B82">
          <w:rPr>
            <w:rFonts w:ascii="Lucida Sans Unicode" w:hAnsi="Lucida Sans Unicode" w:cs="Lucida Sans Unicode"/>
            <w:bCs/>
            <w:color w:val="000000"/>
            <w:sz w:val="20"/>
            <w:szCs w:val="20"/>
            <w:u w:color="000000"/>
          </w:rPr>
          <w:t>Klaus.Schwarz@abnachdraussen.net</w:t>
        </w:r>
      </w:hyperlink>
    </w:p>
    <w:p w14:paraId="5A2C29BB" w14:textId="2F1CCC85" w:rsidR="005112FF" w:rsidRPr="00517B82" w:rsidRDefault="005E1C05" w:rsidP="00517B82">
      <w:pPr>
        <w:suppressAutoHyphens/>
        <w:spacing w:after="120" w:line="300" w:lineRule="exact"/>
        <w:rPr>
          <w:lang w:val="de-DE"/>
        </w:rPr>
      </w:pPr>
      <w:bookmarkStart w:id="0" w:name="_GoBack"/>
      <w:r w:rsidRPr="00517B82">
        <w:rPr>
          <w:rFonts w:ascii="Lucida Sans Unicode" w:hAnsi="Lucida Sans Unicode" w:cs="Lucida Sans Unicode"/>
          <w:sz w:val="20"/>
          <w:szCs w:val="20"/>
          <w:lang w:val="de-DE"/>
        </w:rPr>
        <w:t>Fachliche Ansprechperson TH Wildau</w:t>
      </w:r>
      <w:r w:rsidR="00EE4AF2" w:rsidRPr="00517B82">
        <w:rPr>
          <w:rFonts w:ascii="Lucida Sans Unicode" w:hAnsi="Lucida Sans Unicode" w:cs="Lucida Sans Unicode"/>
          <w:sz w:val="20"/>
          <w:szCs w:val="20"/>
          <w:lang w:val="de-DE"/>
        </w:rPr>
        <w:t xml:space="preserve"> </w:t>
      </w:r>
      <w:r w:rsidR="00EE4AF2" w:rsidRPr="00517B82">
        <w:rPr>
          <w:rFonts w:ascii="Lucida Sans Unicode" w:hAnsi="Lucida Sans Unicode" w:cs="Lucida Sans Unicode"/>
          <w:sz w:val="20"/>
          <w:szCs w:val="20"/>
          <w:lang w:val="de-DE"/>
        </w:rPr>
        <w:br/>
      </w:r>
      <w:r w:rsidRPr="00517B82">
        <w:rPr>
          <w:rFonts w:ascii="Lucida Sans Unicode" w:hAnsi="Lucida Sans Unicode" w:cs="Lucida Sans Unicode"/>
          <w:sz w:val="20"/>
          <w:szCs w:val="20"/>
          <w:lang w:val="de-DE"/>
        </w:rPr>
        <w:t>Mike Lange</w:t>
      </w:r>
      <w:r w:rsidRPr="00517B82">
        <w:rPr>
          <w:rFonts w:ascii="Lucida Sans Unicode" w:hAnsi="Lucida Sans Unicode" w:cs="Lucida Sans Unicode"/>
          <w:sz w:val="20"/>
          <w:szCs w:val="20"/>
          <w:lang w:val="de-DE"/>
        </w:rPr>
        <w:br/>
      </w:r>
      <w:r w:rsidR="00286E19" w:rsidRPr="00517B82">
        <w:rPr>
          <w:rFonts w:ascii="Lucida Sans Unicode" w:hAnsi="Lucida Sans Unicode" w:cs="Lucida Sans Unicode"/>
          <w:sz w:val="20"/>
          <w:szCs w:val="20"/>
          <w:lang w:val="de-DE"/>
        </w:rPr>
        <w:t>Zentrum für Hochschulkommunikation / Externe Kommunikation</w:t>
      </w:r>
      <w:r w:rsidR="00286E19" w:rsidRPr="00517B82">
        <w:rPr>
          <w:rFonts w:ascii="Lucida Sans Unicode" w:hAnsi="Lucida Sans Unicode" w:cs="Lucida Sans Unicode"/>
          <w:sz w:val="20"/>
          <w:szCs w:val="20"/>
          <w:lang w:val="de-DE"/>
        </w:rPr>
        <w:br/>
      </w:r>
      <w:r w:rsidRPr="00517B82">
        <w:rPr>
          <w:rFonts w:ascii="Lucida Sans Unicode" w:hAnsi="Lucida Sans Unicode" w:cs="Lucida Sans Unicode"/>
          <w:sz w:val="20"/>
          <w:szCs w:val="20"/>
          <w:lang w:val="de-DE"/>
        </w:rPr>
        <w:t>TH Wildau</w:t>
      </w:r>
      <w:r w:rsidRPr="00517B82">
        <w:rPr>
          <w:rFonts w:ascii="Lucida Sans Unicode" w:hAnsi="Lucida Sans Unicode" w:cs="Lucida Sans Unicode"/>
          <w:sz w:val="20"/>
          <w:szCs w:val="20"/>
          <w:lang w:val="de-DE"/>
        </w:rPr>
        <w:br/>
        <w:t>Hochschulring 1, 15745 Wildau</w:t>
      </w:r>
      <w:r w:rsidRPr="00517B82">
        <w:rPr>
          <w:rFonts w:ascii="Lucida Sans Unicode" w:hAnsi="Lucida Sans Unicode" w:cs="Lucida Sans Unicode"/>
          <w:sz w:val="20"/>
          <w:szCs w:val="20"/>
          <w:lang w:val="de-DE"/>
        </w:rPr>
        <w:br/>
        <w:t>Tel. +49 (0)3375 508 211</w:t>
      </w:r>
      <w:r w:rsidRPr="00517B82">
        <w:rPr>
          <w:rFonts w:ascii="Lucida Sans Unicode" w:hAnsi="Lucida Sans Unicode" w:cs="Lucida Sans Unicode"/>
          <w:sz w:val="20"/>
          <w:szCs w:val="20"/>
          <w:lang w:val="de-DE"/>
        </w:rPr>
        <w:br/>
        <w:t xml:space="preserve">E-Mail: </w:t>
      </w:r>
      <w:hyperlink r:id="rId15" w:history="1">
        <w:r w:rsidR="00FF1136" w:rsidRPr="00517B82">
          <w:rPr>
            <w:rFonts w:ascii="Lucida Sans Unicode" w:hAnsi="Lucida Sans Unicode" w:cs="Lucida Sans Unicode"/>
            <w:sz w:val="20"/>
            <w:szCs w:val="20"/>
            <w:lang w:val="de-DE"/>
          </w:rPr>
          <w:t>mike.lange@th-wildau.de</w:t>
        </w:r>
      </w:hyperlink>
    </w:p>
    <w:bookmarkEnd w:id="0"/>
    <w:p w14:paraId="3D1A2C3F" w14:textId="0134FF0E" w:rsidR="005112FF" w:rsidRPr="00561299" w:rsidRDefault="005112FF">
      <w:pPr>
        <w:rPr>
          <w:rStyle w:val="Hyperlink"/>
          <w:rFonts w:ascii="Lucida Sans Unicode" w:hAnsi="Lucida Sans Unicode" w:cs="Lucida Sans Unicode"/>
          <w:sz w:val="20"/>
          <w:szCs w:val="20"/>
          <w:lang w:val="de-DE"/>
        </w:rPr>
      </w:pPr>
    </w:p>
    <w:sectPr w:rsidR="005112FF" w:rsidRPr="00561299" w:rsidSect="00C87F56">
      <w:headerReference w:type="default" r:id="rId16"/>
      <w:footerReference w:type="default" r:id="rId17"/>
      <w:pgSz w:w="11900" w:h="16840"/>
      <w:pgMar w:top="1417" w:right="1417" w:bottom="1134" w:left="1417" w:header="425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7CA4FC" w14:textId="77777777" w:rsidR="00B8296B" w:rsidRDefault="00B8296B">
      <w:r>
        <w:separator/>
      </w:r>
    </w:p>
  </w:endnote>
  <w:endnote w:type="continuationSeparator" w:id="0">
    <w:p w14:paraId="5C3CC87F" w14:textId="77777777" w:rsidR="00B8296B" w:rsidRDefault="00B82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C6090" w14:textId="5A8344DF" w:rsidR="00C74AB7" w:rsidRDefault="00D86FC9">
    <w:pPr>
      <w:pStyle w:val="Fuzeile"/>
      <w:tabs>
        <w:tab w:val="clear" w:pos="9072"/>
        <w:tab w:val="right" w:pos="9046"/>
      </w:tabs>
    </w:pPr>
    <w:r>
      <w:fldChar w:fldCharType="begin"/>
    </w:r>
    <w:r>
      <w:instrText xml:space="preserve"> PAGE </w:instrText>
    </w:r>
    <w:r>
      <w:fldChar w:fldCharType="separate"/>
    </w:r>
    <w:r w:rsidR="00517B8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336B8" w14:textId="77777777" w:rsidR="00B8296B" w:rsidRDefault="00B8296B">
      <w:r>
        <w:separator/>
      </w:r>
    </w:p>
  </w:footnote>
  <w:footnote w:type="continuationSeparator" w:id="0">
    <w:p w14:paraId="24DB459E" w14:textId="77777777" w:rsidR="00B8296B" w:rsidRDefault="00B82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5B288" w14:textId="4EF9D24B" w:rsidR="00286E19" w:rsidRDefault="00C87F56" w:rsidP="00566CDE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61312" behindDoc="0" locked="0" layoutInCell="1" allowOverlap="1" wp14:anchorId="2A42C18F" wp14:editId="6FBECCFD">
          <wp:simplePos x="0" y="0"/>
          <wp:positionH relativeFrom="column">
            <wp:posOffset>40005</wp:posOffset>
          </wp:positionH>
          <wp:positionV relativeFrom="paragraph">
            <wp:posOffset>-55245</wp:posOffset>
          </wp:positionV>
          <wp:extent cx="1256665" cy="629920"/>
          <wp:effectExtent l="0" t="0" r="63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ti_logo_ohne Schriftzu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665" cy="629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65BF">
      <w:rPr>
        <w:rFonts w:ascii="Lucida Sans" w:eastAsiaTheme="minorHAnsi" w:hAnsi="Lucida Sans" w:cstheme="minorBidi"/>
        <w:noProof/>
        <w:sz w:val="20"/>
        <w:szCs w:val="20"/>
        <w:lang w:val="de-DE" w:eastAsia="de-DE"/>
      </w:rPr>
      <w:drawing>
        <wp:anchor distT="0" distB="0" distL="114300" distR="114300" simplePos="0" relativeHeight="251659264" behindDoc="0" locked="0" layoutInCell="1" allowOverlap="1" wp14:anchorId="66A3228B" wp14:editId="1D5E2AF4">
          <wp:simplePos x="0" y="0"/>
          <wp:positionH relativeFrom="margin">
            <wp:posOffset>4022725</wp:posOffset>
          </wp:positionH>
          <wp:positionV relativeFrom="paragraph">
            <wp:posOffset>0</wp:posOffset>
          </wp:positionV>
          <wp:extent cx="1674495" cy="719455"/>
          <wp:effectExtent l="0" t="0" r="0" b="0"/>
          <wp:wrapSquare wrapText="bothSides"/>
          <wp:docPr id="1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1674495" cy="7194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6E19">
      <w:t xml:space="preserve"> </w:t>
    </w:r>
    <w:r w:rsidR="00286E19">
      <w:tab/>
      <w:t xml:space="preserve">    </w:t>
    </w:r>
  </w:p>
  <w:p w14:paraId="1E1B19EE" w14:textId="58C5DBF3" w:rsidR="00286E19" w:rsidRDefault="00C87F56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60288" behindDoc="0" locked="0" layoutInCell="1" allowOverlap="1" wp14:anchorId="56DE6EDC" wp14:editId="008E0048">
          <wp:simplePos x="0" y="0"/>
          <wp:positionH relativeFrom="column">
            <wp:posOffset>1513205</wp:posOffset>
          </wp:positionH>
          <wp:positionV relativeFrom="paragraph">
            <wp:posOffset>40640</wp:posOffset>
          </wp:positionV>
          <wp:extent cx="2380070" cy="360000"/>
          <wp:effectExtent l="0" t="0" r="1270" b="2540"/>
          <wp:wrapNone/>
          <wp:docPr id="5" name="Grafik 5" descr="LPV - Landschaftspflege- Verband Spree-Neis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 descr="LPV - Landschaftspflege- Verband Spree-Neiss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007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C420FB" w14:textId="139DD0CF" w:rsidR="00286E19" w:rsidRDefault="00286E19">
    <w:pPr>
      <w:pStyle w:val="Kopfzeile"/>
    </w:pPr>
  </w:p>
  <w:p w14:paraId="2860612E" w14:textId="72AD9A0A" w:rsidR="00C87F56" w:rsidRDefault="00C87F56">
    <w:pPr>
      <w:pStyle w:val="Kopfzeile"/>
    </w:pPr>
  </w:p>
  <w:p w14:paraId="08FB762F" w14:textId="1E8158A1" w:rsidR="00C87F56" w:rsidRDefault="00C87F56">
    <w:pPr>
      <w:pStyle w:val="Kopfzeile"/>
    </w:pPr>
  </w:p>
  <w:p w14:paraId="6331D4CE" w14:textId="77777777" w:rsidR="001179D9" w:rsidRDefault="001179D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3F8C"/>
    <w:multiLevelType w:val="hybridMultilevel"/>
    <w:tmpl w:val="3B48BF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53ED7"/>
    <w:multiLevelType w:val="hybridMultilevel"/>
    <w:tmpl w:val="77B26254"/>
    <w:lvl w:ilvl="0" w:tplc="6B5E9696">
      <w:numFmt w:val="bullet"/>
      <w:lvlText w:val="–"/>
      <w:lvlJc w:val="left"/>
      <w:pPr>
        <w:ind w:left="720" w:hanging="360"/>
      </w:pPr>
      <w:rPr>
        <w:rFonts w:ascii="Lucida Sans Unicode" w:eastAsia="Lucida Sans Unicode" w:hAnsi="Lucida Sans Unicode" w:cs="Lucida Sans Unicode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C3DA3"/>
    <w:multiLevelType w:val="hybridMultilevel"/>
    <w:tmpl w:val="2CAC0876"/>
    <w:lvl w:ilvl="0" w:tplc="3F2870FE">
      <w:numFmt w:val="bullet"/>
      <w:lvlText w:val="-"/>
      <w:lvlJc w:val="left"/>
      <w:pPr>
        <w:ind w:left="720" w:hanging="360"/>
      </w:pPr>
      <w:rPr>
        <w:rFonts w:ascii="Lucida Sans Unicode" w:eastAsia="Arial Unicode MS" w:hAnsi="Lucida Sans Unicode" w:cs="Lucida Sans Unicode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76A0C"/>
    <w:multiLevelType w:val="hybridMultilevel"/>
    <w:tmpl w:val="21949D28"/>
    <w:lvl w:ilvl="0" w:tplc="2F5C2AD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12831"/>
    <w:multiLevelType w:val="hybridMultilevel"/>
    <w:tmpl w:val="242E5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D731A"/>
    <w:multiLevelType w:val="multilevel"/>
    <w:tmpl w:val="6CB86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5B46B6"/>
    <w:multiLevelType w:val="hybridMultilevel"/>
    <w:tmpl w:val="F282EF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31BF2"/>
    <w:multiLevelType w:val="hybridMultilevel"/>
    <w:tmpl w:val="9BCC73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508BA"/>
    <w:multiLevelType w:val="hybridMultilevel"/>
    <w:tmpl w:val="01EE3EFA"/>
    <w:lvl w:ilvl="0" w:tplc="6B5E9696">
      <w:numFmt w:val="bullet"/>
      <w:lvlText w:val="–"/>
      <w:lvlJc w:val="left"/>
      <w:pPr>
        <w:ind w:left="720" w:hanging="360"/>
      </w:pPr>
      <w:rPr>
        <w:rFonts w:ascii="Lucida Sans Unicode" w:eastAsia="Lucida Sans Unicode" w:hAnsi="Lucida Sans Unicode" w:cs="Lucida Sans Unicode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41873"/>
    <w:multiLevelType w:val="hybridMultilevel"/>
    <w:tmpl w:val="6DA835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FA1EE7"/>
    <w:multiLevelType w:val="multilevel"/>
    <w:tmpl w:val="6CB86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794349"/>
    <w:multiLevelType w:val="hybridMultilevel"/>
    <w:tmpl w:val="31F26A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613DB"/>
    <w:multiLevelType w:val="hybridMultilevel"/>
    <w:tmpl w:val="F3A6DA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C0FC7"/>
    <w:multiLevelType w:val="multilevel"/>
    <w:tmpl w:val="E8BAC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10056F"/>
    <w:multiLevelType w:val="hybridMultilevel"/>
    <w:tmpl w:val="820221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60188"/>
    <w:multiLevelType w:val="hybridMultilevel"/>
    <w:tmpl w:val="DE9C89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973770"/>
    <w:multiLevelType w:val="hybridMultilevel"/>
    <w:tmpl w:val="54F0E0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A135FD"/>
    <w:multiLevelType w:val="multilevel"/>
    <w:tmpl w:val="F2FE9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7C776B"/>
    <w:multiLevelType w:val="hybridMultilevel"/>
    <w:tmpl w:val="0CBE25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164BE4"/>
    <w:multiLevelType w:val="hybridMultilevel"/>
    <w:tmpl w:val="F7C8597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BF253C7"/>
    <w:multiLevelType w:val="hybridMultilevel"/>
    <w:tmpl w:val="684450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18"/>
  </w:num>
  <w:num w:numId="5">
    <w:abstractNumId w:val="2"/>
  </w:num>
  <w:num w:numId="6">
    <w:abstractNumId w:val="0"/>
  </w:num>
  <w:num w:numId="7">
    <w:abstractNumId w:val="7"/>
  </w:num>
  <w:num w:numId="8">
    <w:abstractNumId w:val="4"/>
  </w:num>
  <w:num w:numId="9">
    <w:abstractNumId w:val="4"/>
  </w:num>
  <w:num w:numId="10">
    <w:abstractNumId w:val="6"/>
  </w:num>
  <w:num w:numId="11">
    <w:abstractNumId w:val="19"/>
  </w:num>
  <w:num w:numId="12">
    <w:abstractNumId w:val="15"/>
  </w:num>
  <w:num w:numId="13">
    <w:abstractNumId w:val="20"/>
  </w:num>
  <w:num w:numId="14">
    <w:abstractNumId w:val="3"/>
  </w:num>
  <w:num w:numId="15">
    <w:abstractNumId w:val="12"/>
  </w:num>
  <w:num w:numId="16">
    <w:abstractNumId w:val="14"/>
  </w:num>
  <w:num w:numId="17">
    <w:abstractNumId w:val="16"/>
  </w:num>
  <w:num w:numId="18">
    <w:abstractNumId w:val="17"/>
  </w:num>
  <w:num w:numId="19">
    <w:abstractNumId w:val="10"/>
  </w:num>
  <w:num w:numId="20">
    <w:abstractNumId w:val="9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AB7"/>
    <w:rsid w:val="000013E1"/>
    <w:rsid w:val="000026E6"/>
    <w:rsid w:val="000069C1"/>
    <w:rsid w:val="000130B9"/>
    <w:rsid w:val="00022F23"/>
    <w:rsid w:val="00043DB8"/>
    <w:rsid w:val="00063B61"/>
    <w:rsid w:val="000A1605"/>
    <w:rsid w:val="000B6D57"/>
    <w:rsid w:val="000C1CCA"/>
    <w:rsid w:val="000D0CFF"/>
    <w:rsid w:val="000D27D9"/>
    <w:rsid w:val="000D6ACB"/>
    <w:rsid w:val="000E5C73"/>
    <w:rsid w:val="000E7B04"/>
    <w:rsid w:val="000F65D6"/>
    <w:rsid w:val="001069D0"/>
    <w:rsid w:val="001140DD"/>
    <w:rsid w:val="001179D9"/>
    <w:rsid w:val="00122944"/>
    <w:rsid w:val="00131CE3"/>
    <w:rsid w:val="001514EE"/>
    <w:rsid w:val="00152B9C"/>
    <w:rsid w:val="00155D54"/>
    <w:rsid w:val="001738FC"/>
    <w:rsid w:val="001759EE"/>
    <w:rsid w:val="00180C49"/>
    <w:rsid w:val="001955F9"/>
    <w:rsid w:val="001B029C"/>
    <w:rsid w:val="001B1C23"/>
    <w:rsid w:val="001B412C"/>
    <w:rsid w:val="001B74AD"/>
    <w:rsid w:val="001C41EB"/>
    <w:rsid w:val="001C655E"/>
    <w:rsid w:val="001D1BC9"/>
    <w:rsid w:val="001D7FBB"/>
    <w:rsid w:val="00204E6C"/>
    <w:rsid w:val="002624A6"/>
    <w:rsid w:val="00273BBD"/>
    <w:rsid w:val="00281125"/>
    <w:rsid w:val="00286E19"/>
    <w:rsid w:val="002A5079"/>
    <w:rsid w:val="002A616E"/>
    <w:rsid w:val="002C6AA6"/>
    <w:rsid w:val="002D55E4"/>
    <w:rsid w:val="002E4BE4"/>
    <w:rsid w:val="003013FE"/>
    <w:rsid w:val="003223EA"/>
    <w:rsid w:val="00336AFF"/>
    <w:rsid w:val="00342F33"/>
    <w:rsid w:val="00372125"/>
    <w:rsid w:val="003801BC"/>
    <w:rsid w:val="00392523"/>
    <w:rsid w:val="00394535"/>
    <w:rsid w:val="003B439B"/>
    <w:rsid w:val="003C1E4C"/>
    <w:rsid w:val="003D3503"/>
    <w:rsid w:val="003D6AEB"/>
    <w:rsid w:val="003E6D8B"/>
    <w:rsid w:val="003F4884"/>
    <w:rsid w:val="004243FA"/>
    <w:rsid w:val="004416E2"/>
    <w:rsid w:val="00451DB3"/>
    <w:rsid w:val="00454DE6"/>
    <w:rsid w:val="00485B6B"/>
    <w:rsid w:val="00487D85"/>
    <w:rsid w:val="00491780"/>
    <w:rsid w:val="004A4BC2"/>
    <w:rsid w:val="004E6398"/>
    <w:rsid w:val="004F31BF"/>
    <w:rsid w:val="0050517B"/>
    <w:rsid w:val="00506F12"/>
    <w:rsid w:val="005112FF"/>
    <w:rsid w:val="00517525"/>
    <w:rsid w:val="00517B82"/>
    <w:rsid w:val="00522F51"/>
    <w:rsid w:val="00525BA1"/>
    <w:rsid w:val="005323D8"/>
    <w:rsid w:val="00542AFC"/>
    <w:rsid w:val="0054656A"/>
    <w:rsid w:val="00552B7F"/>
    <w:rsid w:val="0055654D"/>
    <w:rsid w:val="00561299"/>
    <w:rsid w:val="005627BC"/>
    <w:rsid w:val="005634A3"/>
    <w:rsid w:val="00566CDE"/>
    <w:rsid w:val="005678BD"/>
    <w:rsid w:val="005C284B"/>
    <w:rsid w:val="005C7F2D"/>
    <w:rsid w:val="005E0A90"/>
    <w:rsid w:val="005E1C05"/>
    <w:rsid w:val="005E7DB4"/>
    <w:rsid w:val="005F7B55"/>
    <w:rsid w:val="005F7EC6"/>
    <w:rsid w:val="00613E95"/>
    <w:rsid w:val="00623A6B"/>
    <w:rsid w:val="00650A2C"/>
    <w:rsid w:val="00676259"/>
    <w:rsid w:val="006A047F"/>
    <w:rsid w:val="006A760A"/>
    <w:rsid w:val="006C0D88"/>
    <w:rsid w:val="006C7D17"/>
    <w:rsid w:val="006D1212"/>
    <w:rsid w:val="006E43A8"/>
    <w:rsid w:val="006F161D"/>
    <w:rsid w:val="00704209"/>
    <w:rsid w:val="00765E6A"/>
    <w:rsid w:val="00780F7D"/>
    <w:rsid w:val="00797A14"/>
    <w:rsid w:val="007D1F03"/>
    <w:rsid w:val="007D5695"/>
    <w:rsid w:val="007D7BDC"/>
    <w:rsid w:val="007E1352"/>
    <w:rsid w:val="007F182E"/>
    <w:rsid w:val="007F4469"/>
    <w:rsid w:val="00805D0D"/>
    <w:rsid w:val="0081068A"/>
    <w:rsid w:val="00817448"/>
    <w:rsid w:val="0082564C"/>
    <w:rsid w:val="00830EDA"/>
    <w:rsid w:val="00836909"/>
    <w:rsid w:val="00855643"/>
    <w:rsid w:val="00860267"/>
    <w:rsid w:val="00861F1E"/>
    <w:rsid w:val="0088179C"/>
    <w:rsid w:val="00881831"/>
    <w:rsid w:val="00884D34"/>
    <w:rsid w:val="008B6F64"/>
    <w:rsid w:val="008C0656"/>
    <w:rsid w:val="008C4D47"/>
    <w:rsid w:val="008C611E"/>
    <w:rsid w:val="008D2694"/>
    <w:rsid w:val="008F1E57"/>
    <w:rsid w:val="009032C6"/>
    <w:rsid w:val="00905504"/>
    <w:rsid w:val="00907A26"/>
    <w:rsid w:val="00912D0E"/>
    <w:rsid w:val="00914707"/>
    <w:rsid w:val="00915144"/>
    <w:rsid w:val="009213A5"/>
    <w:rsid w:val="00964B67"/>
    <w:rsid w:val="00970964"/>
    <w:rsid w:val="00970AF7"/>
    <w:rsid w:val="0099113A"/>
    <w:rsid w:val="009A12BC"/>
    <w:rsid w:val="009B5F16"/>
    <w:rsid w:val="009C3257"/>
    <w:rsid w:val="00A1156D"/>
    <w:rsid w:val="00A41626"/>
    <w:rsid w:val="00A537EB"/>
    <w:rsid w:val="00A70486"/>
    <w:rsid w:val="00A764C2"/>
    <w:rsid w:val="00A77CCA"/>
    <w:rsid w:val="00A8664F"/>
    <w:rsid w:val="00AA3034"/>
    <w:rsid w:val="00AB0604"/>
    <w:rsid w:val="00AB4AC9"/>
    <w:rsid w:val="00AB7704"/>
    <w:rsid w:val="00AE1332"/>
    <w:rsid w:val="00AF16F2"/>
    <w:rsid w:val="00B071FB"/>
    <w:rsid w:val="00B22D1C"/>
    <w:rsid w:val="00B37A18"/>
    <w:rsid w:val="00B4760E"/>
    <w:rsid w:val="00B8296B"/>
    <w:rsid w:val="00B8726A"/>
    <w:rsid w:val="00B94070"/>
    <w:rsid w:val="00BA4A11"/>
    <w:rsid w:val="00BB58F2"/>
    <w:rsid w:val="00BC08A3"/>
    <w:rsid w:val="00BD0FCC"/>
    <w:rsid w:val="00BD5F41"/>
    <w:rsid w:val="00BE0D8E"/>
    <w:rsid w:val="00BE5ABF"/>
    <w:rsid w:val="00BE7D0E"/>
    <w:rsid w:val="00BF22D6"/>
    <w:rsid w:val="00C03ACF"/>
    <w:rsid w:val="00C03B90"/>
    <w:rsid w:val="00C049F9"/>
    <w:rsid w:val="00C20242"/>
    <w:rsid w:val="00C64009"/>
    <w:rsid w:val="00C74AB7"/>
    <w:rsid w:val="00C778ED"/>
    <w:rsid w:val="00C87F56"/>
    <w:rsid w:val="00C911A7"/>
    <w:rsid w:val="00C93D22"/>
    <w:rsid w:val="00CA4F4C"/>
    <w:rsid w:val="00CA6040"/>
    <w:rsid w:val="00CE092A"/>
    <w:rsid w:val="00D033BA"/>
    <w:rsid w:val="00D12EB9"/>
    <w:rsid w:val="00D216AA"/>
    <w:rsid w:val="00D22C7C"/>
    <w:rsid w:val="00D24F2D"/>
    <w:rsid w:val="00D424FC"/>
    <w:rsid w:val="00D42710"/>
    <w:rsid w:val="00D44C7E"/>
    <w:rsid w:val="00D617B2"/>
    <w:rsid w:val="00D7779C"/>
    <w:rsid w:val="00D85D91"/>
    <w:rsid w:val="00D86FC9"/>
    <w:rsid w:val="00DA14A7"/>
    <w:rsid w:val="00DB6E9C"/>
    <w:rsid w:val="00DD68FE"/>
    <w:rsid w:val="00E0462D"/>
    <w:rsid w:val="00E1220A"/>
    <w:rsid w:val="00E21CAC"/>
    <w:rsid w:val="00E32DBF"/>
    <w:rsid w:val="00E44291"/>
    <w:rsid w:val="00E45DB4"/>
    <w:rsid w:val="00E47531"/>
    <w:rsid w:val="00E736E2"/>
    <w:rsid w:val="00E8021A"/>
    <w:rsid w:val="00E85887"/>
    <w:rsid w:val="00EA354C"/>
    <w:rsid w:val="00EA3842"/>
    <w:rsid w:val="00EE3A0C"/>
    <w:rsid w:val="00EE4AF2"/>
    <w:rsid w:val="00F10CFE"/>
    <w:rsid w:val="00F12A75"/>
    <w:rsid w:val="00F2160A"/>
    <w:rsid w:val="00F431AE"/>
    <w:rsid w:val="00F95AE6"/>
    <w:rsid w:val="00FA1205"/>
    <w:rsid w:val="00FD6DE7"/>
    <w:rsid w:val="00FD7D77"/>
    <w:rsid w:val="00FF1136"/>
    <w:rsid w:val="00FF160A"/>
    <w:rsid w:val="00F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40A0B18"/>
  <w15:docId w15:val="{45BA49F7-24B4-497F-8421-9D744F81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122944"/>
    <w:rPr>
      <w:sz w:val="24"/>
      <w:szCs w:val="24"/>
      <w:lang w:val="en-US"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4753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line="276" w:lineRule="auto"/>
      <w:outlineLvl w:val="0"/>
    </w:pPr>
    <w:rPr>
      <w:rFonts w:asciiTheme="majorHAnsi" w:eastAsiaTheme="majorEastAsia" w:hAnsiTheme="majorHAnsi" w:cstheme="majorBidi"/>
      <w:color w:val="2F759E" w:themeColor="accent1" w:themeShade="BF"/>
      <w:sz w:val="32"/>
      <w:szCs w:val="32"/>
      <w:bdr w:val="none" w:sz="0" w:space="0" w:color="auto"/>
      <w:lang w:val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E7DB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69" w:themeColor="accent1" w:themeShade="7F"/>
    </w:rPr>
  </w:style>
  <w:style w:type="paragraph" w:styleId="berschrift4">
    <w:name w:val="heading 4"/>
    <w:basedOn w:val="Standard"/>
    <w:link w:val="berschrift4Zchn"/>
    <w:uiPriority w:val="9"/>
    <w:qFormat/>
    <w:rsid w:val="00861F1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3"/>
    </w:pPr>
    <w:rPr>
      <w:rFonts w:eastAsia="Times New Roman"/>
      <w:b/>
      <w:bCs/>
      <w:bdr w:val="none" w:sz="0" w:space="0" w:color="auto"/>
      <w:lang w:val="de-DE" w:eastAsia="de-DE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069C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E69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andardWeb">
    <w:name w:val="Normal (Web)"/>
    <w:uiPriority w:val="99"/>
    <w:pPr>
      <w:spacing w:before="100" w:after="100" w:line="276" w:lineRule="auto"/>
    </w:pPr>
    <w:rPr>
      <w:rFonts w:hAnsi="Arial Unicode MS" w:cs="Arial Unicode MS"/>
      <w:color w:val="000000"/>
      <w:sz w:val="24"/>
      <w:szCs w:val="24"/>
      <w:u w:color="000000"/>
    </w:rPr>
  </w:style>
  <w:style w:type="paragraph" w:styleId="Fuzeile">
    <w:name w:val="footer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Text">
    <w:name w:val="Text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Ohne">
    <w:name w:val="Ohne"/>
  </w:style>
  <w:style w:type="character" w:customStyle="1" w:styleId="Hyperlink0">
    <w:name w:val="Hyperlink.0"/>
    <w:basedOn w:val="Ohne"/>
    <w:rPr>
      <w:rFonts w:ascii="Calibri" w:eastAsia="Calibri" w:hAnsi="Calibri" w:cs="Calibri"/>
      <w:sz w:val="22"/>
      <w:szCs w:val="22"/>
      <w:u w:val="single"/>
    </w:rPr>
  </w:style>
  <w:style w:type="character" w:customStyle="1" w:styleId="Hyperlink1">
    <w:name w:val="Hyperlink.1"/>
    <w:basedOn w:val="Ohne"/>
    <w:rPr>
      <w:rFonts w:ascii="Lucida Sans Unicode" w:eastAsia="Lucida Sans Unicode" w:hAnsi="Lucida Sans Unicode" w:cs="Lucida Sans Unicode"/>
      <w:color w:val="0000FF"/>
      <w:sz w:val="20"/>
      <w:szCs w:val="20"/>
      <w:u w:val="single" w:color="000000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5C7F2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C7F2D"/>
    <w:rPr>
      <w:sz w:val="24"/>
      <w:szCs w:val="24"/>
      <w:lang w:val="en-US"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D22C7C"/>
    <w:rPr>
      <w:color w:val="FF00FF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C325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C325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C3257"/>
    <w:rPr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C325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C3257"/>
    <w:rPr>
      <w:b/>
      <w:bCs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325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3257"/>
    <w:rPr>
      <w:rFonts w:ascii="Segoe UI" w:hAnsi="Segoe UI" w:cs="Segoe UI"/>
      <w:sz w:val="18"/>
      <w:szCs w:val="18"/>
      <w:lang w:val="en-US" w:eastAsia="en-US"/>
    </w:rPr>
  </w:style>
  <w:style w:type="paragraph" w:styleId="Listenabsatz">
    <w:name w:val="List Paragraph"/>
    <w:basedOn w:val="Standard"/>
    <w:uiPriority w:val="34"/>
    <w:qFormat/>
    <w:rsid w:val="00DA14A7"/>
    <w:pPr>
      <w:ind w:left="720"/>
      <w:contextualSpacing/>
    </w:pPr>
  </w:style>
  <w:style w:type="paragraph" w:styleId="NurText">
    <w:name w:val="Plain Text"/>
    <w:basedOn w:val="Standard"/>
    <w:link w:val="NurTextZchn"/>
    <w:uiPriority w:val="99"/>
    <w:unhideWhenUsed/>
    <w:rsid w:val="00D427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HAnsi" w:hAnsi="Calibri" w:cstheme="minorBidi"/>
      <w:sz w:val="22"/>
      <w:szCs w:val="21"/>
      <w:bdr w:val="none" w:sz="0" w:space="0" w:color="auto"/>
      <w:lang w:val="de-DE"/>
    </w:rPr>
  </w:style>
  <w:style w:type="character" w:customStyle="1" w:styleId="NurTextZchn">
    <w:name w:val="Nur Text Zchn"/>
    <w:basedOn w:val="Absatz-Standardschriftart"/>
    <w:link w:val="NurText"/>
    <w:uiPriority w:val="99"/>
    <w:rsid w:val="00D42710"/>
    <w:rPr>
      <w:rFonts w:ascii="Calibri" w:eastAsiaTheme="minorHAnsi" w:hAnsi="Calibri" w:cstheme="minorBidi"/>
      <w:sz w:val="22"/>
      <w:szCs w:val="21"/>
      <w:bdr w:val="none" w:sz="0" w:space="0" w:color="auto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61F1E"/>
    <w:rPr>
      <w:rFonts w:eastAsia="Times New Roman"/>
      <w:b/>
      <w:bCs/>
      <w:sz w:val="24"/>
      <w:szCs w:val="24"/>
      <w:bdr w:val="none" w:sz="0" w:space="0" w:color="auto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E7DB4"/>
    <w:rPr>
      <w:rFonts w:asciiTheme="majorHAnsi" w:eastAsiaTheme="majorEastAsia" w:hAnsiTheme="majorHAnsi" w:cstheme="majorBidi"/>
      <w:color w:val="1F4E69" w:themeColor="accent1" w:themeShade="7F"/>
      <w:sz w:val="24"/>
      <w:szCs w:val="24"/>
      <w:lang w:val="en-US" w:eastAsia="en-US"/>
    </w:rPr>
  </w:style>
  <w:style w:type="character" w:customStyle="1" w:styleId="footpara">
    <w:name w:val="footpara"/>
    <w:basedOn w:val="Absatz-Standardschriftart"/>
    <w:rsid w:val="006A760A"/>
  </w:style>
  <w:style w:type="character" w:styleId="Fett">
    <w:name w:val="Strong"/>
    <w:basedOn w:val="Absatz-Standardschriftart"/>
    <w:uiPriority w:val="22"/>
    <w:qFormat/>
    <w:rsid w:val="005323D8"/>
    <w:rPr>
      <w:b/>
      <w:bCs/>
    </w:rPr>
  </w:style>
  <w:style w:type="paragraph" w:styleId="KeinLeerraum">
    <w:name w:val="No Spacing"/>
    <w:uiPriority w:val="1"/>
    <w:qFormat/>
    <w:rsid w:val="00372125"/>
    <w:rPr>
      <w:sz w:val="24"/>
      <w:szCs w:val="24"/>
      <w:lang w:val="en-US" w:eastAsia="en-US"/>
    </w:rPr>
  </w:style>
  <w:style w:type="character" w:customStyle="1" w:styleId="markedcontent">
    <w:name w:val="markedcontent"/>
    <w:basedOn w:val="Absatz-Standardschriftart"/>
    <w:rsid w:val="00BD0FCC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E0A90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47531"/>
    <w:rPr>
      <w:rFonts w:asciiTheme="majorHAnsi" w:eastAsiaTheme="majorEastAsia" w:hAnsiTheme="majorHAnsi" w:cstheme="majorBidi"/>
      <w:color w:val="2F759E" w:themeColor="accent1" w:themeShade="BF"/>
      <w:sz w:val="32"/>
      <w:szCs w:val="32"/>
      <w:bdr w:val="none" w:sz="0" w:space="0" w:color="auto"/>
      <w:lang w:eastAsia="en-US"/>
    </w:rPr>
  </w:style>
  <w:style w:type="character" w:customStyle="1" w:styleId="tribe-address">
    <w:name w:val="tribe-address"/>
    <w:basedOn w:val="Absatz-Standardschriftart"/>
    <w:rsid w:val="00881831"/>
  </w:style>
  <w:style w:type="character" w:customStyle="1" w:styleId="tribe-street-address">
    <w:name w:val="tribe-street-address"/>
    <w:basedOn w:val="Absatz-Standardschriftart"/>
    <w:rsid w:val="00881831"/>
  </w:style>
  <w:style w:type="character" w:customStyle="1" w:styleId="tribe-locality">
    <w:name w:val="tribe-locality"/>
    <w:basedOn w:val="Absatz-Standardschriftart"/>
    <w:rsid w:val="00881831"/>
  </w:style>
  <w:style w:type="character" w:customStyle="1" w:styleId="tribe-delimiter">
    <w:name w:val="tribe-delimiter"/>
    <w:basedOn w:val="Absatz-Standardschriftart"/>
    <w:rsid w:val="00881831"/>
  </w:style>
  <w:style w:type="character" w:customStyle="1" w:styleId="tribe-postal-code">
    <w:name w:val="tribe-postal-code"/>
    <w:basedOn w:val="Absatz-Standardschriftart"/>
    <w:rsid w:val="00881831"/>
  </w:style>
  <w:style w:type="character" w:customStyle="1" w:styleId="tribe-country-name">
    <w:name w:val="tribe-country-name"/>
    <w:basedOn w:val="Absatz-Standardschriftart"/>
    <w:rsid w:val="00881831"/>
  </w:style>
  <w:style w:type="paragraph" w:styleId="berarbeitung">
    <w:name w:val="Revision"/>
    <w:hidden/>
    <w:uiPriority w:val="99"/>
    <w:semiHidden/>
    <w:rsid w:val="009032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8C4D47"/>
    <w:rPr>
      <w:color w:val="605E5C"/>
      <w:shd w:val="clear" w:color="auto" w:fill="E1DFDD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069C1"/>
    <w:rPr>
      <w:rFonts w:asciiTheme="majorHAnsi" w:eastAsiaTheme="majorEastAsia" w:hAnsiTheme="majorHAnsi" w:cstheme="majorBidi"/>
      <w:color w:val="1F4E69" w:themeColor="accent1" w:themeShade="7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jankowsky@ihk-ostbrandenburg.d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\\filer\dvz\Hochschulkommunikation\5_Redaktion\3_Redaktionsthemen\2024\08_24\2024_0_02_Brandenburger_Energieholztag_ML\www.th-wildau.de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bnachdraussen.ne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ike.lange@th-wildau.de" TargetMode="External"/><Relationship Id="rId10" Type="http://schemas.openxmlformats.org/officeDocument/2006/relationships/hyperlink" Target="https://www.eti-brandenburg.de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igdayphotography.de" TargetMode="External"/><Relationship Id="rId14" Type="http://schemas.openxmlformats.org/officeDocument/2006/relationships/hyperlink" Target="mailto:Klaus.Schwarz@abnachdraussen.ne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C6EF2-A78C-4E53-A167-E16AD1BFE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Rammelt</dc:creator>
  <cp:lastModifiedBy>Lange</cp:lastModifiedBy>
  <cp:revision>3</cp:revision>
  <cp:lastPrinted>2024-08-02T09:39:00Z</cp:lastPrinted>
  <dcterms:created xsi:type="dcterms:W3CDTF">2024-09-25T09:54:00Z</dcterms:created>
  <dcterms:modified xsi:type="dcterms:W3CDTF">2024-09-26T07:41:00Z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a13751fd4551211479f8499bb700148689022a91234781ff558fbe597f0cdbb6</vt:lpwstr>
  </property>
</Properties>
</file>