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FE53" w14:textId="1FA39433" w:rsidR="002F4272" w:rsidRPr="009E2E97" w:rsidRDefault="002F4272" w:rsidP="002F4272">
      <w:pPr>
        <w:ind w:right="-240"/>
        <w:rPr>
          <w:rFonts w:ascii="Arial" w:hAnsi="Arial" w:cs="Arial"/>
          <w:b/>
          <w:bCs/>
          <w:sz w:val="32"/>
          <w:szCs w:val="32"/>
          <w:lang w:val="ro-RO"/>
        </w:rPr>
      </w:pPr>
      <w:bookmarkStart w:id="0" w:name="_Hlk178866600"/>
      <w:r w:rsidRPr="009E2E97">
        <w:rPr>
          <w:rFonts w:ascii="Arial" w:hAnsi="Arial" w:cs="Arial"/>
          <w:b/>
          <w:bCs/>
          <w:sz w:val="32"/>
          <w:szCs w:val="32"/>
          <w:lang w:val="ro-RO"/>
        </w:rPr>
        <w:t>E-Tourneo Courier</w:t>
      </w:r>
      <w:r w:rsidR="0025499C" w:rsidRPr="009E2E97">
        <w:rPr>
          <w:rFonts w:ascii="Arial" w:hAnsi="Arial" w:cs="Arial"/>
          <w:b/>
          <w:bCs/>
          <w:sz w:val="32"/>
          <w:szCs w:val="32"/>
          <w:lang w:val="ro-RO"/>
        </w:rPr>
        <w:t>, fabricat în uzina Ford Otosan din Craiova,</w:t>
      </w:r>
      <w:r w:rsidRPr="009E2E97">
        <w:rPr>
          <w:rFonts w:ascii="Arial" w:hAnsi="Arial" w:cs="Arial"/>
          <w:b/>
          <w:bCs/>
          <w:sz w:val="32"/>
          <w:szCs w:val="32"/>
          <w:lang w:val="ro-RO"/>
        </w:rPr>
        <w:t xml:space="preserve"> </w:t>
      </w:r>
      <w:r w:rsidR="00EC6857">
        <w:rPr>
          <w:rFonts w:ascii="Arial" w:hAnsi="Arial" w:cs="Arial"/>
          <w:b/>
          <w:bCs/>
          <w:sz w:val="32"/>
          <w:szCs w:val="32"/>
          <w:lang w:val="ro-RO"/>
        </w:rPr>
        <w:t>disponibil pentru comandă</w:t>
      </w:r>
      <w:r w:rsidR="00C54528">
        <w:rPr>
          <w:rFonts w:ascii="Arial" w:hAnsi="Arial" w:cs="Arial"/>
          <w:b/>
          <w:bCs/>
          <w:sz w:val="32"/>
          <w:szCs w:val="32"/>
          <w:lang w:val="ro-RO"/>
        </w:rPr>
        <w:t xml:space="preserve"> în România începând cu luna noiembrie</w:t>
      </w:r>
    </w:p>
    <w:bookmarkEnd w:id="0"/>
    <w:p w14:paraId="37B4D741" w14:textId="77777777" w:rsidR="002F4272" w:rsidRPr="009E2E97" w:rsidRDefault="002F4272" w:rsidP="00AB6D0D">
      <w:pPr>
        <w:pStyle w:val="BodyText2"/>
        <w:spacing w:line="240" w:lineRule="auto"/>
        <w:rPr>
          <w:rFonts w:ascii="Arial" w:hAnsi="Arial" w:cs="Arial"/>
          <w:b/>
          <w:bCs/>
          <w:sz w:val="32"/>
          <w:szCs w:val="32"/>
          <w:lang w:val="ro-RO"/>
        </w:rPr>
      </w:pPr>
    </w:p>
    <w:p w14:paraId="61D9B375" w14:textId="22BDEC2F" w:rsidR="00AB6D0D" w:rsidRPr="009E2E97" w:rsidRDefault="00DB2F05" w:rsidP="0092169E">
      <w:pPr>
        <w:numPr>
          <w:ilvl w:val="0"/>
          <w:numId w:val="2"/>
        </w:numPr>
        <w:rPr>
          <w:rFonts w:ascii="Arial" w:hAnsi="Arial" w:cs="Arial"/>
          <w:sz w:val="22"/>
          <w:szCs w:val="22"/>
          <w:lang w:val="ro-RO"/>
        </w:rPr>
      </w:pPr>
      <w:r w:rsidRPr="009E2E97">
        <w:rPr>
          <w:rFonts w:ascii="Arial" w:hAnsi="Arial" w:cs="Arial"/>
          <w:sz w:val="22"/>
          <w:szCs w:val="22"/>
          <w:lang w:val="ro-RO"/>
        </w:rPr>
        <w:t>Noul E-</w:t>
      </w:r>
      <w:r w:rsidR="00A70475" w:rsidRPr="009E2E97">
        <w:rPr>
          <w:rFonts w:ascii="Arial" w:hAnsi="Arial" w:cs="Arial"/>
          <w:sz w:val="22"/>
          <w:szCs w:val="22"/>
          <w:lang w:val="ro-RO"/>
        </w:rPr>
        <w:t>Tourneo Courier, complet electric</w:t>
      </w:r>
      <w:r w:rsidR="00BA44A8" w:rsidRPr="009E2E97">
        <w:rPr>
          <w:rFonts w:ascii="Arial" w:hAnsi="Arial" w:cs="Arial"/>
          <w:sz w:val="22"/>
          <w:szCs w:val="22"/>
          <w:lang w:val="ro-RO"/>
        </w:rPr>
        <w:t xml:space="preserve"> și construit în fabrica Ford Otosan de la Craiova, compl</w:t>
      </w:r>
      <w:r w:rsidR="00A63644" w:rsidRPr="009E2E97">
        <w:rPr>
          <w:rFonts w:ascii="Arial" w:hAnsi="Arial" w:cs="Arial"/>
          <w:sz w:val="22"/>
          <w:szCs w:val="22"/>
          <w:lang w:val="ro-RO"/>
        </w:rPr>
        <w:t>e</w:t>
      </w:r>
      <w:r w:rsidR="00BA44A8" w:rsidRPr="009E2E97">
        <w:rPr>
          <w:rFonts w:ascii="Arial" w:hAnsi="Arial" w:cs="Arial"/>
          <w:sz w:val="22"/>
          <w:szCs w:val="22"/>
          <w:lang w:val="ro-RO"/>
        </w:rPr>
        <w:t xml:space="preserve">tează </w:t>
      </w:r>
      <w:r w:rsidR="00A63644" w:rsidRPr="009E2E97">
        <w:rPr>
          <w:rFonts w:ascii="Arial" w:hAnsi="Arial" w:cs="Arial"/>
          <w:sz w:val="22"/>
          <w:szCs w:val="22"/>
          <w:lang w:val="ro-RO"/>
        </w:rPr>
        <w:t xml:space="preserve">cu prezența sa îndrăzneață </w:t>
      </w:r>
      <w:r w:rsidR="00A70475" w:rsidRPr="009E2E97">
        <w:rPr>
          <w:rFonts w:ascii="Arial" w:hAnsi="Arial" w:cs="Arial"/>
          <w:sz w:val="22"/>
          <w:szCs w:val="22"/>
          <w:lang w:val="ro-RO"/>
        </w:rPr>
        <w:t>gama de vehicule electrice Ford</w:t>
      </w:r>
      <w:r w:rsidR="00A63644" w:rsidRPr="009E2E97">
        <w:rPr>
          <w:rFonts w:ascii="Arial" w:hAnsi="Arial" w:cs="Arial"/>
          <w:sz w:val="22"/>
          <w:szCs w:val="22"/>
          <w:lang w:val="ro-RO"/>
        </w:rPr>
        <w:t xml:space="preserve">. Comenzile </w:t>
      </w:r>
      <w:r w:rsidR="001B07F2" w:rsidRPr="009E2E97">
        <w:rPr>
          <w:rFonts w:ascii="Arial" w:hAnsi="Arial" w:cs="Arial"/>
          <w:sz w:val="22"/>
          <w:szCs w:val="22"/>
          <w:lang w:val="ro-RO"/>
        </w:rPr>
        <w:t>pentru clienții din România se vor deschide în luna noiembrie</w:t>
      </w:r>
    </w:p>
    <w:p w14:paraId="77C68D75" w14:textId="77777777" w:rsidR="00AB6D0D" w:rsidRPr="009E2E97" w:rsidRDefault="00AB6D0D" w:rsidP="0092169E">
      <w:pPr>
        <w:rPr>
          <w:rFonts w:ascii="Arial" w:hAnsi="Arial" w:cs="Arial"/>
          <w:b/>
          <w:sz w:val="22"/>
          <w:szCs w:val="22"/>
          <w:lang w:val="ro-RO"/>
        </w:rPr>
      </w:pPr>
    </w:p>
    <w:p w14:paraId="172DA84F" w14:textId="6104EE47" w:rsidR="00AB6D0D" w:rsidRPr="009E2E97" w:rsidRDefault="005F56B4" w:rsidP="0092169E">
      <w:pPr>
        <w:numPr>
          <w:ilvl w:val="0"/>
          <w:numId w:val="2"/>
        </w:numPr>
        <w:rPr>
          <w:rFonts w:ascii="Arial" w:hAnsi="Arial" w:cs="Arial"/>
          <w:sz w:val="22"/>
          <w:szCs w:val="22"/>
          <w:lang w:val="ro-RO"/>
        </w:rPr>
      </w:pPr>
      <w:r w:rsidRPr="009E2E97">
        <w:rPr>
          <w:rFonts w:ascii="Arial" w:hAnsi="Arial" w:cs="Arial"/>
          <w:sz w:val="22"/>
          <w:szCs w:val="22"/>
          <w:lang w:val="ro-RO"/>
        </w:rPr>
        <w:t xml:space="preserve">Cel mai </w:t>
      </w:r>
      <w:r w:rsidR="00245016" w:rsidRPr="009E2E97">
        <w:rPr>
          <w:rFonts w:ascii="Arial" w:hAnsi="Arial" w:cs="Arial"/>
          <w:sz w:val="22"/>
          <w:szCs w:val="22"/>
          <w:lang w:val="ro-RO"/>
        </w:rPr>
        <w:t xml:space="preserve">nou </w:t>
      </w:r>
      <w:r w:rsidR="001B07F2" w:rsidRPr="009E2E97">
        <w:rPr>
          <w:rFonts w:ascii="Arial" w:hAnsi="Arial" w:cs="Arial"/>
          <w:sz w:val="22"/>
          <w:szCs w:val="22"/>
          <w:lang w:val="ro-RO"/>
        </w:rPr>
        <w:t xml:space="preserve">autovehicul electric </w:t>
      </w:r>
      <w:r w:rsidRPr="009E2E97">
        <w:rPr>
          <w:rFonts w:ascii="Arial" w:hAnsi="Arial" w:cs="Arial"/>
          <w:sz w:val="22"/>
          <w:szCs w:val="22"/>
          <w:lang w:val="ro-RO"/>
        </w:rPr>
        <w:t xml:space="preserve">de la Ford </w:t>
      </w:r>
      <w:r w:rsidR="005D1B15" w:rsidRPr="009E2E97">
        <w:rPr>
          <w:rFonts w:ascii="Arial" w:hAnsi="Arial" w:cs="Arial"/>
          <w:sz w:val="22"/>
          <w:szCs w:val="22"/>
          <w:lang w:val="ro-RO"/>
        </w:rPr>
        <w:t xml:space="preserve">propune un design inspirat din cel al SUV-urilor </w:t>
      </w:r>
      <w:r w:rsidRPr="009E2E97">
        <w:rPr>
          <w:rFonts w:ascii="Arial" w:hAnsi="Arial" w:cs="Arial"/>
          <w:sz w:val="22"/>
          <w:szCs w:val="22"/>
          <w:lang w:val="ro-RO"/>
        </w:rPr>
        <w:t xml:space="preserve">şi </w:t>
      </w:r>
      <w:r w:rsidR="005D1B15" w:rsidRPr="009E2E97">
        <w:rPr>
          <w:rFonts w:ascii="Arial" w:hAnsi="Arial" w:cs="Arial"/>
          <w:sz w:val="22"/>
          <w:szCs w:val="22"/>
          <w:lang w:val="ro-RO"/>
        </w:rPr>
        <w:t xml:space="preserve">un interior spațios </w:t>
      </w:r>
      <w:r w:rsidRPr="009E2E97">
        <w:rPr>
          <w:rFonts w:ascii="Arial" w:hAnsi="Arial" w:cs="Arial"/>
          <w:sz w:val="22"/>
          <w:szCs w:val="22"/>
          <w:lang w:val="ro-RO"/>
        </w:rPr>
        <w:t>cu cinci locuri</w:t>
      </w:r>
      <w:r w:rsidR="00471179" w:rsidRPr="009E2E97">
        <w:rPr>
          <w:rFonts w:ascii="Arial" w:hAnsi="Arial" w:cs="Arial"/>
          <w:sz w:val="22"/>
          <w:szCs w:val="22"/>
          <w:lang w:val="ro-RO"/>
        </w:rPr>
        <w:t>.</w:t>
      </w:r>
      <w:r w:rsidR="00546162" w:rsidRPr="009E2E97">
        <w:rPr>
          <w:rFonts w:ascii="Arial" w:hAnsi="Arial" w:cs="Arial"/>
          <w:sz w:val="22"/>
          <w:szCs w:val="22"/>
          <w:lang w:val="ro-RO"/>
        </w:rPr>
        <w:t xml:space="preserve"> </w:t>
      </w:r>
      <w:r w:rsidR="00471179" w:rsidRPr="009E2E97">
        <w:rPr>
          <w:rFonts w:ascii="Arial" w:hAnsi="Arial" w:cs="Arial"/>
          <w:sz w:val="22"/>
          <w:szCs w:val="22"/>
          <w:lang w:val="ro-RO"/>
        </w:rPr>
        <w:t>S</w:t>
      </w:r>
      <w:r w:rsidR="00546162" w:rsidRPr="009E2E97">
        <w:rPr>
          <w:rFonts w:ascii="Arial" w:hAnsi="Arial" w:cs="Arial"/>
          <w:sz w:val="22"/>
          <w:szCs w:val="22"/>
          <w:lang w:val="ro-RO"/>
        </w:rPr>
        <w:t>istemul de propulsie</w:t>
      </w:r>
      <w:r w:rsidR="00BC2F43" w:rsidRPr="009E2E97">
        <w:rPr>
          <w:rFonts w:ascii="Arial" w:hAnsi="Arial" w:cs="Arial"/>
          <w:sz w:val="22"/>
          <w:szCs w:val="22"/>
          <w:lang w:val="ro-RO"/>
        </w:rPr>
        <w:t xml:space="preserve"> permite </w:t>
      </w:r>
      <w:r w:rsidR="00DA0593" w:rsidRPr="009E2E97">
        <w:rPr>
          <w:rFonts w:ascii="Arial" w:hAnsi="Arial" w:cs="Arial"/>
          <w:sz w:val="22"/>
          <w:szCs w:val="22"/>
          <w:lang w:val="ro-RO"/>
        </w:rPr>
        <w:t xml:space="preserve">mult rafinament la rulare </w:t>
      </w:r>
      <w:r w:rsidR="00BC2F43" w:rsidRPr="009E2E97">
        <w:rPr>
          <w:rFonts w:ascii="Arial" w:hAnsi="Arial" w:cs="Arial"/>
          <w:sz w:val="22"/>
          <w:szCs w:val="22"/>
          <w:lang w:val="ro-RO"/>
        </w:rPr>
        <w:t xml:space="preserve">și </w:t>
      </w:r>
      <w:r w:rsidRPr="009E2E97">
        <w:rPr>
          <w:rFonts w:ascii="Arial" w:hAnsi="Arial" w:cs="Arial"/>
          <w:sz w:val="22"/>
          <w:szCs w:val="22"/>
          <w:lang w:val="ro-RO"/>
        </w:rPr>
        <w:t xml:space="preserve">o autonomie de până la 288 </w:t>
      </w:r>
      <w:r w:rsidR="0037500D" w:rsidRPr="009E2E97">
        <w:rPr>
          <w:rFonts w:ascii="Arial" w:hAnsi="Arial" w:cs="Arial"/>
          <w:sz w:val="22"/>
          <w:szCs w:val="22"/>
          <w:lang w:val="ro-RO"/>
        </w:rPr>
        <w:t>km</w:t>
      </w:r>
    </w:p>
    <w:p w14:paraId="2CE4CBF4" w14:textId="77777777" w:rsidR="004E2F45" w:rsidRPr="009E2E97" w:rsidRDefault="004E2F45" w:rsidP="00AD3106">
      <w:pPr>
        <w:pStyle w:val="ListParagraph"/>
        <w:rPr>
          <w:rFonts w:ascii="Arial" w:hAnsi="Arial" w:cs="Arial"/>
          <w:sz w:val="22"/>
          <w:szCs w:val="22"/>
          <w:lang w:val="ro-RO"/>
        </w:rPr>
      </w:pPr>
    </w:p>
    <w:p w14:paraId="4D9E9A44" w14:textId="3E81D81D" w:rsidR="00AB6D0D" w:rsidRPr="009E2E97" w:rsidRDefault="00826FFA" w:rsidP="00D978D2">
      <w:pPr>
        <w:pStyle w:val="ListParagraph"/>
        <w:numPr>
          <w:ilvl w:val="0"/>
          <w:numId w:val="2"/>
        </w:numPr>
        <w:rPr>
          <w:rFonts w:ascii="Arial" w:hAnsi="Arial" w:cs="Arial"/>
          <w:sz w:val="22"/>
          <w:szCs w:val="22"/>
          <w:lang w:val="ro-RO"/>
        </w:rPr>
      </w:pPr>
      <w:r w:rsidRPr="009E2E97">
        <w:rPr>
          <w:rFonts w:ascii="Arial" w:hAnsi="Arial" w:cs="Arial"/>
          <w:sz w:val="22"/>
          <w:szCs w:val="22"/>
          <w:lang w:val="ro-RO"/>
        </w:rPr>
        <w:t xml:space="preserve">E-Tourneo Courier beneficiază de </w:t>
      </w:r>
      <w:r w:rsidR="003E4096" w:rsidRPr="009E2E97">
        <w:rPr>
          <w:rFonts w:ascii="Arial" w:hAnsi="Arial" w:cs="Arial"/>
          <w:sz w:val="22"/>
          <w:szCs w:val="22"/>
          <w:lang w:val="ro-RO"/>
        </w:rPr>
        <w:t xml:space="preserve">conectivitate </w:t>
      </w:r>
      <w:r w:rsidR="004D2440" w:rsidRPr="009E2E97">
        <w:rPr>
          <w:rFonts w:ascii="Arial" w:hAnsi="Arial" w:cs="Arial"/>
          <w:sz w:val="22"/>
          <w:szCs w:val="22"/>
          <w:lang w:val="ro-RO"/>
        </w:rPr>
        <w:t>completă, o experiență digita</w:t>
      </w:r>
      <w:r w:rsidR="00E63A4A" w:rsidRPr="009E2E97">
        <w:rPr>
          <w:rFonts w:ascii="Arial" w:hAnsi="Arial" w:cs="Arial"/>
          <w:sz w:val="22"/>
          <w:szCs w:val="22"/>
          <w:lang w:val="ro-RO"/>
        </w:rPr>
        <w:t>l</w:t>
      </w:r>
      <w:r w:rsidR="004D2440" w:rsidRPr="009E2E97">
        <w:rPr>
          <w:rFonts w:ascii="Arial" w:hAnsi="Arial" w:cs="Arial"/>
          <w:sz w:val="22"/>
          <w:szCs w:val="22"/>
          <w:lang w:val="ro-RO"/>
        </w:rPr>
        <w:t>ă avansată și actualizări OTA (over-the-air)</w:t>
      </w:r>
    </w:p>
    <w:p w14:paraId="3117EA29" w14:textId="77777777" w:rsidR="004D2440" w:rsidRPr="009E2E97" w:rsidRDefault="004D2440" w:rsidP="004D2440">
      <w:pPr>
        <w:rPr>
          <w:rFonts w:ascii="Arial" w:hAnsi="Arial" w:cs="Arial"/>
          <w:sz w:val="22"/>
          <w:szCs w:val="22"/>
          <w:lang w:val="ro-RO"/>
        </w:rPr>
      </w:pPr>
    </w:p>
    <w:p w14:paraId="58910C0D" w14:textId="47ED0CB2" w:rsidR="00AB6D0D" w:rsidRPr="009E2E97" w:rsidRDefault="00F01B89" w:rsidP="0092169E">
      <w:pPr>
        <w:numPr>
          <w:ilvl w:val="0"/>
          <w:numId w:val="2"/>
        </w:numPr>
        <w:rPr>
          <w:rFonts w:ascii="Arial" w:hAnsi="Arial" w:cs="Arial"/>
          <w:sz w:val="22"/>
          <w:szCs w:val="22"/>
          <w:lang w:val="ro-RO"/>
        </w:rPr>
      </w:pPr>
      <w:r w:rsidRPr="009E2E97">
        <w:rPr>
          <w:rFonts w:ascii="Arial" w:hAnsi="Arial" w:cs="Arial"/>
          <w:sz w:val="22"/>
          <w:szCs w:val="22"/>
          <w:lang w:val="ro-RO"/>
        </w:rPr>
        <w:t>Producţia este programată să înceapă la sfârşitul anului 2024</w:t>
      </w:r>
      <w:r w:rsidR="00E63A4A" w:rsidRPr="009E2E97">
        <w:rPr>
          <w:rFonts w:ascii="Arial" w:hAnsi="Arial" w:cs="Arial"/>
          <w:sz w:val="22"/>
          <w:szCs w:val="22"/>
          <w:lang w:val="ro-RO"/>
        </w:rPr>
        <w:t xml:space="preserve"> în fabrica Ford Otosan de la Craiova</w:t>
      </w:r>
      <w:r w:rsidRPr="009E2E97">
        <w:rPr>
          <w:rFonts w:ascii="Arial" w:hAnsi="Arial" w:cs="Arial"/>
          <w:sz w:val="22"/>
          <w:szCs w:val="22"/>
          <w:lang w:val="ro-RO"/>
        </w:rPr>
        <w:t>, iar primele livrări pentru clien</w:t>
      </w:r>
      <w:r w:rsidR="00E63A4A" w:rsidRPr="009E2E97">
        <w:rPr>
          <w:rFonts w:ascii="Arial" w:hAnsi="Arial" w:cs="Arial"/>
          <w:sz w:val="22"/>
          <w:szCs w:val="22"/>
          <w:lang w:val="ro-RO"/>
        </w:rPr>
        <w:t>ț</w:t>
      </w:r>
      <w:r w:rsidRPr="009E2E97">
        <w:rPr>
          <w:rFonts w:ascii="Arial" w:hAnsi="Arial" w:cs="Arial"/>
          <w:sz w:val="22"/>
          <w:szCs w:val="22"/>
          <w:lang w:val="ro-RO"/>
        </w:rPr>
        <w:t xml:space="preserve">i </w:t>
      </w:r>
      <w:r w:rsidR="00E63A4A" w:rsidRPr="009E2E97">
        <w:rPr>
          <w:rFonts w:ascii="Arial" w:hAnsi="Arial" w:cs="Arial"/>
          <w:sz w:val="22"/>
          <w:szCs w:val="22"/>
          <w:lang w:val="ro-RO"/>
        </w:rPr>
        <w:t xml:space="preserve">vor debuta </w:t>
      </w:r>
      <w:r w:rsidRPr="009E2E97">
        <w:rPr>
          <w:rFonts w:ascii="Arial" w:hAnsi="Arial" w:cs="Arial"/>
          <w:sz w:val="22"/>
          <w:szCs w:val="22"/>
          <w:lang w:val="ro-RO"/>
        </w:rPr>
        <w:t xml:space="preserve">în </w:t>
      </w:r>
      <w:r w:rsidR="000525B3" w:rsidRPr="009E2E97">
        <w:rPr>
          <w:rFonts w:ascii="Arial" w:hAnsi="Arial" w:cs="Arial"/>
          <w:sz w:val="22"/>
          <w:szCs w:val="22"/>
          <w:lang w:val="ro-RO"/>
        </w:rPr>
        <w:t>primăvar</w:t>
      </w:r>
      <w:r w:rsidR="00E63A4A" w:rsidRPr="009E2E97">
        <w:rPr>
          <w:rFonts w:ascii="Arial" w:hAnsi="Arial" w:cs="Arial"/>
          <w:sz w:val="22"/>
          <w:szCs w:val="22"/>
          <w:lang w:val="ro-RO"/>
        </w:rPr>
        <w:t>a lui 2025</w:t>
      </w:r>
    </w:p>
    <w:p w14:paraId="4F883766" w14:textId="77777777" w:rsidR="00AB6D0D" w:rsidRPr="009E2E97" w:rsidRDefault="00AB6D0D" w:rsidP="00AB6D0D">
      <w:pPr>
        <w:rPr>
          <w:lang w:val="ro-RO"/>
        </w:rPr>
      </w:pPr>
    </w:p>
    <w:p w14:paraId="37C21461" w14:textId="77777777" w:rsidR="00AB6D0D" w:rsidRPr="009E2E97" w:rsidRDefault="00AB6D0D" w:rsidP="00AB6D0D">
      <w:pPr>
        <w:rPr>
          <w:lang w:val="ro-RO"/>
        </w:rPr>
      </w:pPr>
    </w:p>
    <w:p w14:paraId="5500DF89" w14:textId="5B4214FE" w:rsidR="00D45623" w:rsidRPr="009E2E97" w:rsidRDefault="00FD7B5E" w:rsidP="00AB6D0D">
      <w:pPr>
        <w:pStyle w:val="BodyText2"/>
        <w:spacing w:line="240" w:lineRule="auto"/>
        <w:rPr>
          <w:rFonts w:ascii="Arial" w:hAnsi="Arial" w:cs="Arial"/>
          <w:sz w:val="22"/>
          <w:szCs w:val="22"/>
          <w:lang w:val="ro-RO"/>
        </w:rPr>
      </w:pPr>
      <w:r w:rsidRPr="009E2E97">
        <w:rPr>
          <w:rFonts w:ascii="Arial" w:hAnsi="Arial" w:cs="Arial"/>
          <w:b/>
          <w:sz w:val="22"/>
          <w:szCs w:val="22"/>
          <w:lang w:val="ro-RO"/>
        </w:rPr>
        <w:t xml:space="preserve">DUNTON, Marea Britanie, </w:t>
      </w:r>
      <w:r w:rsidR="00AB5D58" w:rsidRPr="009E2E97">
        <w:rPr>
          <w:rFonts w:ascii="Arial" w:hAnsi="Arial" w:cs="Arial"/>
          <w:b/>
          <w:sz w:val="22"/>
          <w:szCs w:val="22"/>
          <w:lang w:val="ro-RO"/>
        </w:rPr>
        <w:t>15</w:t>
      </w:r>
      <w:r w:rsidRPr="009E2E97">
        <w:rPr>
          <w:rFonts w:ascii="Arial" w:hAnsi="Arial" w:cs="Arial"/>
          <w:b/>
          <w:sz w:val="22"/>
          <w:szCs w:val="22"/>
          <w:lang w:val="ro-RO"/>
        </w:rPr>
        <w:t xml:space="preserve"> octombrie 2024 </w:t>
      </w:r>
      <w:r w:rsidR="00AB6D0D" w:rsidRPr="009E2E97">
        <w:rPr>
          <w:rFonts w:ascii="Arial" w:hAnsi="Arial" w:cs="Arial"/>
          <w:sz w:val="22"/>
          <w:szCs w:val="22"/>
          <w:lang w:val="ro-RO"/>
        </w:rPr>
        <w:t>– Noul Ford E-</w:t>
      </w:r>
      <w:r w:rsidR="00D45623" w:rsidRPr="009E2E97">
        <w:rPr>
          <w:rFonts w:ascii="Arial" w:hAnsi="Arial" w:cs="Arial"/>
          <w:sz w:val="22"/>
          <w:szCs w:val="22"/>
          <w:lang w:val="ro-RO"/>
        </w:rPr>
        <w:t>Tourneo Courier</w:t>
      </w:r>
      <w:r w:rsidR="00E6027E" w:rsidRPr="009E2E97">
        <w:rPr>
          <w:rFonts w:ascii="Arial" w:hAnsi="Arial" w:cs="Arial"/>
          <w:sz w:val="22"/>
          <w:szCs w:val="22"/>
          <w:lang w:val="ro-RO"/>
        </w:rPr>
        <w:t>,</w:t>
      </w:r>
      <w:r w:rsidR="00AB5D58" w:rsidRPr="009E2E97">
        <w:rPr>
          <w:rFonts w:ascii="Arial" w:hAnsi="Arial" w:cs="Arial"/>
          <w:sz w:val="22"/>
          <w:szCs w:val="22"/>
          <w:lang w:val="ro-RO"/>
        </w:rPr>
        <w:t xml:space="preserve"> complet electric</w:t>
      </w:r>
      <w:r w:rsidR="00E6027E" w:rsidRPr="009E2E97">
        <w:rPr>
          <w:rFonts w:ascii="Arial" w:hAnsi="Arial" w:cs="Arial"/>
          <w:sz w:val="22"/>
          <w:szCs w:val="22"/>
          <w:lang w:val="ro-RO"/>
        </w:rPr>
        <w:t>,</w:t>
      </w:r>
      <w:r w:rsidR="00D45623" w:rsidRPr="009E2E97">
        <w:rPr>
          <w:rFonts w:ascii="Arial" w:hAnsi="Arial" w:cs="Arial"/>
          <w:sz w:val="22"/>
          <w:szCs w:val="22"/>
          <w:lang w:val="ro-RO"/>
        </w:rPr>
        <w:t xml:space="preserve"> este conceput pentru a ajuta clienţii </w:t>
      </w:r>
      <w:r w:rsidR="00FF1826" w:rsidRPr="009E2E97">
        <w:rPr>
          <w:rFonts w:ascii="Arial" w:hAnsi="Arial" w:cs="Arial"/>
          <w:sz w:val="22"/>
          <w:szCs w:val="22"/>
          <w:lang w:val="ro-RO"/>
        </w:rPr>
        <w:t xml:space="preserve">care caută un vehicul multifuncțional, cu un desing </w:t>
      </w:r>
      <w:r w:rsidR="00A57F6E" w:rsidRPr="009E2E97">
        <w:rPr>
          <w:rFonts w:ascii="Arial" w:hAnsi="Arial" w:cs="Arial"/>
          <w:sz w:val="22"/>
          <w:szCs w:val="22"/>
          <w:lang w:val="ro-RO"/>
        </w:rPr>
        <w:t>îndrăzneț</w:t>
      </w:r>
      <w:r w:rsidR="00A1005F" w:rsidRPr="009E2E97">
        <w:rPr>
          <w:rFonts w:ascii="Arial" w:hAnsi="Arial" w:cs="Arial"/>
          <w:sz w:val="22"/>
          <w:szCs w:val="22"/>
          <w:lang w:val="ro-RO"/>
        </w:rPr>
        <w:t xml:space="preserve"> și</w:t>
      </w:r>
      <w:r w:rsidR="00E6027E" w:rsidRPr="009E2E97">
        <w:rPr>
          <w:rFonts w:ascii="Arial" w:hAnsi="Arial" w:cs="Arial"/>
          <w:sz w:val="22"/>
          <w:szCs w:val="22"/>
          <w:lang w:val="ro-RO"/>
        </w:rPr>
        <w:t xml:space="preserve"> propune un</w:t>
      </w:r>
      <w:r w:rsidR="00A57F6E" w:rsidRPr="009E2E97">
        <w:rPr>
          <w:rFonts w:ascii="Arial" w:hAnsi="Arial" w:cs="Arial"/>
          <w:sz w:val="22"/>
          <w:szCs w:val="22"/>
          <w:lang w:val="ro-RO"/>
        </w:rPr>
        <w:t xml:space="preserve"> interior generos dimensionat și versatil, dar și tehnologii </w:t>
      </w:r>
      <w:r w:rsidR="0047120B" w:rsidRPr="009E2E97">
        <w:rPr>
          <w:rFonts w:ascii="Arial" w:hAnsi="Arial" w:cs="Arial"/>
          <w:sz w:val="22"/>
          <w:szCs w:val="22"/>
          <w:lang w:val="ro-RO"/>
        </w:rPr>
        <w:t>inteligente și conectate</w:t>
      </w:r>
      <w:r w:rsidR="00D45623" w:rsidRPr="009E2E97">
        <w:rPr>
          <w:rFonts w:ascii="Arial" w:hAnsi="Arial" w:cs="Arial"/>
          <w:sz w:val="22"/>
          <w:szCs w:val="22"/>
          <w:lang w:val="ro-RO"/>
        </w:rPr>
        <w:t>.</w:t>
      </w:r>
    </w:p>
    <w:p w14:paraId="7C26303E" w14:textId="77777777" w:rsidR="00932591" w:rsidRPr="009E2E97" w:rsidRDefault="00932591" w:rsidP="00AB6D0D">
      <w:pPr>
        <w:pStyle w:val="BodyText2"/>
        <w:spacing w:line="240" w:lineRule="auto"/>
        <w:rPr>
          <w:rFonts w:ascii="Arial" w:hAnsi="Arial" w:cs="Arial"/>
          <w:sz w:val="22"/>
          <w:szCs w:val="22"/>
          <w:lang w:val="ro-RO"/>
        </w:rPr>
      </w:pPr>
    </w:p>
    <w:p w14:paraId="39B54541" w14:textId="6AD5B60E" w:rsidR="00932591" w:rsidRPr="009E2E97" w:rsidRDefault="00883F17" w:rsidP="00DC6624">
      <w:pPr>
        <w:pStyle w:val="BodyText2"/>
        <w:spacing w:line="240" w:lineRule="auto"/>
        <w:rPr>
          <w:rFonts w:ascii="Arial" w:hAnsi="Arial" w:cs="Arial"/>
          <w:sz w:val="22"/>
          <w:szCs w:val="22"/>
          <w:lang w:val="ro-RO"/>
        </w:rPr>
      </w:pPr>
      <w:r w:rsidRPr="009E2E97">
        <w:rPr>
          <w:rFonts w:ascii="Arial" w:hAnsi="Arial" w:cs="Arial"/>
          <w:sz w:val="22"/>
          <w:szCs w:val="22"/>
          <w:lang w:val="ro-RO"/>
        </w:rPr>
        <w:t>Versiunea electrică a noului</w:t>
      </w:r>
      <w:r w:rsidR="000808FF" w:rsidRPr="009E2E97">
        <w:rPr>
          <w:rFonts w:ascii="Arial" w:hAnsi="Arial" w:cs="Arial"/>
          <w:sz w:val="22"/>
          <w:szCs w:val="22"/>
          <w:lang w:val="ro-RO"/>
        </w:rPr>
        <w:t xml:space="preserve"> vehicul polivalent</w:t>
      </w:r>
      <w:r w:rsidRPr="009E2E97">
        <w:rPr>
          <w:rFonts w:ascii="Arial" w:hAnsi="Arial" w:cs="Arial"/>
          <w:sz w:val="22"/>
          <w:szCs w:val="22"/>
          <w:lang w:val="ro-RO"/>
        </w:rPr>
        <w:t xml:space="preserve"> </w:t>
      </w:r>
      <w:r w:rsidR="000808FF" w:rsidRPr="009E2E97">
        <w:rPr>
          <w:rFonts w:ascii="Arial" w:hAnsi="Arial" w:cs="Arial"/>
          <w:sz w:val="22"/>
          <w:szCs w:val="22"/>
          <w:lang w:val="ro-RO"/>
        </w:rPr>
        <w:t>E-Tourneo Courier</w:t>
      </w:r>
      <w:r w:rsidRPr="009E2E97">
        <w:rPr>
          <w:rFonts w:ascii="Arial" w:hAnsi="Arial" w:cs="Arial"/>
          <w:sz w:val="22"/>
          <w:szCs w:val="22"/>
          <w:lang w:val="ro-RO"/>
        </w:rPr>
        <w:t xml:space="preserve"> oferă o autonomie de până la 288 km </w:t>
      </w:r>
      <w:r w:rsidR="00C32557" w:rsidRPr="009E2E97">
        <w:rPr>
          <w:rFonts w:ascii="Arial" w:hAnsi="Arial" w:cs="Arial"/>
          <w:sz w:val="22"/>
          <w:szCs w:val="22"/>
          <w:vertAlign w:val="superscript"/>
          <w:lang w:val="ro-RO"/>
        </w:rPr>
        <w:t>1</w:t>
      </w:r>
      <w:r w:rsidR="00C32557" w:rsidRPr="009E2E97">
        <w:rPr>
          <w:rFonts w:ascii="Arial" w:hAnsi="Arial" w:cs="Arial"/>
          <w:sz w:val="22"/>
          <w:szCs w:val="22"/>
          <w:lang w:val="ro-RO"/>
        </w:rPr>
        <w:t xml:space="preserve">, </w:t>
      </w:r>
      <w:r w:rsidR="008F2CB3" w:rsidRPr="009E2E97">
        <w:rPr>
          <w:rFonts w:ascii="Arial" w:hAnsi="Arial" w:cs="Arial"/>
          <w:sz w:val="22"/>
          <w:szCs w:val="22"/>
          <w:lang w:val="ro-RO"/>
        </w:rPr>
        <w:t xml:space="preserve">include </w:t>
      </w:r>
      <w:r w:rsidR="00BD3866" w:rsidRPr="009E2E97">
        <w:rPr>
          <w:rFonts w:ascii="Arial" w:hAnsi="Arial" w:cs="Arial"/>
          <w:sz w:val="22"/>
          <w:szCs w:val="22"/>
          <w:lang w:val="ro-RO"/>
        </w:rPr>
        <w:t>capacitate</w:t>
      </w:r>
      <w:r w:rsidR="008F2CB3" w:rsidRPr="009E2E97">
        <w:rPr>
          <w:rFonts w:ascii="Arial" w:hAnsi="Arial" w:cs="Arial"/>
          <w:sz w:val="22"/>
          <w:szCs w:val="22"/>
          <w:lang w:val="ro-RO"/>
        </w:rPr>
        <w:t>a</w:t>
      </w:r>
      <w:r w:rsidR="00BD3866" w:rsidRPr="009E2E97">
        <w:rPr>
          <w:rFonts w:ascii="Arial" w:hAnsi="Arial" w:cs="Arial"/>
          <w:sz w:val="22"/>
          <w:szCs w:val="22"/>
          <w:lang w:val="ro-RO"/>
        </w:rPr>
        <w:t xml:space="preserve"> de</w:t>
      </w:r>
      <w:r w:rsidR="008F2CB3" w:rsidRPr="009E2E97">
        <w:rPr>
          <w:rFonts w:ascii="Arial" w:hAnsi="Arial" w:cs="Arial"/>
          <w:sz w:val="22"/>
          <w:szCs w:val="22"/>
          <w:lang w:val="ro-RO"/>
        </w:rPr>
        <w:t xml:space="preserve"> a</w:t>
      </w:r>
      <w:r w:rsidR="00BD3866" w:rsidRPr="009E2E97">
        <w:rPr>
          <w:rFonts w:ascii="Arial" w:hAnsi="Arial" w:cs="Arial"/>
          <w:sz w:val="22"/>
          <w:szCs w:val="22"/>
          <w:lang w:val="ro-RO"/>
        </w:rPr>
        <w:t xml:space="preserve"> încărca rapid</w:t>
      </w:r>
      <w:r w:rsidR="008F2CB3" w:rsidRPr="009E2E97">
        <w:rPr>
          <w:rFonts w:ascii="Arial" w:hAnsi="Arial" w:cs="Arial"/>
          <w:sz w:val="22"/>
          <w:szCs w:val="22"/>
          <w:lang w:val="ro-RO"/>
        </w:rPr>
        <w:t xml:space="preserve">, dar și soluții </w:t>
      </w:r>
      <w:r w:rsidR="009E2122" w:rsidRPr="009E2E97">
        <w:rPr>
          <w:rFonts w:ascii="Arial" w:hAnsi="Arial" w:cs="Arial"/>
          <w:sz w:val="22"/>
          <w:szCs w:val="22"/>
          <w:lang w:val="ro-RO"/>
        </w:rPr>
        <w:t>optime pentru a ușura procesul de încărcare</w:t>
      </w:r>
      <w:r w:rsidR="004361BF" w:rsidRPr="009E2E97">
        <w:rPr>
          <w:rFonts w:ascii="Arial" w:hAnsi="Arial" w:cs="Arial"/>
          <w:sz w:val="22"/>
          <w:szCs w:val="22"/>
          <w:lang w:val="ro-RO"/>
        </w:rPr>
        <w:t xml:space="preserve"> de acasă.</w:t>
      </w:r>
    </w:p>
    <w:p w14:paraId="1185918F" w14:textId="77777777" w:rsidR="00803072" w:rsidRPr="009E2E97" w:rsidRDefault="00803072" w:rsidP="00DC6624">
      <w:pPr>
        <w:pStyle w:val="BodyText2"/>
        <w:spacing w:line="240" w:lineRule="auto"/>
        <w:rPr>
          <w:rFonts w:ascii="Arial" w:hAnsi="Arial" w:cs="Arial"/>
          <w:sz w:val="22"/>
          <w:szCs w:val="22"/>
          <w:lang w:val="ro-RO"/>
        </w:rPr>
      </w:pPr>
    </w:p>
    <w:p w14:paraId="17239CF1" w14:textId="4B2DF078" w:rsidR="00803072" w:rsidRPr="009E2E97" w:rsidRDefault="00803072" w:rsidP="00DC6624">
      <w:pPr>
        <w:pStyle w:val="BodyText2"/>
        <w:spacing w:line="240" w:lineRule="auto"/>
        <w:rPr>
          <w:rFonts w:ascii="Arial" w:hAnsi="Arial" w:cs="Arial"/>
          <w:sz w:val="22"/>
          <w:szCs w:val="22"/>
          <w:lang w:val="ro-RO"/>
        </w:rPr>
      </w:pPr>
      <w:r w:rsidRPr="009E2E97">
        <w:rPr>
          <w:rFonts w:ascii="Arial" w:hAnsi="Arial" w:cs="Arial"/>
          <w:sz w:val="22"/>
          <w:szCs w:val="22"/>
          <w:lang w:val="ro-RO"/>
        </w:rPr>
        <w:t xml:space="preserve">Designul vehiculului </w:t>
      </w:r>
      <w:r w:rsidR="000A3E8E" w:rsidRPr="009E2E97">
        <w:rPr>
          <w:rFonts w:ascii="Arial" w:hAnsi="Arial" w:cs="Arial"/>
          <w:sz w:val="22"/>
          <w:szCs w:val="22"/>
          <w:lang w:val="ro-RO"/>
        </w:rPr>
        <w:t xml:space="preserve">este inspirat din cel al SUV-urilor, cu accente </w:t>
      </w:r>
      <w:r w:rsidRPr="009E2E97">
        <w:rPr>
          <w:rFonts w:ascii="Arial" w:hAnsi="Arial" w:cs="Arial"/>
          <w:sz w:val="22"/>
          <w:szCs w:val="22"/>
          <w:lang w:val="ro-RO"/>
        </w:rPr>
        <w:t>robust</w:t>
      </w:r>
      <w:r w:rsidR="000A3E8E" w:rsidRPr="009E2E97">
        <w:rPr>
          <w:rFonts w:ascii="Arial" w:hAnsi="Arial" w:cs="Arial"/>
          <w:sz w:val="22"/>
          <w:szCs w:val="22"/>
          <w:lang w:val="ro-RO"/>
        </w:rPr>
        <w:t>e pentru elementele de la exterior</w:t>
      </w:r>
      <w:r w:rsidR="005B4B3C" w:rsidRPr="009E2E97">
        <w:rPr>
          <w:rFonts w:ascii="Arial" w:hAnsi="Arial" w:cs="Arial"/>
          <w:sz w:val="22"/>
          <w:szCs w:val="22"/>
          <w:lang w:val="ro-RO"/>
        </w:rPr>
        <w:t xml:space="preserve">. Interiorul a fost gândit pentru a facilita accesul </w:t>
      </w:r>
      <w:r w:rsidR="006A225A" w:rsidRPr="009E2E97">
        <w:rPr>
          <w:rFonts w:ascii="Arial" w:hAnsi="Arial" w:cs="Arial"/>
          <w:sz w:val="22"/>
          <w:szCs w:val="22"/>
          <w:lang w:val="ro-RO"/>
        </w:rPr>
        <w:t>și oferă un nivel de spațiu generos</w:t>
      </w:r>
      <w:r w:rsidR="00DE550E" w:rsidRPr="009E2E97">
        <w:rPr>
          <w:rFonts w:ascii="Arial" w:hAnsi="Arial" w:cs="Arial"/>
          <w:sz w:val="22"/>
          <w:szCs w:val="22"/>
          <w:lang w:val="ro-RO"/>
        </w:rPr>
        <w:t xml:space="preserve">. </w:t>
      </w:r>
      <w:r w:rsidRPr="009E2E97">
        <w:rPr>
          <w:rFonts w:ascii="Arial" w:hAnsi="Arial" w:cs="Arial"/>
          <w:sz w:val="22"/>
          <w:szCs w:val="22"/>
          <w:lang w:val="ro-RO"/>
        </w:rPr>
        <w:t>E</w:t>
      </w:r>
      <w:r w:rsidRPr="009E2E97">
        <w:rPr>
          <w:rFonts w:ascii="Arial" w:hAnsi="Arial" w:cs="Arial"/>
          <w:sz w:val="22"/>
          <w:szCs w:val="22"/>
          <w:lang w:val="ro-RO"/>
        </w:rPr>
        <w:noBreakHyphen/>
        <w:t xml:space="preserve">Tourneo Courier </w:t>
      </w:r>
      <w:r w:rsidR="004855B4" w:rsidRPr="009E2E97">
        <w:rPr>
          <w:rFonts w:ascii="Arial" w:hAnsi="Arial" w:cs="Arial"/>
          <w:sz w:val="22"/>
          <w:szCs w:val="22"/>
          <w:lang w:val="ro-RO"/>
        </w:rPr>
        <w:t>dispune de un</w:t>
      </w:r>
      <w:r w:rsidRPr="009E2E97">
        <w:rPr>
          <w:rFonts w:ascii="Arial" w:hAnsi="Arial" w:cs="Arial"/>
          <w:sz w:val="22"/>
          <w:szCs w:val="22"/>
          <w:lang w:val="ro-RO"/>
        </w:rPr>
        <w:t xml:space="preserve"> portbagajul faţă </w:t>
      </w:r>
      <w:r w:rsidR="00C32557" w:rsidRPr="009E2E97">
        <w:rPr>
          <w:rFonts w:ascii="Arial" w:hAnsi="Arial" w:cs="Arial"/>
          <w:sz w:val="22"/>
          <w:szCs w:val="22"/>
          <w:vertAlign w:val="superscript"/>
          <w:lang w:val="ro-RO"/>
        </w:rPr>
        <w:t xml:space="preserve">2 </w:t>
      </w:r>
      <w:r w:rsidR="00C32557" w:rsidRPr="009E2E97">
        <w:rPr>
          <w:rFonts w:ascii="Arial" w:hAnsi="Arial" w:cs="Arial"/>
          <w:sz w:val="22"/>
          <w:szCs w:val="22"/>
          <w:lang w:val="ro-RO"/>
        </w:rPr>
        <w:t>de 44 de litri</w:t>
      </w:r>
      <w:r w:rsidR="00C32557" w:rsidRPr="009E2E97">
        <w:rPr>
          <w:rFonts w:ascii="Arial" w:hAnsi="Arial" w:cs="Arial"/>
          <w:sz w:val="22"/>
          <w:szCs w:val="22"/>
          <w:vertAlign w:val="superscript"/>
          <w:lang w:val="ro-RO"/>
        </w:rPr>
        <w:t xml:space="preserve"> </w:t>
      </w:r>
      <w:r w:rsidR="000972A9" w:rsidRPr="009E2E97">
        <w:rPr>
          <w:rFonts w:ascii="Arial" w:hAnsi="Arial" w:cs="Arial"/>
          <w:sz w:val="22"/>
          <w:szCs w:val="22"/>
          <w:lang w:val="ro-RO"/>
        </w:rPr>
        <w:t>şi</w:t>
      </w:r>
      <w:r w:rsidR="004364E5" w:rsidRPr="009E2E97">
        <w:rPr>
          <w:rFonts w:ascii="Arial" w:hAnsi="Arial" w:cs="Arial"/>
          <w:sz w:val="22"/>
          <w:szCs w:val="22"/>
          <w:lang w:val="ro-RO"/>
        </w:rPr>
        <w:t xml:space="preserve"> o echipare standard </w:t>
      </w:r>
      <w:r w:rsidR="00AB70F6" w:rsidRPr="009E2E97">
        <w:rPr>
          <w:rFonts w:ascii="Arial" w:hAnsi="Arial" w:cs="Arial"/>
          <w:sz w:val="22"/>
          <w:szCs w:val="22"/>
          <w:lang w:val="ro-RO"/>
        </w:rPr>
        <w:t>mai generoasă, inclusiv e</w:t>
      </w:r>
      <w:r w:rsidR="00362BCC" w:rsidRPr="009E2E97">
        <w:rPr>
          <w:rFonts w:ascii="Arial" w:hAnsi="Arial" w:cs="Arial"/>
          <w:sz w:val="22"/>
          <w:szCs w:val="22"/>
          <w:lang w:val="ro-RO"/>
        </w:rPr>
        <w:t xml:space="preserve">crane digitale mai mari și </w:t>
      </w:r>
      <w:r w:rsidR="000972A9" w:rsidRPr="009E2E97">
        <w:rPr>
          <w:rFonts w:ascii="Arial" w:hAnsi="Arial" w:cs="Arial"/>
          <w:sz w:val="22"/>
          <w:szCs w:val="22"/>
          <w:lang w:val="ro-RO"/>
        </w:rPr>
        <w:t>funcţii complete de asistenţă pentru şofer.</w:t>
      </w:r>
    </w:p>
    <w:p w14:paraId="64015647" w14:textId="77777777" w:rsidR="00A331CC" w:rsidRPr="009E2E97" w:rsidRDefault="00A331CC" w:rsidP="00AB6D0D">
      <w:pPr>
        <w:pStyle w:val="BodyText2"/>
        <w:spacing w:line="240" w:lineRule="auto"/>
        <w:rPr>
          <w:rFonts w:ascii="Arial" w:hAnsi="Arial" w:cs="Arial"/>
          <w:sz w:val="22"/>
          <w:szCs w:val="22"/>
          <w:lang w:val="ro-RO"/>
        </w:rPr>
      </w:pPr>
    </w:p>
    <w:p w14:paraId="1D2B01DF" w14:textId="4A57E747" w:rsidR="00AB6D0D" w:rsidRPr="009E2E97" w:rsidRDefault="00E71D80" w:rsidP="00AB6D0D">
      <w:pPr>
        <w:pStyle w:val="BodyText2"/>
        <w:spacing w:line="240" w:lineRule="auto"/>
        <w:rPr>
          <w:rFonts w:ascii="Arial" w:hAnsi="Arial" w:cs="Arial"/>
          <w:sz w:val="22"/>
          <w:szCs w:val="22"/>
          <w:lang w:val="ro-RO"/>
        </w:rPr>
      </w:pPr>
      <w:r w:rsidRPr="009E2E97">
        <w:rPr>
          <w:rFonts w:ascii="Arial" w:hAnsi="Arial" w:cs="Arial"/>
          <w:sz w:val="22"/>
          <w:szCs w:val="22"/>
          <w:lang w:val="ro-RO"/>
        </w:rPr>
        <w:t>„Ford E-</w:t>
      </w:r>
      <w:r w:rsidR="00D74FFC" w:rsidRPr="009E2E97">
        <w:rPr>
          <w:rFonts w:ascii="Arial" w:hAnsi="Arial" w:cs="Arial"/>
          <w:sz w:val="22"/>
          <w:szCs w:val="22"/>
          <w:lang w:val="ro-RO"/>
        </w:rPr>
        <w:t xml:space="preserve">Tourneo Courier este un </w:t>
      </w:r>
      <w:r w:rsidR="00362BCC" w:rsidRPr="009E2E97">
        <w:rPr>
          <w:rFonts w:ascii="Arial" w:hAnsi="Arial" w:cs="Arial"/>
          <w:sz w:val="22"/>
          <w:szCs w:val="22"/>
          <w:lang w:val="ro-RO"/>
        </w:rPr>
        <w:t xml:space="preserve">vehicul electric </w:t>
      </w:r>
      <w:r w:rsidR="00852799" w:rsidRPr="009E2E97">
        <w:rPr>
          <w:rFonts w:ascii="Arial" w:hAnsi="Arial" w:cs="Arial"/>
          <w:sz w:val="22"/>
          <w:szCs w:val="22"/>
          <w:lang w:val="ro-RO"/>
        </w:rPr>
        <w:t xml:space="preserve">pentru oamenii </w:t>
      </w:r>
      <w:r w:rsidR="00FD7AF6" w:rsidRPr="009E2E97">
        <w:rPr>
          <w:rFonts w:ascii="Arial" w:hAnsi="Arial" w:cs="Arial"/>
          <w:sz w:val="22"/>
          <w:szCs w:val="22"/>
          <w:lang w:val="ro-RO"/>
        </w:rPr>
        <w:t>dinamici</w:t>
      </w:r>
      <w:r w:rsidR="00D74FFC" w:rsidRPr="009E2E97">
        <w:rPr>
          <w:rFonts w:ascii="Arial" w:hAnsi="Arial" w:cs="Arial"/>
          <w:sz w:val="22"/>
          <w:szCs w:val="22"/>
          <w:lang w:val="ro-RO"/>
        </w:rPr>
        <w:t>,</w:t>
      </w:r>
      <w:r w:rsidR="00F06667" w:rsidRPr="009E2E97">
        <w:rPr>
          <w:rFonts w:ascii="Arial" w:hAnsi="Arial" w:cs="Arial"/>
          <w:sz w:val="22"/>
          <w:szCs w:val="22"/>
          <w:lang w:val="ro-RO"/>
        </w:rPr>
        <w:t xml:space="preserve"> cu un stil de viață modern și </w:t>
      </w:r>
      <w:r w:rsidR="00FD7AF6" w:rsidRPr="009E2E97">
        <w:rPr>
          <w:rFonts w:ascii="Arial" w:hAnsi="Arial" w:cs="Arial"/>
          <w:sz w:val="22"/>
          <w:szCs w:val="22"/>
          <w:lang w:val="ro-RO"/>
        </w:rPr>
        <w:t>plin de activități</w:t>
      </w:r>
      <w:r w:rsidR="00D74FFC" w:rsidRPr="009E2E97">
        <w:rPr>
          <w:rFonts w:ascii="Arial" w:hAnsi="Arial" w:cs="Arial"/>
          <w:sz w:val="22"/>
          <w:szCs w:val="22"/>
          <w:lang w:val="ro-RO"/>
        </w:rPr>
        <w:t>. Indiferent dacă este vorba</w:t>
      </w:r>
      <w:r w:rsidR="003026F3" w:rsidRPr="009E2E97">
        <w:rPr>
          <w:rFonts w:ascii="Arial" w:hAnsi="Arial" w:cs="Arial"/>
          <w:sz w:val="22"/>
          <w:szCs w:val="22"/>
          <w:lang w:val="ro-RO"/>
        </w:rPr>
        <w:t xml:space="preserve"> de</w:t>
      </w:r>
      <w:r w:rsidR="00D93C42" w:rsidRPr="009E2E97">
        <w:rPr>
          <w:rFonts w:ascii="Arial" w:hAnsi="Arial" w:cs="Arial"/>
          <w:sz w:val="22"/>
          <w:szCs w:val="22"/>
          <w:lang w:val="ro-RO"/>
        </w:rPr>
        <w:t>spre</w:t>
      </w:r>
      <w:r w:rsidR="00D74FFC" w:rsidRPr="009E2E97">
        <w:rPr>
          <w:rFonts w:ascii="Arial" w:hAnsi="Arial" w:cs="Arial"/>
          <w:sz w:val="22"/>
          <w:szCs w:val="22"/>
          <w:lang w:val="ro-RO"/>
        </w:rPr>
        <w:t xml:space="preserve"> </w:t>
      </w:r>
      <w:r w:rsidR="00D93C42" w:rsidRPr="009E2E97">
        <w:rPr>
          <w:rFonts w:ascii="Arial" w:hAnsi="Arial" w:cs="Arial"/>
          <w:sz w:val="22"/>
          <w:szCs w:val="22"/>
          <w:lang w:val="ro-RO"/>
        </w:rPr>
        <w:t>călătoriile</w:t>
      </w:r>
      <w:r w:rsidR="000C06CC" w:rsidRPr="009E2E97">
        <w:rPr>
          <w:rFonts w:ascii="Arial" w:hAnsi="Arial" w:cs="Arial"/>
          <w:sz w:val="22"/>
          <w:szCs w:val="22"/>
          <w:lang w:val="ro-RO"/>
        </w:rPr>
        <w:t xml:space="preserve"> </w:t>
      </w:r>
      <w:r w:rsidR="00D93C42" w:rsidRPr="009E2E97">
        <w:rPr>
          <w:rFonts w:ascii="Arial" w:hAnsi="Arial" w:cs="Arial"/>
          <w:sz w:val="22"/>
          <w:szCs w:val="22"/>
          <w:lang w:val="ro-RO"/>
        </w:rPr>
        <w:t>alături de prieteni și familie</w:t>
      </w:r>
      <w:r w:rsidR="00D74FFC" w:rsidRPr="009E2E97">
        <w:rPr>
          <w:rFonts w:ascii="Arial" w:hAnsi="Arial" w:cs="Arial"/>
          <w:sz w:val="22"/>
          <w:szCs w:val="22"/>
          <w:lang w:val="ro-RO"/>
        </w:rPr>
        <w:t>,</w:t>
      </w:r>
      <w:r w:rsidR="003026F3" w:rsidRPr="009E2E97">
        <w:rPr>
          <w:rFonts w:ascii="Arial" w:hAnsi="Arial" w:cs="Arial"/>
          <w:sz w:val="22"/>
          <w:szCs w:val="22"/>
          <w:lang w:val="ro-RO"/>
        </w:rPr>
        <w:t xml:space="preserve"> de </w:t>
      </w:r>
      <w:r w:rsidR="0005547F" w:rsidRPr="009E2E97">
        <w:rPr>
          <w:rFonts w:ascii="Arial" w:hAnsi="Arial" w:cs="Arial"/>
          <w:sz w:val="22"/>
          <w:szCs w:val="22"/>
          <w:lang w:val="ro-RO"/>
        </w:rPr>
        <w:t xml:space="preserve">transportul </w:t>
      </w:r>
      <w:r w:rsidR="00D74FFC" w:rsidRPr="009E2E97">
        <w:rPr>
          <w:rFonts w:ascii="Arial" w:hAnsi="Arial" w:cs="Arial"/>
          <w:sz w:val="22"/>
          <w:szCs w:val="22"/>
          <w:lang w:val="ro-RO"/>
        </w:rPr>
        <w:t xml:space="preserve">materialele </w:t>
      </w:r>
      <w:r w:rsidR="0005547F" w:rsidRPr="009E2E97">
        <w:rPr>
          <w:rFonts w:ascii="Arial" w:hAnsi="Arial" w:cs="Arial"/>
          <w:sz w:val="22"/>
          <w:szCs w:val="22"/>
          <w:lang w:val="ro-RO"/>
        </w:rPr>
        <w:t>pentru reparații</w:t>
      </w:r>
      <w:r w:rsidR="00974C89" w:rsidRPr="009E2E97">
        <w:rPr>
          <w:rFonts w:ascii="Arial" w:hAnsi="Arial" w:cs="Arial"/>
          <w:sz w:val="22"/>
          <w:szCs w:val="22"/>
          <w:lang w:val="ro-RO"/>
        </w:rPr>
        <w:t xml:space="preserve"> în casă</w:t>
      </w:r>
      <w:r w:rsidR="00A45859" w:rsidRPr="009E2E97">
        <w:rPr>
          <w:rFonts w:ascii="Arial" w:hAnsi="Arial" w:cs="Arial"/>
          <w:sz w:val="22"/>
          <w:szCs w:val="22"/>
          <w:lang w:val="ro-RO"/>
        </w:rPr>
        <w:t>,</w:t>
      </w:r>
      <w:r w:rsidR="00974C89" w:rsidRPr="009E2E97">
        <w:rPr>
          <w:rFonts w:ascii="Arial" w:hAnsi="Arial" w:cs="Arial"/>
          <w:sz w:val="22"/>
          <w:szCs w:val="22"/>
          <w:lang w:val="ro-RO"/>
        </w:rPr>
        <w:t xml:space="preserve"> de </w:t>
      </w:r>
      <w:r w:rsidR="00A45859" w:rsidRPr="009E2E97">
        <w:rPr>
          <w:rFonts w:ascii="Arial" w:hAnsi="Arial" w:cs="Arial"/>
          <w:sz w:val="22"/>
          <w:szCs w:val="22"/>
          <w:lang w:val="ro-RO"/>
        </w:rPr>
        <w:t xml:space="preserve">cel </w:t>
      </w:r>
      <w:r w:rsidR="008F4288" w:rsidRPr="009E2E97">
        <w:rPr>
          <w:rFonts w:ascii="Arial" w:hAnsi="Arial" w:cs="Arial"/>
          <w:sz w:val="22"/>
          <w:szCs w:val="22"/>
          <w:lang w:val="ro-RO"/>
        </w:rPr>
        <w:t>al plantelor pentru gradină</w:t>
      </w:r>
      <w:r w:rsidR="00D74FFC" w:rsidRPr="009E2E97">
        <w:rPr>
          <w:rFonts w:ascii="Arial" w:hAnsi="Arial" w:cs="Arial"/>
          <w:sz w:val="22"/>
          <w:szCs w:val="22"/>
          <w:lang w:val="ro-RO"/>
        </w:rPr>
        <w:t xml:space="preserve"> sau</w:t>
      </w:r>
      <w:r w:rsidR="00A45859" w:rsidRPr="009E2E97">
        <w:rPr>
          <w:rFonts w:ascii="Arial" w:hAnsi="Arial" w:cs="Arial"/>
          <w:sz w:val="22"/>
          <w:szCs w:val="22"/>
          <w:lang w:val="ro-RO"/>
        </w:rPr>
        <w:t xml:space="preserve"> de escapada la plajă </w:t>
      </w:r>
      <w:r w:rsidR="00FF6800" w:rsidRPr="009E2E97">
        <w:rPr>
          <w:rFonts w:ascii="Arial" w:hAnsi="Arial" w:cs="Arial"/>
          <w:sz w:val="22"/>
          <w:szCs w:val="22"/>
          <w:lang w:val="ro-RO"/>
        </w:rPr>
        <w:t>alături de câinele tău</w:t>
      </w:r>
      <w:r w:rsidR="00D74FFC" w:rsidRPr="009E2E97">
        <w:rPr>
          <w:rFonts w:ascii="Arial" w:hAnsi="Arial" w:cs="Arial"/>
          <w:sz w:val="22"/>
          <w:szCs w:val="22"/>
          <w:lang w:val="ro-RO"/>
        </w:rPr>
        <w:t>, E</w:t>
      </w:r>
      <w:r w:rsidR="00EE33F4" w:rsidRPr="009E2E97">
        <w:rPr>
          <w:rFonts w:ascii="Arial" w:hAnsi="Arial" w:cs="Arial"/>
          <w:sz w:val="22"/>
          <w:szCs w:val="22"/>
          <w:lang w:val="ro-RO"/>
        </w:rPr>
        <w:noBreakHyphen/>
      </w:r>
      <w:r w:rsidR="0099276E" w:rsidRPr="009E2E97">
        <w:rPr>
          <w:rFonts w:ascii="Arial" w:hAnsi="Arial" w:cs="Arial"/>
          <w:sz w:val="22"/>
          <w:szCs w:val="22"/>
          <w:lang w:val="ro-RO"/>
        </w:rPr>
        <w:t xml:space="preserve">Tourneo Courier </w:t>
      </w:r>
      <w:r w:rsidR="00B37901" w:rsidRPr="009E2E97">
        <w:rPr>
          <w:rFonts w:ascii="Arial" w:hAnsi="Arial" w:cs="Arial"/>
          <w:sz w:val="22"/>
          <w:szCs w:val="22"/>
          <w:lang w:val="ro-RO"/>
        </w:rPr>
        <w:t>este pregătit să ofere beneficiile unui vehicul electric pentru o gamă complet nouă de clienți.</w:t>
      </w:r>
      <w:r w:rsidR="0099276E" w:rsidRPr="009E2E97">
        <w:rPr>
          <w:rFonts w:ascii="Arial" w:hAnsi="Arial" w:cs="Arial"/>
          <w:sz w:val="22"/>
          <w:szCs w:val="22"/>
          <w:lang w:val="ro-RO"/>
        </w:rPr>
        <w:t xml:space="preserve">”, a declarat Rico Hughes, brand manager </w:t>
      </w:r>
      <w:r w:rsidR="002A47AA" w:rsidRPr="009E2E97">
        <w:rPr>
          <w:rFonts w:ascii="Arial" w:hAnsi="Arial" w:cs="Arial"/>
          <w:sz w:val="22"/>
          <w:szCs w:val="22"/>
          <w:lang w:val="ro-RO"/>
        </w:rPr>
        <w:t>Tourneo, Ford, Europa.</w:t>
      </w:r>
    </w:p>
    <w:p w14:paraId="36881AA5" w14:textId="77777777" w:rsidR="00BA746B" w:rsidRPr="009E2E97" w:rsidRDefault="00BA746B" w:rsidP="00AB6D0D">
      <w:pPr>
        <w:pStyle w:val="BodyText2"/>
        <w:spacing w:line="240" w:lineRule="auto"/>
        <w:rPr>
          <w:rFonts w:ascii="Arial" w:hAnsi="Arial" w:cs="Arial"/>
          <w:sz w:val="22"/>
          <w:szCs w:val="22"/>
          <w:lang w:val="ro-RO"/>
        </w:rPr>
      </w:pPr>
    </w:p>
    <w:p w14:paraId="3C8C6885" w14:textId="42B8A34D" w:rsidR="00BA746B" w:rsidRPr="009E2E97" w:rsidRDefault="00DE1994" w:rsidP="00AB6D0D">
      <w:pPr>
        <w:pStyle w:val="BodyText2"/>
        <w:spacing w:line="240" w:lineRule="auto"/>
        <w:rPr>
          <w:rFonts w:ascii="Arial" w:hAnsi="Arial" w:cs="Arial"/>
          <w:sz w:val="22"/>
          <w:szCs w:val="22"/>
          <w:lang w:val="ro-RO"/>
        </w:rPr>
      </w:pPr>
      <w:r w:rsidRPr="009E2E97">
        <w:rPr>
          <w:rFonts w:ascii="Arial" w:hAnsi="Arial" w:cs="Arial"/>
          <w:sz w:val="22"/>
          <w:szCs w:val="22"/>
          <w:lang w:val="ro-RO"/>
        </w:rPr>
        <w:t>Comenzile pentru clienți se vor deschide în luna noiembrie</w:t>
      </w:r>
      <w:r w:rsidR="004D2DF3" w:rsidRPr="009E2E97">
        <w:rPr>
          <w:rFonts w:ascii="Arial" w:hAnsi="Arial" w:cs="Arial"/>
          <w:sz w:val="22"/>
          <w:szCs w:val="22"/>
          <w:lang w:val="ro-RO"/>
        </w:rPr>
        <w:t>, iar primele livrări de vehicule sunt aşteptate în primul trimestru al anului 2025.</w:t>
      </w:r>
    </w:p>
    <w:p w14:paraId="0C91258A" w14:textId="77777777" w:rsidR="003343BC" w:rsidRPr="009E2E97" w:rsidRDefault="003343BC" w:rsidP="00716AFC">
      <w:pPr>
        <w:pStyle w:val="BodyText2"/>
        <w:spacing w:line="240" w:lineRule="auto"/>
        <w:rPr>
          <w:rFonts w:ascii="Arial" w:hAnsi="Arial" w:cs="Arial"/>
          <w:b/>
          <w:sz w:val="22"/>
          <w:szCs w:val="22"/>
          <w:lang w:val="ro-RO"/>
        </w:rPr>
      </w:pPr>
    </w:p>
    <w:p w14:paraId="51BA6BE5" w14:textId="77777777" w:rsidR="003343BC" w:rsidRPr="009E2E97" w:rsidRDefault="003343BC" w:rsidP="00716AFC">
      <w:pPr>
        <w:pStyle w:val="BodyText2"/>
        <w:spacing w:line="240" w:lineRule="auto"/>
        <w:rPr>
          <w:rFonts w:ascii="Arial" w:hAnsi="Arial" w:cs="Arial"/>
          <w:b/>
          <w:sz w:val="22"/>
          <w:szCs w:val="22"/>
          <w:lang w:val="ro-RO"/>
        </w:rPr>
      </w:pPr>
    </w:p>
    <w:p w14:paraId="123DB58B" w14:textId="77777777" w:rsidR="00D874AE" w:rsidRPr="009E2E97" w:rsidRDefault="00D874AE" w:rsidP="00716AFC">
      <w:pPr>
        <w:pStyle w:val="BodyText2"/>
        <w:spacing w:line="240" w:lineRule="auto"/>
        <w:rPr>
          <w:rFonts w:ascii="Arial" w:hAnsi="Arial" w:cs="Arial"/>
          <w:b/>
          <w:sz w:val="22"/>
          <w:szCs w:val="22"/>
          <w:lang w:val="ro-RO"/>
        </w:rPr>
      </w:pPr>
    </w:p>
    <w:p w14:paraId="5BD1D1E3" w14:textId="77777777" w:rsidR="00D874AE" w:rsidRPr="009E2E97" w:rsidRDefault="00D874AE" w:rsidP="00716AFC">
      <w:pPr>
        <w:pStyle w:val="BodyText2"/>
        <w:spacing w:line="240" w:lineRule="auto"/>
        <w:rPr>
          <w:rFonts w:ascii="Arial" w:hAnsi="Arial" w:cs="Arial"/>
          <w:b/>
          <w:sz w:val="22"/>
          <w:szCs w:val="22"/>
          <w:lang w:val="ro-RO"/>
        </w:rPr>
      </w:pPr>
    </w:p>
    <w:p w14:paraId="609B644C" w14:textId="77777777" w:rsidR="00D874AE" w:rsidRPr="009E2E97" w:rsidRDefault="00D874AE" w:rsidP="00716AFC">
      <w:pPr>
        <w:pStyle w:val="BodyText2"/>
        <w:spacing w:line="240" w:lineRule="auto"/>
        <w:rPr>
          <w:rFonts w:ascii="Arial" w:hAnsi="Arial" w:cs="Arial"/>
          <w:b/>
          <w:sz w:val="22"/>
          <w:szCs w:val="22"/>
          <w:lang w:val="ro-RO"/>
        </w:rPr>
      </w:pPr>
    </w:p>
    <w:p w14:paraId="5ABACE4D" w14:textId="4B62CC38" w:rsidR="00F959FF" w:rsidRPr="009E2E97" w:rsidRDefault="00211BCE" w:rsidP="00716AFC">
      <w:pPr>
        <w:pStyle w:val="BodyText2"/>
        <w:spacing w:line="240" w:lineRule="auto"/>
        <w:rPr>
          <w:rFonts w:ascii="Arial" w:hAnsi="Arial" w:cs="Arial"/>
          <w:b/>
          <w:sz w:val="22"/>
          <w:szCs w:val="22"/>
          <w:lang w:val="ro-RO"/>
        </w:rPr>
      </w:pPr>
      <w:r w:rsidRPr="009E2E97">
        <w:rPr>
          <w:rFonts w:ascii="Arial" w:hAnsi="Arial" w:cs="Arial"/>
          <w:b/>
          <w:sz w:val="22"/>
          <w:szCs w:val="22"/>
          <w:lang w:val="ro-RO"/>
        </w:rPr>
        <w:t>Vehicul electric polivalent</w:t>
      </w:r>
    </w:p>
    <w:p w14:paraId="4B894161" w14:textId="77777777" w:rsidR="00F959FF" w:rsidRPr="009E2E97" w:rsidRDefault="00F959FF" w:rsidP="00F959FF">
      <w:pPr>
        <w:pStyle w:val="BodyText2"/>
        <w:spacing w:line="240" w:lineRule="auto"/>
        <w:rPr>
          <w:rFonts w:ascii="Arial" w:hAnsi="Arial" w:cs="Arial"/>
          <w:b/>
          <w:sz w:val="22"/>
          <w:szCs w:val="22"/>
          <w:lang w:val="ro-RO"/>
        </w:rPr>
      </w:pPr>
    </w:p>
    <w:p w14:paraId="152F291A" w14:textId="4B7DE731" w:rsidR="00A94568" w:rsidRPr="009E2E97" w:rsidRDefault="00F959FF" w:rsidP="00F959FF">
      <w:pPr>
        <w:rPr>
          <w:rFonts w:ascii="Arial" w:hAnsi="Arial" w:cs="Arial"/>
          <w:sz w:val="22"/>
          <w:szCs w:val="22"/>
          <w:lang w:val="ro-RO"/>
        </w:rPr>
      </w:pPr>
      <w:r w:rsidRPr="009E2E97">
        <w:rPr>
          <w:rFonts w:ascii="Arial" w:hAnsi="Arial" w:cs="Arial"/>
          <w:sz w:val="22"/>
          <w:szCs w:val="22"/>
          <w:lang w:val="ro-RO"/>
        </w:rPr>
        <w:t xml:space="preserve">E-Tourneo Courier </w:t>
      </w:r>
      <w:r w:rsidR="00953CBB" w:rsidRPr="009E2E97">
        <w:rPr>
          <w:rFonts w:ascii="Arial" w:hAnsi="Arial" w:cs="Arial"/>
          <w:sz w:val="22"/>
          <w:szCs w:val="22"/>
          <w:lang w:val="ro-RO"/>
        </w:rPr>
        <w:t xml:space="preserve">dispune de o baterie cu o capacitate de </w:t>
      </w:r>
      <w:r w:rsidRPr="009E2E97">
        <w:rPr>
          <w:rFonts w:ascii="Arial" w:hAnsi="Arial" w:cs="Arial"/>
          <w:sz w:val="22"/>
          <w:szCs w:val="22"/>
          <w:lang w:val="ro-RO"/>
        </w:rPr>
        <w:t>43 kWh (utilizabil)</w:t>
      </w:r>
      <w:r w:rsidR="00953CBB" w:rsidRPr="009E2E97">
        <w:rPr>
          <w:rFonts w:ascii="Arial" w:hAnsi="Arial" w:cs="Arial"/>
          <w:sz w:val="22"/>
          <w:szCs w:val="22"/>
          <w:lang w:val="ro-RO"/>
        </w:rPr>
        <w:t>, ceea ce corespunde unei autonomii</w:t>
      </w:r>
      <w:r w:rsidRPr="009E2E97">
        <w:rPr>
          <w:rFonts w:ascii="Arial" w:hAnsi="Arial" w:cs="Arial"/>
          <w:sz w:val="22"/>
          <w:szCs w:val="22"/>
          <w:lang w:val="ro-RO"/>
        </w:rPr>
        <w:t xml:space="preserve"> de </w:t>
      </w:r>
      <w:r w:rsidRPr="009E2E97">
        <w:rPr>
          <w:rFonts w:ascii="Arial" w:hAnsi="Arial" w:cs="Arial"/>
          <w:b/>
          <w:bCs/>
          <w:sz w:val="22"/>
          <w:szCs w:val="22"/>
          <w:lang w:val="ro-RO"/>
        </w:rPr>
        <w:t>până la 288 km</w:t>
      </w:r>
      <w:r w:rsidRPr="009E2E97">
        <w:rPr>
          <w:rFonts w:ascii="Arial" w:hAnsi="Arial" w:cs="Arial"/>
          <w:sz w:val="22"/>
          <w:szCs w:val="22"/>
          <w:lang w:val="ro-RO"/>
        </w:rPr>
        <w:t xml:space="preserve"> </w:t>
      </w:r>
      <w:r w:rsidR="003134B0" w:rsidRPr="009E2E97">
        <w:rPr>
          <w:rFonts w:ascii="Arial" w:hAnsi="Arial" w:cs="Arial"/>
          <w:sz w:val="22"/>
          <w:szCs w:val="22"/>
          <w:vertAlign w:val="superscript"/>
          <w:lang w:val="ro-RO"/>
        </w:rPr>
        <w:t>1</w:t>
      </w:r>
      <w:r w:rsidR="00953CBB" w:rsidRPr="009E2E97">
        <w:rPr>
          <w:rFonts w:ascii="Arial" w:hAnsi="Arial" w:cs="Arial"/>
          <w:sz w:val="22"/>
          <w:szCs w:val="22"/>
          <w:lang w:val="ro-RO"/>
        </w:rPr>
        <w:t>. M</w:t>
      </w:r>
      <w:r w:rsidRPr="009E2E97">
        <w:rPr>
          <w:rFonts w:ascii="Arial" w:hAnsi="Arial" w:cs="Arial"/>
          <w:sz w:val="22"/>
          <w:szCs w:val="22"/>
          <w:lang w:val="ro-RO"/>
        </w:rPr>
        <w:t xml:space="preserve">otorul electric dezvoltă </w:t>
      </w:r>
      <w:r w:rsidRPr="009E2E97">
        <w:rPr>
          <w:rFonts w:ascii="Arial" w:hAnsi="Arial" w:cs="Arial"/>
          <w:b/>
          <w:bCs/>
          <w:sz w:val="22"/>
          <w:szCs w:val="22"/>
          <w:lang w:val="ro-RO"/>
        </w:rPr>
        <w:t>100 kW</w:t>
      </w:r>
      <w:r w:rsidR="00D874AE" w:rsidRPr="009E2E97">
        <w:rPr>
          <w:rFonts w:ascii="Arial" w:hAnsi="Arial" w:cs="Arial"/>
          <w:b/>
          <w:bCs/>
          <w:sz w:val="22"/>
          <w:szCs w:val="22"/>
          <w:lang w:val="ro-RO"/>
        </w:rPr>
        <w:t xml:space="preserve"> (136 CP)</w:t>
      </w:r>
      <w:r w:rsidRPr="009E2E97">
        <w:rPr>
          <w:rFonts w:ascii="Arial" w:hAnsi="Arial" w:cs="Arial"/>
          <w:b/>
          <w:bCs/>
          <w:sz w:val="22"/>
          <w:szCs w:val="22"/>
          <w:lang w:val="ro-RO"/>
        </w:rPr>
        <w:t xml:space="preserve"> </w:t>
      </w:r>
      <w:r w:rsidRPr="009E2E97">
        <w:rPr>
          <w:rFonts w:ascii="Arial" w:hAnsi="Arial" w:cs="Arial"/>
          <w:sz w:val="22"/>
          <w:szCs w:val="22"/>
          <w:lang w:val="ro-RO"/>
        </w:rPr>
        <w:t xml:space="preserve">şi </w:t>
      </w:r>
      <w:r w:rsidRPr="009E2E97">
        <w:rPr>
          <w:rFonts w:ascii="Arial" w:hAnsi="Arial" w:cs="Arial"/>
          <w:b/>
          <w:bCs/>
          <w:sz w:val="22"/>
          <w:szCs w:val="22"/>
          <w:lang w:val="ro-RO"/>
        </w:rPr>
        <w:t xml:space="preserve">290 Nm </w:t>
      </w:r>
      <w:r w:rsidR="00653A51" w:rsidRPr="009E2E97">
        <w:rPr>
          <w:rFonts w:ascii="Arial" w:hAnsi="Arial" w:cs="Arial"/>
          <w:sz w:val="22"/>
          <w:szCs w:val="22"/>
          <w:vertAlign w:val="superscript"/>
          <w:lang w:val="ro-RO"/>
        </w:rPr>
        <w:t>3</w:t>
      </w:r>
      <w:r w:rsidR="00C24433" w:rsidRPr="009E2E97">
        <w:rPr>
          <w:rFonts w:ascii="Arial" w:hAnsi="Arial" w:cs="Arial"/>
          <w:sz w:val="22"/>
          <w:szCs w:val="22"/>
          <w:lang w:val="ro-RO"/>
        </w:rPr>
        <w:t>,</w:t>
      </w:r>
      <w:r w:rsidR="00D76221" w:rsidRPr="009E2E97">
        <w:rPr>
          <w:rFonts w:ascii="Arial" w:hAnsi="Arial" w:cs="Arial"/>
          <w:sz w:val="22"/>
          <w:szCs w:val="22"/>
          <w:lang w:val="ro-RO"/>
        </w:rPr>
        <w:t xml:space="preserve"> </w:t>
      </w:r>
      <w:r w:rsidR="004E5914" w:rsidRPr="009E2E97">
        <w:rPr>
          <w:rFonts w:ascii="Arial" w:hAnsi="Arial" w:cs="Arial"/>
          <w:sz w:val="22"/>
          <w:szCs w:val="22"/>
          <w:lang w:val="ro-RO"/>
        </w:rPr>
        <w:t>valori optime pentru un răspuns rapid la accelerațiile din oraș, dar și</w:t>
      </w:r>
      <w:r w:rsidR="00C24433" w:rsidRPr="009E2E97">
        <w:rPr>
          <w:rFonts w:ascii="Arial" w:hAnsi="Arial" w:cs="Arial"/>
          <w:sz w:val="22"/>
          <w:szCs w:val="22"/>
          <w:lang w:val="ro-RO"/>
        </w:rPr>
        <w:t xml:space="preserve"> p</w:t>
      </w:r>
      <w:r w:rsidRPr="009E2E97">
        <w:rPr>
          <w:rFonts w:ascii="Arial" w:hAnsi="Arial" w:cs="Arial"/>
          <w:sz w:val="22"/>
          <w:szCs w:val="22"/>
          <w:lang w:val="ro-RO"/>
        </w:rPr>
        <w:t>entru</w:t>
      </w:r>
      <w:r w:rsidR="00601AAD" w:rsidRPr="009E2E97">
        <w:rPr>
          <w:rFonts w:ascii="Arial" w:hAnsi="Arial" w:cs="Arial"/>
          <w:sz w:val="22"/>
          <w:szCs w:val="22"/>
          <w:lang w:val="ro-RO"/>
        </w:rPr>
        <w:t xml:space="preserve"> </w:t>
      </w:r>
      <w:r w:rsidR="00E07820" w:rsidRPr="009E2E97">
        <w:rPr>
          <w:rFonts w:ascii="Arial" w:hAnsi="Arial" w:cs="Arial"/>
          <w:sz w:val="22"/>
          <w:szCs w:val="22"/>
          <w:lang w:val="ro-RO"/>
        </w:rPr>
        <w:t xml:space="preserve">o deplasare rafinată și confortabilă </w:t>
      </w:r>
      <w:r w:rsidRPr="009E2E97">
        <w:rPr>
          <w:rFonts w:ascii="Arial" w:hAnsi="Arial" w:cs="Arial"/>
          <w:sz w:val="22"/>
          <w:szCs w:val="22"/>
          <w:lang w:val="ro-RO"/>
        </w:rPr>
        <w:t>la viteze mai mari</w:t>
      </w:r>
      <w:r w:rsidR="00E07820" w:rsidRPr="009E2E97">
        <w:rPr>
          <w:rFonts w:ascii="Arial" w:hAnsi="Arial" w:cs="Arial"/>
          <w:sz w:val="22"/>
          <w:szCs w:val="22"/>
          <w:lang w:val="ro-RO"/>
        </w:rPr>
        <w:t xml:space="preserve">, chiar dacă mașina este </w:t>
      </w:r>
      <w:r w:rsidRPr="009E2E97">
        <w:rPr>
          <w:rFonts w:ascii="Arial" w:hAnsi="Arial" w:cs="Arial"/>
          <w:sz w:val="22"/>
          <w:szCs w:val="22"/>
          <w:lang w:val="ro-RO"/>
        </w:rPr>
        <w:t>complet încărcat</w:t>
      </w:r>
      <w:r w:rsidR="00E07820" w:rsidRPr="009E2E97">
        <w:rPr>
          <w:rFonts w:ascii="Arial" w:hAnsi="Arial" w:cs="Arial"/>
          <w:sz w:val="22"/>
          <w:szCs w:val="22"/>
          <w:lang w:val="ro-RO"/>
        </w:rPr>
        <w:t>ă</w:t>
      </w:r>
      <w:r w:rsidRPr="009E2E97">
        <w:rPr>
          <w:rFonts w:ascii="Arial" w:hAnsi="Arial" w:cs="Arial"/>
          <w:sz w:val="22"/>
          <w:szCs w:val="22"/>
          <w:lang w:val="ro-RO"/>
        </w:rPr>
        <w:t xml:space="preserve">. </w:t>
      </w:r>
      <w:r w:rsidR="005513B1" w:rsidRPr="009E2E97">
        <w:rPr>
          <w:rFonts w:ascii="Arial" w:hAnsi="Arial" w:cs="Arial"/>
          <w:sz w:val="22"/>
          <w:szCs w:val="22"/>
          <w:lang w:val="ro-RO"/>
        </w:rPr>
        <w:t xml:space="preserve">Sarcina </w:t>
      </w:r>
      <w:r w:rsidRPr="009E2E97">
        <w:rPr>
          <w:rFonts w:ascii="Arial" w:hAnsi="Arial" w:cs="Arial"/>
          <w:sz w:val="22"/>
          <w:szCs w:val="22"/>
          <w:lang w:val="ro-RO"/>
        </w:rPr>
        <w:t xml:space="preserve">maximă de tractare este de 750 kg, </w:t>
      </w:r>
      <w:r w:rsidR="00402A38" w:rsidRPr="009E2E97">
        <w:rPr>
          <w:rFonts w:ascii="Arial" w:hAnsi="Arial" w:cs="Arial"/>
          <w:sz w:val="22"/>
          <w:szCs w:val="22"/>
          <w:vertAlign w:val="superscript"/>
          <w:lang w:val="ro-RO"/>
        </w:rPr>
        <w:t>4</w:t>
      </w:r>
      <w:r w:rsidR="0072226B" w:rsidRPr="009E2E97">
        <w:rPr>
          <w:rFonts w:ascii="Arial" w:hAnsi="Arial" w:cs="Arial"/>
          <w:sz w:val="22"/>
          <w:szCs w:val="22"/>
          <w:lang w:val="ro-RO"/>
        </w:rPr>
        <w:t xml:space="preserve"> ceea ce permite clienților să </w:t>
      </w:r>
      <w:r w:rsidR="009C5E8D" w:rsidRPr="009E2E97">
        <w:rPr>
          <w:rFonts w:ascii="Arial" w:hAnsi="Arial" w:cs="Arial"/>
          <w:sz w:val="22"/>
          <w:szCs w:val="22"/>
          <w:lang w:val="ro-RO"/>
        </w:rPr>
        <w:t>tracteze o remorcă mică.</w:t>
      </w:r>
    </w:p>
    <w:p w14:paraId="5CBF66F0" w14:textId="77777777" w:rsidR="00A94568" w:rsidRPr="009E2E97" w:rsidRDefault="00A94568" w:rsidP="00F959FF">
      <w:pPr>
        <w:rPr>
          <w:rFonts w:ascii="Arial" w:hAnsi="Arial" w:cs="Arial"/>
          <w:sz w:val="22"/>
          <w:szCs w:val="22"/>
          <w:lang w:val="ro-RO"/>
        </w:rPr>
      </w:pPr>
    </w:p>
    <w:p w14:paraId="3891814B" w14:textId="5F793317" w:rsidR="00F959FF" w:rsidRPr="009E2E97" w:rsidRDefault="00D979D1" w:rsidP="00F959FF">
      <w:pPr>
        <w:rPr>
          <w:rFonts w:ascii="Arial" w:hAnsi="Arial" w:cs="Arial"/>
          <w:sz w:val="22"/>
          <w:szCs w:val="22"/>
          <w:lang w:val="ro-RO"/>
        </w:rPr>
      </w:pPr>
      <w:r w:rsidRPr="009E2E97">
        <w:rPr>
          <w:rFonts w:ascii="Arial" w:hAnsi="Arial" w:cs="Arial"/>
          <w:sz w:val="22"/>
          <w:szCs w:val="22"/>
          <w:lang w:val="ro-RO"/>
        </w:rPr>
        <w:t xml:space="preserve">Modul L </w:t>
      </w:r>
      <w:r w:rsidR="00F014E7" w:rsidRPr="009E2E97">
        <w:rPr>
          <w:rFonts w:ascii="Arial" w:hAnsi="Arial" w:cs="Arial"/>
          <w:sz w:val="22"/>
          <w:szCs w:val="22"/>
          <w:lang w:val="ro-RO"/>
        </w:rPr>
        <w:t>al</w:t>
      </w:r>
      <w:r w:rsidRPr="009E2E97">
        <w:rPr>
          <w:rFonts w:ascii="Arial" w:hAnsi="Arial" w:cs="Arial"/>
          <w:sz w:val="22"/>
          <w:szCs w:val="22"/>
          <w:lang w:val="ro-RO"/>
        </w:rPr>
        <w:t xml:space="preserve"> selectorului pentru transmisie </w:t>
      </w:r>
      <w:r w:rsidR="008B6E00" w:rsidRPr="009E2E97">
        <w:rPr>
          <w:rFonts w:ascii="Arial" w:hAnsi="Arial" w:cs="Arial"/>
          <w:sz w:val="22"/>
          <w:szCs w:val="22"/>
          <w:lang w:val="ro-RO"/>
        </w:rPr>
        <w:t>furnizează o frânare regenerativă</w:t>
      </w:r>
      <w:r w:rsidR="00F014E7" w:rsidRPr="009E2E97">
        <w:rPr>
          <w:rFonts w:ascii="Arial" w:hAnsi="Arial" w:cs="Arial"/>
          <w:sz w:val="22"/>
          <w:szCs w:val="22"/>
          <w:lang w:val="ro-RO"/>
        </w:rPr>
        <w:t xml:space="preserve"> mai pronunțată </w:t>
      </w:r>
      <w:r w:rsidR="008B6E00" w:rsidRPr="009E2E97">
        <w:rPr>
          <w:rFonts w:ascii="Arial" w:hAnsi="Arial" w:cs="Arial"/>
          <w:sz w:val="22"/>
          <w:szCs w:val="22"/>
          <w:lang w:val="ro-RO"/>
        </w:rPr>
        <w:t xml:space="preserve">la eliberarea pedalei de acceleraţie pentru a recupera energie şi pentru a </w:t>
      </w:r>
      <w:r w:rsidR="00F014E7" w:rsidRPr="009E2E97">
        <w:rPr>
          <w:rFonts w:ascii="Arial" w:hAnsi="Arial" w:cs="Arial"/>
          <w:sz w:val="22"/>
          <w:szCs w:val="22"/>
          <w:lang w:val="ro-RO"/>
        </w:rPr>
        <w:t>crește</w:t>
      </w:r>
      <w:r w:rsidR="008B6E00" w:rsidRPr="009E2E97">
        <w:rPr>
          <w:rFonts w:ascii="Arial" w:hAnsi="Arial" w:cs="Arial"/>
          <w:sz w:val="22"/>
          <w:szCs w:val="22"/>
          <w:lang w:val="ro-RO"/>
        </w:rPr>
        <w:t xml:space="preserve"> autonomia</w:t>
      </w:r>
      <w:r w:rsidR="00F014E7" w:rsidRPr="009E2E97">
        <w:rPr>
          <w:rFonts w:ascii="Arial" w:hAnsi="Arial" w:cs="Arial"/>
          <w:sz w:val="22"/>
          <w:szCs w:val="22"/>
          <w:lang w:val="ro-RO"/>
        </w:rPr>
        <w:t xml:space="preserve">. De asemenea, </w:t>
      </w:r>
      <w:r w:rsidR="008B6E00" w:rsidRPr="009E2E97">
        <w:rPr>
          <w:rFonts w:ascii="Arial" w:hAnsi="Arial" w:cs="Arial"/>
          <w:sz w:val="22"/>
          <w:szCs w:val="22"/>
          <w:lang w:val="ro-RO"/>
        </w:rPr>
        <w:t>şoferii pot</w:t>
      </w:r>
      <w:r w:rsidR="00F014E7" w:rsidRPr="009E2E97">
        <w:rPr>
          <w:rFonts w:ascii="Arial" w:hAnsi="Arial" w:cs="Arial"/>
          <w:sz w:val="22"/>
          <w:szCs w:val="22"/>
          <w:lang w:val="ro-RO"/>
        </w:rPr>
        <w:t xml:space="preserve"> alege </w:t>
      </w:r>
      <w:r w:rsidR="004C1980" w:rsidRPr="009E2E97">
        <w:rPr>
          <w:rFonts w:ascii="Arial" w:hAnsi="Arial" w:cs="Arial"/>
          <w:b/>
          <w:bCs/>
          <w:sz w:val="22"/>
          <w:szCs w:val="22"/>
          <w:lang w:val="ro-RO"/>
        </w:rPr>
        <w:t>modul de conducere cu o singură pedală</w:t>
      </w:r>
      <w:r w:rsidR="00481B54" w:rsidRPr="009E2E97">
        <w:rPr>
          <w:rFonts w:ascii="Arial" w:hAnsi="Arial" w:cs="Arial"/>
          <w:b/>
          <w:bCs/>
          <w:sz w:val="22"/>
          <w:szCs w:val="22"/>
          <w:lang w:val="ro-RO"/>
        </w:rPr>
        <w:t xml:space="preserve"> </w:t>
      </w:r>
      <w:r w:rsidR="00590E1F" w:rsidRPr="009E2E97">
        <w:rPr>
          <w:rFonts w:ascii="Arial" w:hAnsi="Arial" w:cs="Arial"/>
          <w:sz w:val="22"/>
          <w:szCs w:val="22"/>
          <w:vertAlign w:val="superscript"/>
          <w:lang w:val="ro-RO"/>
        </w:rPr>
        <w:t>5</w:t>
      </w:r>
      <w:r w:rsidR="0004672F" w:rsidRPr="009E2E97">
        <w:rPr>
          <w:rFonts w:ascii="Arial" w:hAnsi="Arial" w:cs="Arial"/>
          <w:sz w:val="22"/>
          <w:szCs w:val="22"/>
          <w:lang w:val="ro-RO"/>
        </w:rPr>
        <w:t xml:space="preserve">. </w:t>
      </w:r>
      <w:r w:rsidR="004C1980" w:rsidRPr="009E2E97">
        <w:rPr>
          <w:rFonts w:ascii="Arial" w:hAnsi="Arial" w:cs="Arial"/>
          <w:sz w:val="22"/>
          <w:szCs w:val="22"/>
          <w:lang w:val="ro-RO"/>
        </w:rPr>
        <w:t xml:space="preserve">Modurile de rulare disponibile sunt: </w:t>
      </w:r>
      <w:r w:rsidR="0004672F" w:rsidRPr="009E2E97">
        <w:rPr>
          <w:rFonts w:ascii="Arial" w:hAnsi="Arial" w:cs="Arial"/>
          <w:sz w:val="22"/>
          <w:szCs w:val="22"/>
          <w:lang w:val="ro-RO"/>
        </w:rPr>
        <w:t xml:space="preserve">Normal, Eco, </w:t>
      </w:r>
      <w:r w:rsidR="00A9609D" w:rsidRPr="009E2E97">
        <w:rPr>
          <w:rFonts w:ascii="Arial" w:hAnsi="Arial" w:cs="Arial"/>
          <w:sz w:val="22"/>
          <w:szCs w:val="22"/>
          <w:lang w:val="ro-RO"/>
        </w:rPr>
        <w:t xml:space="preserve">Sport sau Slippery, </w:t>
      </w:r>
      <w:r w:rsidR="001F5A21" w:rsidRPr="009E2E97">
        <w:rPr>
          <w:rFonts w:ascii="Arial" w:hAnsi="Arial" w:cs="Arial"/>
          <w:sz w:val="22"/>
          <w:szCs w:val="22"/>
          <w:lang w:val="ro-RO"/>
        </w:rPr>
        <w:t xml:space="preserve">acestea modificând răspunsul pedalei de accelerație </w:t>
      </w:r>
      <w:r w:rsidR="00A9609D" w:rsidRPr="009E2E97">
        <w:rPr>
          <w:rFonts w:ascii="Arial" w:hAnsi="Arial" w:cs="Arial"/>
          <w:sz w:val="22"/>
          <w:szCs w:val="22"/>
          <w:lang w:val="ro-RO"/>
        </w:rPr>
        <w:t>şi direcţi</w:t>
      </w:r>
      <w:r w:rsidR="001F5A21" w:rsidRPr="009E2E97">
        <w:rPr>
          <w:rFonts w:ascii="Arial" w:hAnsi="Arial" w:cs="Arial"/>
          <w:sz w:val="22"/>
          <w:szCs w:val="22"/>
          <w:lang w:val="ro-RO"/>
        </w:rPr>
        <w:t>a</w:t>
      </w:r>
      <w:r w:rsidR="00A9609D" w:rsidRPr="009E2E97">
        <w:rPr>
          <w:rFonts w:ascii="Arial" w:hAnsi="Arial" w:cs="Arial"/>
          <w:sz w:val="22"/>
          <w:szCs w:val="22"/>
          <w:lang w:val="ro-RO"/>
        </w:rPr>
        <w:t xml:space="preserve"> pentru a se potrivi mai bine </w:t>
      </w:r>
      <w:r w:rsidR="007352B3" w:rsidRPr="009E2E97">
        <w:rPr>
          <w:rFonts w:ascii="Arial" w:hAnsi="Arial" w:cs="Arial"/>
          <w:sz w:val="22"/>
          <w:szCs w:val="22"/>
          <w:lang w:val="ro-RO"/>
        </w:rPr>
        <w:t>în</w:t>
      </w:r>
      <w:r w:rsidR="00A9609D" w:rsidRPr="009E2E97">
        <w:rPr>
          <w:rFonts w:ascii="Arial" w:hAnsi="Arial" w:cs="Arial"/>
          <w:sz w:val="22"/>
          <w:szCs w:val="22"/>
          <w:lang w:val="ro-RO"/>
        </w:rPr>
        <w:t xml:space="preserve"> scenarii</w:t>
      </w:r>
      <w:r w:rsidR="007352B3" w:rsidRPr="009E2E97">
        <w:rPr>
          <w:rFonts w:ascii="Arial" w:hAnsi="Arial" w:cs="Arial"/>
          <w:sz w:val="22"/>
          <w:szCs w:val="22"/>
          <w:lang w:val="ro-RO"/>
        </w:rPr>
        <w:t xml:space="preserve"> diferite</w:t>
      </w:r>
      <w:r w:rsidR="00A9609D" w:rsidRPr="009E2E97">
        <w:rPr>
          <w:rFonts w:ascii="Arial" w:hAnsi="Arial" w:cs="Arial"/>
          <w:sz w:val="22"/>
          <w:szCs w:val="22"/>
          <w:lang w:val="ro-RO"/>
        </w:rPr>
        <w:t xml:space="preserve"> de condus.</w:t>
      </w:r>
    </w:p>
    <w:p w14:paraId="4119E985" w14:textId="77777777" w:rsidR="00F959FF" w:rsidRPr="009E2E97" w:rsidRDefault="00F959FF" w:rsidP="00F959FF">
      <w:pPr>
        <w:rPr>
          <w:rFonts w:ascii="Arial" w:hAnsi="Arial" w:cs="Arial"/>
          <w:sz w:val="22"/>
          <w:szCs w:val="22"/>
          <w:lang w:val="ro-RO"/>
        </w:rPr>
      </w:pPr>
    </w:p>
    <w:p w14:paraId="477A0371" w14:textId="2B321751" w:rsidR="00F959FF" w:rsidRPr="009E2E97" w:rsidRDefault="00566CD6" w:rsidP="00F959FF">
      <w:pPr>
        <w:rPr>
          <w:rFonts w:ascii="Arial" w:hAnsi="Arial" w:cs="Arial"/>
          <w:sz w:val="22"/>
          <w:szCs w:val="22"/>
          <w:vertAlign w:val="superscript"/>
          <w:lang w:val="ro-RO"/>
        </w:rPr>
      </w:pPr>
      <w:r w:rsidRPr="009E2E97">
        <w:rPr>
          <w:rFonts w:ascii="Arial" w:hAnsi="Arial" w:cs="Arial"/>
          <w:sz w:val="22"/>
          <w:szCs w:val="22"/>
          <w:lang w:val="ro-RO"/>
        </w:rPr>
        <w:t xml:space="preserve">Pe parcursul </w:t>
      </w:r>
      <w:r w:rsidR="00332542" w:rsidRPr="009E2E97">
        <w:rPr>
          <w:rFonts w:ascii="Arial" w:hAnsi="Arial" w:cs="Arial"/>
          <w:sz w:val="22"/>
          <w:szCs w:val="22"/>
          <w:lang w:val="ro-RO"/>
        </w:rPr>
        <w:t>călătoriilor mai lungi, proprietarii de E-</w:t>
      </w:r>
      <w:r w:rsidR="00F959FF" w:rsidRPr="009E2E97">
        <w:rPr>
          <w:rFonts w:ascii="Arial" w:hAnsi="Arial" w:cs="Arial"/>
          <w:sz w:val="22"/>
          <w:szCs w:val="22"/>
          <w:lang w:val="ro-RO"/>
        </w:rPr>
        <w:t xml:space="preserve">Tourneo Courier pot găsi şi plăti cu uşurinţă </w:t>
      </w:r>
      <w:r w:rsidRPr="009E2E97">
        <w:rPr>
          <w:rFonts w:ascii="Arial" w:hAnsi="Arial" w:cs="Arial"/>
          <w:sz w:val="22"/>
          <w:szCs w:val="22"/>
          <w:lang w:val="ro-RO"/>
        </w:rPr>
        <w:t>la stațiile</w:t>
      </w:r>
      <w:r w:rsidR="00B575AD" w:rsidRPr="009E2E97">
        <w:rPr>
          <w:rFonts w:ascii="Arial" w:hAnsi="Arial" w:cs="Arial"/>
          <w:sz w:val="22"/>
          <w:szCs w:val="22"/>
          <w:lang w:val="ro-RO"/>
        </w:rPr>
        <w:t xml:space="preserve"> publice</w:t>
      </w:r>
      <w:r w:rsidRPr="009E2E97">
        <w:rPr>
          <w:rFonts w:ascii="Arial" w:hAnsi="Arial" w:cs="Arial"/>
          <w:sz w:val="22"/>
          <w:szCs w:val="22"/>
          <w:lang w:val="ro-RO"/>
        </w:rPr>
        <w:t xml:space="preserve"> de încărcare</w:t>
      </w:r>
      <w:r w:rsidR="00F959FF" w:rsidRPr="009E2E97">
        <w:rPr>
          <w:rFonts w:ascii="Arial" w:hAnsi="Arial" w:cs="Arial"/>
          <w:sz w:val="22"/>
          <w:szCs w:val="22"/>
          <w:lang w:val="ro-RO"/>
        </w:rPr>
        <w:t xml:space="preserve"> folosind </w:t>
      </w:r>
      <w:r w:rsidR="00B575AD" w:rsidRPr="009E2E97">
        <w:rPr>
          <w:rFonts w:ascii="Arial" w:hAnsi="Arial" w:cs="Arial"/>
          <w:color w:val="000000" w:themeColor="text1"/>
          <w:sz w:val="22"/>
          <w:szCs w:val="22"/>
          <w:lang w:val="ro-RO"/>
        </w:rPr>
        <w:t>harțile</w:t>
      </w:r>
      <w:r w:rsidR="007E7E8F" w:rsidRPr="009E2E97">
        <w:rPr>
          <w:rFonts w:ascii="Arial" w:hAnsi="Arial" w:cs="Arial"/>
          <w:color w:val="000000" w:themeColor="text1"/>
          <w:sz w:val="22"/>
          <w:szCs w:val="22"/>
          <w:lang w:val="ro-RO"/>
        </w:rPr>
        <w:t xml:space="preserve"> sistemului de navigație ș</w:t>
      </w:r>
      <w:r w:rsidR="00F959FF" w:rsidRPr="009E2E97">
        <w:rPr>
          <w:rFonts w:ascii="Arial" w:hAnsi="Arial" w:cs="Arial"/>
          <w:sz w:val="22"/>
          <w:szCs w:val="22"/>
          <w:lang w:val="ro-RO"/>
        </w:rPr>
        <w:t xml:space="preserve">i </w:t>
      </w:r>
      <w:r w:rsidR="007E7E8F" w:rsidRPr="009E2E97">
        <w:rPr>
          <w:rFonts w:ascii="Arial" w:hAnsi="Arial" w:cs="Arial"/>
          <w:sz w:val="22"/>
          <w:szCs w:val="22"/>
          <w:lang w:val="ro-RO"/>
        </w:rPr>
        <w:t xml:space="preserve">rețeaua </w:t>
      </w:r>
      <w:r w:rsidR="00F959FF" w:rsidRPr="009E2E97">
        <w:rPr>
          <w:rFonts w:ascii="Arial" w:hAnsi="Arial" w:cs="Arial"/>
          <w:sz w:val="22"/>
          <w:szCs w:val="22"/>
          <w:lang w:val="ro-RO"/>
        </w:rPr>
        <w:t>BlueOval Charge</w:t>
      </w:r>
      <w:r w:rsidR="00BA454F" w:rsidRPr="009E2E97">
        <w:rPr>
          <w:rFonts w:ascii="Arial" w:hAnsi="Arial" w:cs="Arial"/>
          <w:sz w:val="22"/>
          <w:szCs w:val="22"/>
          <w:lang w:val="ro-RO"/>
        </w:rPr>
        <w:t>,</w:t>
      </w:r>
      <w:r w:rsidR="00F959FF" w:rsidRPr="009E2E97">
        <w:rPr>
          <w:rFonts w:ascii="Arial" w:hAnsi="Arial" w:cs="Arial"/>
          <w:sz w:val="22"/>
          <w:szCs w:val="22"/>
          <w:lang w:val="ro-RO"/>
        </w:rPr>
        <w:t xml:space="preserve"> care, cu </w:t>
      </w:r>
      <w:r w:rsidR="00F959FF" w:rsidRPr="009E2E97">
        <w:rPr>
          <w:rFonts w:ascii="Arial" w:hAnsi="Arial" w:cs="Arial"/>
          <w:b/>
          <w:bCs/>
          <w:sz w:val="22"/>
          <w:szCs w:val="22"/>
          <w:lang w:val="ro-RO"/>
        </w:rPr>
        <w:t xml:space="preserve">peste </w:t>
      </w:r>
      <w:r w:rsidR="00AA5019" w:rsidRPr="009E2E97">
        <w:rPr>
          <w:rFonts w:ascii="Arial" w:hAnsi="Arial" w:cs="Arial"/>
          <w:b/>
          <w:bCs/>
          <w:color w:val="000000" w:themeColor="text1"/>
          <w:sz w:val="22"/>
          <w:szCs w:val="22"/>
          <w:lang w:val="ro-RO"/>
        </w:rPr>
        <w:t xml:space="preserve">800.000 de </w:t>
      </w:r>
      <w:r w:rsidR="007E7E8F" w:rsidRPr="009E2E97">
        <w:rPr>
          <w:rFonts w:ascii="Arial" w:hAnsi="Arial" w:cs="Arial"/>
          <w:b/>
          <w:bCs/>
          <w:sz w:val="22"/>
          <w:szCs w:val="22"/>
          <w:lang w:val="ro-RO"/>
        </w:rPr>
        <w:t>puncte de încărcare</w:t>
      </w:r>
      <w:r w:rsidR="00F959FF" w:rsidRPr="009E2E97">
        <w:rPr>
          <w:rFonts w:ascii="Arial" w:hAnsi="Arial" w:cs="Arial"/>
          <w:b/>
          <w:bCs/>
          <w:sz w:val="22"/>
          <w:szCs w:val="22"/>
          <w:lang w:val="ro-RO"/>
        </w:rPr>
        <w:t xml:space="preserve">, </w:t>
      </w:r>
      <w:r w:rsidR="00F959FF" w:rsidRPr="009E2E97">
        <w:rPr>
          <w:rFonts w:ascii="Arial" w:hAnsi="Arial" w:cs="Arial"/>
          <w:sz w:val="22"/>
          <w:szCs w:val="22"/>
          <w:lang w:val="ro-RO"/>
        </w:rPr>
        <w:t>este una dintre cele mai mari de acest tip din Europa</w:t>
      </w:r>
      <w:r w:rsidR="0068211E" w:rsidRPr="009E2E97">
        <w:rPr>
          <w:rFonts w:ascii="Arial" w:hAnsi="Arial" w:cs="Arial"/>
          <w:sz w:val="22"/>
          <w:szCs w:val="22"/>
          <w:lang w:val="ro-RO"/>
        </w:rPr>
        <w:t xml:space="preserve"> </w:t>
      </w:r>
      <w:r w:rsidR="0068211E" w:rsidRPr="009E2E97">
        <w:rPr>
          <w:rFonts w:ascii="Arial" w:hAnsi="Arial" w:cs="Arial"/>
          <w:sz w:val="22"/>
          <w:szCs w:val="22"/>
          <w:vertAlign w:val="superscript"/>
          <w:lang w:val="ro-RO"/>
        </w:rPr>
        <w:t>6</w:t>
      </w:r>
      <w:r w:rsidR="00F959FF" w:rsidRPr="009E2E97">
        <w:rPr>
          <w:rFonts w:ascii="Arial" w:hAnsi="Arial" w:cs="Arial"/>
          <w:sz w:val="22"/>
          <w:szCs w:val="22"/>
          <w:lang w:val="ro-RO"/>
        </w:rPr>
        <w:t xml:space="preserve">. Un încărcător rapid DC de 100 kW poate </w:t>
      </w:r>
      <w:r w:rsidR="002E12E1" w:rsidRPr="009E2E97">
        <w:rPr>
          <w:rFonts w:ascii="Arial" w:hAnsi="Arial" w:cs="Arial"/>
          <w:sz w:val="22"/>
          <w:szCs w:val="22"/>
          <w:lang w:val="ro-RO"/>
        </w:rPr>
        <w:t>crește</w:t>
      </w:r>
      <w:r w:rsidR="00F959FF" w:rsidRPr="009E2E97">
        <w:rPr>
          <w:rFonts w:ascii="Arial" w:hAnsi="Arial" w:cs="Arial"/>
          <w:sz w:val="22"/>
          <w:szCs w:val="22"/>
          <w:lang w:val="ro-RO"/>
        </w:rPr>
        <w:t xml:space="preserve"> autonomia cu 100 km în aproximativ </w:t>
      </w:r>
      <w:r w:rsidR="00F959FF" w:rsidRPr="009E2E97">
        <w:rPr>
          <w:rFonts w:ascii="Arial" w:hAnsi="Arial" w:cs="Arial"/>
          <w:b/>
          <w:bCs/>
          <w:sz w:val="22"/>
          <w:szCs w:val="22"/>
          <w:lang w:val="ro-RO"/>
        </w:rPr>
        <w:t>10 minute</w:t>
      </w:r>
      <w:r w:rsidR="002E12E1" w:rsidRPr="009E2E97">
        <w:rPr>
          <w:rFonts w:ascii="Arial" w:hAnsi="Arial" w:cs="Arial"/>
          <w:sz w:val="22"/>
          <w:szCs w:val="22"/>
          <w:lang w:val="ro-RO"/>
        </w:rPr>
        <w:t>, iar</w:t>
      </w:r>
      <w:r w:rsidR="00F959FF" w:rsidRPr="009E2E97">
        <w:rPr>
          <w:rFonts w:ascii="Arial" w:hAnsi="Arial" w:cs="Arial"/>
          <w:sz w:val="22"/>
          <w:szCs w:val="22"/>
          <w:lang w:val="ro-RO"/>
        </w:rPr>
        <w:t xml:space="preserve"> o încărcare rapidă tipică de 10-80% durează aproximativ </w:t>
      </w:r>
      <w:r w:rsidR="00F959FF" w:rsidRPr="009E2E97">
        <w:rPr>
          <w:rFonts w:ascii="Arial" w:hAnsi="Arial" w:cs="Arial"/>
          <w:b/>
          <w:bCs/>
          <w:sz w:val="22"/>
          <w:szCs w:val="22"/>
          <w:lang w:val="ro-RO"/>
        </w:rPr>
        <w:t>23 de minute</w:t>
      </w:r>
      <w:r w:rsidR="00F959FF" w:rsidRPr="009E2E97">
        <w:rPr>
          <w:rFonts w:ascii="Arial" w:hAnsi="Arial" w:cs="Arial"/>
          <w:sz w:val="22"/>
          <w:szCs w:val="22"/>
          <w:lang w:val="ro-RO"/>
        </w:rPr>
        <w:t xml:space="preserve">. </w:t>
      </w:r>
      <w:r w:rsidR="00AB3A14" w:rsidRPr="009E2E97">
        <w:rPr>
          <w:rFonts w:ascii="Arial" w:hAnsi="Arial" w:cs="Arial"/>
          <w:sz w:val="22"/>
          <w:szCs w:val="22"/>
          <w:vertAlign w:val="superscript"/>
          <w:lang w:val="ro-RO"/>
        </w:rPr>
        <w:t>7</w:t>
      </w:r>
    </w:p>
    <w:p w14:paraId="6BDA6EF4" w14:textId="77777777" w:rsidR="00F959FF" w:rsidRPr="009E2E97" w:rsidRDefault="00F959FF" w:rsidP="00F959FF">
      <w:pPr>
        <w:rPr>
          <w:rFonts w:ascii="Arial" w:hAnsi="Arial" w:cs="Arial"/>
          <w:sz w:val="22"/>
          <w:szCs w:val="22"/>
          <w:lang w:val="ro-RO"/>
        </w:rPr>
      </w:pPr>
    </w:p>
    <w:p w14:paraId="531391A4" w14:textId="35111ABA" w:rsidR="00621E70" w:rsidRPr="009E2E97" w:rsidRDefault="00403434" w:rsidP="00D107F5">
      <w:pPr>
        <w:pStyle w:val="BodyText2"/>
        <w:spacing w:line="240" w:lineRule="auto"/>
        <w:rPr>
          <w:rFonts w:ascii="Arial" w:hAnsi="Arial" w:cs="Arial"/>
          <w:sz w:val="22"/>
          <w:szCs w:val="22"/>
          <w:lang w:val="ro-RO"/>
        </w:rPr>
      </w:pPr>
      <w:r w:rsidRPr="009E2E97">
        <w:rPr>
          <w:rFonts w:ascii="Arial" w:hAnsi="Arial" w:cs="Arial"/>
          <w:sz w:val="22"/>
          <w:szCs w:val="22"/>
          <w:lang w:val="ro-RO"/>
        </w:rPr>
        <w:t xml:space="preserve">E-Tourneo Courier poate reîncărca cu ajutorul unui </w:t>
      </w:r>
      <w:r w:rsidRPr="009E2E97">
        <w:rPr>
          <w:rFonts w:ascii="Arial" w:hAnsi="Arial" w:cs="Arial"/>
          <w:b/>
          <w:bCs/>
          <w:sz w:val="22"/>
          <w:szCs w:val="22"/>
          <w:lang w:val="ro-RO"/>
        </w:rPr>
        <w:t>încărcător AC de 11 kW în mai puţin de 5,5 ore</w:t>
      </w:r>
      <w:r w:rsidRPr="009E2E97">
        <w:rPr>
          <w:rFonts w:ascii="Arial" w:hAnsi="Arial" w:cs="Arial"/>
          <w:sz w:val="22"/>
          <w:szCs w:val="22"/>
          <w:lang w:val="ro-RO"/>
        </w:rPr>
        <w:t xml:space="preserve"> </w:t>
      </w:r>
      <w:r w:rsidR="001B0470" w:rsidRPr="009E2E97">
        <w:rPr>
          <w:rFonts w:ascii="Arial" w:hAnsi="Arial" w:cs="Arial"/>
          <w:sz w:val="22"/>
          <w:szCs w:val="22"/>
          <w:vertAlign w:val="superscript"/>
          <w:lang w:val="ro-RO"/>
        </w:rPr>
        <w:t>7</w:t>
      </w:r>
      <w:r w:rsidR="00B61680" w:rsidRPr="009E2E97">
        <w:rPr>
          <w:rFonts w:ascii="Arial" w:hAnsi="Arial" w:cs="Arial"/>
          <w:sz w:val="22"/>
          <w:szCs w:val="22"/>
          <w:lang w:val="ro-RO"/>
        </w:rPr>
        <w:t>. P</w:t>
      </w:r>
      <w:r w:rsidRPr="009E2E97">
        <w:rPr>
          <w:rFonts w:ascii="Arial" w:hAnsi="Arial" w:cs="Arial"/>
          <w:sz w:val="22"/>
          <w:szCs w:val="22"/>
          <w:lang w:val="ro-RO"/>
        </w:rPr>
        <w:t xml:space="preserve">roprietarii pot, de asemenea, să precondiţioneze acumulatorul şi cabina pentru o autonomie optimă, folosind ecranul </w:t>
      </w:r>
      <w:r w:rsidR="00EA0ACD" w:rsidRPr="009E2E97">
        <w:rPr>
          <w:rFonts w:ascii="Arial" w:hAnsi="Arial" w:cs="Arial"/>
          <w:sz w:val="22"/>
          <w:szCs w:val="22"/>
          <w:lang w:val="ro-RO"/>
        </w:rPr>
        <w:t>tactil</w:t>
      </w:r>
      <w:r w:rsidRPr="009E2E97">
        <w:rPr>
          <w:rFonts w:ascii="Arial" w:hAnsi="Arial" w:cs="Arial"/>
          <w:sz w:val="22"/>
          <w:szCs w:val="22"/>
          <w:lang w:val="ro-RO"/>
        </w:rPr>
        <w:t xml:space="preserve"> de 12 </w:t>
      </w:r>
      <w:r w:rsidR="00EA0ACD" w:rsidRPr="009E2E97">
        <w:rPr>
          <w:rFonts w:ascii="Arial" w:hAnsi="Arial" w:cs="Arial"/>
          <w:sz w:val="22"/>
          <w:szCs w:val="22"/>
          <w:lang w:val="ro-RO"/>
        </w:rPr>
        <w:t>inchi</w:t>
      </w:r>
      <w:r w:rsidRPr="009E2E97">
        <w:rPr>
          <w:rFonts w:ascii="Arial" w:hAnsi="Arial" w:cs="Arial"/>
          <w:sz w:val="22"/>
          <w:szCs w:val="22"/>
          <w:lang w:val="ro-RO"/>
        </w:rPr>
        <w:t xml:space="preserve"> </w:t>
      </w:r>
      <w:r w:rsidR="00EA0ACD" w:rsidRPr="009E2E97">
        <w:rPr>
          <w:rFonts w:ascii="Arial" w:hAnsi="Arial" w:cs="Arial"/>
          <w:sz w:val="22"/>
          <w:szCs w:val="22"/>
          <w:lang w:val="ro-RO"/>
        </w:rPr>
        <w:t xml:space="preserve">al sistemului multimedia </w:t>
      </w:r>
      <w:r w:rsidR="00C51543" w:rsidRPr="009E2E97">
        <w:rPr>
          <w:rFonts w:ascii="Arial" w:hAnsi="Arial" w:cs="Arial"/>
          <w:sz w:val="22"/>
          <w:szCs w:val="22"/>
          <w:lang w:val="ro-RO"/>
        </w:rPr>
        <w:t xml:space="preserve">sau aplicaţia FordPass </w:t>
      </w:r>
      <w:r w:rsidR="00931207" w:rsidRPr="009E2E97">
        <w:rPr>
          <w:rFonts w:ascii="Arial" w:hAnsi="Arial" w:cs="Arial"/>
          <w:sz w:val="22"/>
          <w:szCs w:val="22"/>
          <w:vertAlign w:val="superscript"/>
          <w:lang w:val="ro-RO"/>
        </w:rPr>
        <w:t>8</w:t>
      </w:r>
      <w:r w:rsidR="005D2597" w:rsidRPr="009E2E97">
        <w:rPr>
          <w:rFonts w:ascii="Arial" w:hAnsi="Arial" w:cs="Arial"/>
          <w:sz w:val="22"/>
          <w:szCs w:val="22"/>
          <w:lang w:val="ro-RO"/>
        </w:rPr>
        <w:t xml:space="preserve">. </w:t>
      </w:r>
      <w:r w:rsidR="00837F6C" w:rsidRPr="009E2E97">
        <w:rPr>
          <w:rFonts w:ascii="Arial" w:hAnsi="Arial" w:cs="Arial"/>
          <w:b/>
          <w:bCs/>
          <w:sz w:val="22"/>
          <w:szCs w:val="22"/>
          <w:lang w:val="ro-RO"/>
        </w:rPr>
        <w:t>In</w:t>
      </w:r>
      <w:r w:rsidR="003B2D88" w:rsidRPr="009E2E97">
        <w:rPr>
          <w:rFonts w:ascii="Arial" w:hAnsi="Arial" w:cs="Arial"/>
          <w:b/>
          <w:bCs/>
          <w:sz w:val="22"/>
          <w:szCs w:val="22"/>
          <w:lang w:val="ro-RO"/>
        </w:rPr>
        <w:t>terval</w:t>
      </w:r>
      <w:r w:rsidR="00837F6C" w:rsidRPr="009E2E97">
        <w:rPr>
          <w:rFonts w:ascii="Arial" w:hAnsi="Arial" w:cs="Arial"/>
          <w:b/>
          <w:bCs/>
          <w:sz w:val="22"/>
          <w:szCs w:val="22"/>
          <w:lang w:val="ro-RO"/>
        </w:rPr>
        <w:t>ul</w:t>
      </w:r>
      <w:r w:rsidR="003B2D88" w:rsidRPr="009E2E97">
        <w:rPr>
          <w:rFonts w:ascii="Arial" w:hAnsi="Arial" w:cs="Arial"/>
          <w:b/>
          <w:bCs/>
          <w:sz w:val="22"/>
          <w:szCs w:val="22"/>
          <w:lang w:val="ro-RO"/>
        </w:rPr>
        <w:t xml:space="preserve"> de service de doi ani/</w:t>
      </w:r>
      <w:r w:rsidR="00837F6C" w:rsidRPr="009E2E97">
        <w:rPr>
          <w:rFonts w:ascii="Arial" w:hAnsi="Arial" w:cs="Arial"/>
          <w:b/>
          <w:bCs/>
          <w:sz w:val="22"/>
          <w:szCs w:val="22"/>
          <w:lang w:val="ro-RO"/>
        </w:rPr>
        <w:t xml:space="preserve">fără limită de km </w:t>
      </w:r>
      <w:r w:rsidR="003B2D88" w:rsidRPr="009E2E97">
        <w:rPr>
          <w:rFonts w:ascii="Arial" w:hAnsi="Arial" w:cs="Arial"/>
          <w:sz w:val="22"/>
          <w:szCs w:val="22"/>
          <w:lang w:val="ro-RO"/>
        </w:rPr>
        <w:t>reduce costurile şi vizitele la reprezentanţă.</w:t>
      </w:r>
    </w:p>
    <w:p w14:paraId="1EDCCF6E" w14:textId="77777777" w:rsidR="00B733EA" w:rsidRPr="009E2E97" w:rsidRDefault="00B733EA" w:rsidP="0026213A">
      <w:pPr>
        <w:pStyle w:val="BodyText2"/>
        <w:spacing w:before="120" w:line="240" w:lineRule="auto"/>
        <w:rPr>
          <w:rFonts w:ascii="Arial" w:hAnsi="Arial" w:cs="Arial"/>
          <w:sz w:val="22"/>
          <w:szCs w:val="22"/>
          <w:lang w:val="ro-RO"/>
        </w:rPr>
      </w:pPr>
    </w:p>
    <w:p w14:paraId="61CF6363" w14:textId="25D6DF35" w:rsidR="000E2539" w:rsidRPr="009E2E97" w:rsidRDefault="007D2AA3" w:rsidP="00AB6D0D">
      <w:pPr>
        <w:rPr>
          <w:rFonts w:ascii="Arial" w:hAnsi="Arial" w:cs="Arial"/>
          <w:b/>
          <w:bCs/>
          <w:sz w:val="22"/>
          <w:szCs w:val="22"/>
          <w:lang w:val="ro-RO"/>
        </w:rPr>
      </w:pPr>
      <w:r w:rsidRPr="009E2E97">
        <w:rPr>
          <w:rFonts w:ascii="Arial" w:hAnsi="Arial" w:cs="Arial"/>
          <w:b/>
          <w:bCs/>
          <w:sz w:val="22"/>
          <w:szCs w:val="22"/>
          <w:lang w:val="ro-RO"/>
        </w:rPr>
        <w:t>Design atrăgător</w:t>
      </w:r>
      <w:r w:rsidR="00597DA0" w:rsidRPr="009E2E97">
        <w:rPr>
          <w:rFonts w:ascii="Arial" w:hAnsi="Arial" w:cs="Arial"/>
          <w:b/>
          <w:bCs/>
          <w:sz w:val="22"/>
          <w:szCs w:val="22"/>
          <w:lang w:val="ro-RO"/>
        </w:rPr>
        <w:t xml:space="preserve"> și</w:t>
      </w:r>
      <w:r w:rsidRPr="009E2E97">
        <w:rPr>
          <w:rFonts w:ascii="Arial" w:hAnsi="Arial" w:cs="Arial"/>
          <w:b/>
          <w:bCs/>
          <w:sz w:val="22"/>
          <w:szCs w:val="22"/>
          <w:lang w:val="ro-RO"/>
        </w:rPr>
        <w:t xml:space="preserve"> tehnologie avansată</w:t>
      </w:r>
    </w:p>
    <w:p w14:paraId="11716AEF" w14:textId="77777777" w:rsidR="000E2539" w:rsidRPr="009E2E97" w:rsidRDefault="000E2539" w:rsidP="00AB6D0D">
      <w:pPr>
        <w:rPr>
          <w:rFonts w:ascii="Arial" w:hAnsi="Arial" w:cs="Arial"/>
          <w:sz w:val="22"/>
          <w:szCs w:val="22"/>
          <w:lang w:val="ro-RO"/>
        </w:rPr>
      </w:pPr>
    </w:p>
    <w:p w14:paraId="730FEF1C" w14:textId="4B4E4A83" w:rsidR="00A07F9A" w:rsidRPr="009E2E97" w:rsidRDefault="005E3D06" w:rsidP="00A07F9A">
      <w:pPr>
        <w:rPr>
          <w:rFonts w:ascii="Arial" w:hAnsi="Arial" w:cs="Arial"/>
          <w:sz w:val="22"/>
          <w:szCs w:val="22"/>
          <w:lang w:val="ro-RO"/>
        </w:rPr>
      </w:pPr>
      <w:r w:rsidRPr="009E2E97">
        <w:rPr>
          <w:rFonts w:ascii="Arial" w:hAnsi="Arial" w:cs="Arial"/>
          <w:sz w:val="22"/>
          <w:szCs w:val="22"/>
          <w:lang w:val="ro-RO"/>
        </w:rPr>
        <w:t>E-Tourneo Courier</w:t>
      </w:r>
      <w:r w:rsidR="009D7281" w:rsidRPr="009E2E97">
        <w:rPr>
          <w:rFonts w:ascii="Arial" w:hAnsi="Arial" w:cs="Arial"/>
          <w:sz w:val="22"/>
          <w:szCs w:val="22"/>
          <w:lang w:val="ro-RO"/>
        </w:rPr>
        <w:t xml:space="preserve"> î</w:t>
      </w:r>
      <w:r w:rsidR="00A1261C" w:rsidRPr="009E2E97">
        <w:rPr>
          <w:rFonts w:ascii="Arial" w:hAnsi="Arial" w:cs="Arial"/>
          <w:sz w:val="22"/>
          <w:szCs w:val="22"/>
          <w:lang w:val="ro-RO"/>
        </w:rPr>
        <w:t xml:space="preserve">mbină elegant elemente de design tipice pentru SUV-uri cu cele </w:t>
      </w:r>
      <w:r w:rsidR="007A16B5" w:rsidRPr="009E2E97">
        <w:rPr>
          <w:rFonts w:ascii="Arial" w:hAnsi="Arial" w:cs="Arial"/>
          <w:sz w:val="22"/>
          <w:szCs w:val="22"/>
          <w:lang w:val="ro-RO"/>
        </w:rPr>
        <w:t>ale vehiculelor electrice, la care ada</w:t>
      </w:r>
      <w:r w:rsidR="009D7281" w:rsidRPr="009E2E97">
        <w:rPr>
          <w:rFonts w:ascii="Arial" w:hAnsi="Arial" w:cs="Arial"/>
          <w:sz w:val="22"/>
          <w:szCs w:val="22"/>
          <w:lang w:val="ro-RO"/>
        </w:rPr>
        <w:t>u</w:t>
      </w:r>
      <w:r w:rsidR="007A16B5" w:rsidRPr="009E2E97">
        <w:rPr>
          <w:rFonts w:ascii="Arial" w:hAnsi="Arial" w:cs="Arial"/>
          <w:sz w:val="22"/>
          <w:szCs w:val="22"/>
          <w:lang w:val="ro-RO"/>
        </w:rPr>
        <w:t>gă caracterul practi</w:t>
      </w:r>
      <w:r w:rsidR="009D7281" w:rsidRPr="009E2E97">
        <w:rPr>
          <w:rFonts w:ascii="Arial" w:hAnsi="Arial" w:cs="Arial"/>
          <w:sz w:val="22"/>
          <w:szCs w:val="22"/>
          <w:lang w:val="ro-RO"/>
        </w:rPr>
        <w:t>c</w:t>
      </w:r>
      <w:r w:rsidR="007A16B5" w:rsidRPr="009E2E97">
        <w:rPr>
          <w:rFonts w:ascii="Arial" w:hAnsi="Arial" w:cs="Arial"/>
          <w:sz w:val="22"/>
          <w:szCs w:val="22"/>
          <w:lang w:val="ro-RO"/>
        </w:rPr>
        <w:t xml:space="preserve"> de care avem nevoie în viața de zi cu zi</w:t>
      </w:r>
      <w:r w:rsidRPr="009E2E97">
        <w:rPr>
          <w:rFonts w:ascii="Arial" w:hAnsi="Arial" w:cs="Arial"/>
          <w:sz w:val="22"/>
          <w:szCs w:val="22"/>
          <w:lang w:val="ro-RO"/>
        </w:rPr>
        <w:t xml:space="preserve">. Grila cromată </w:t>
      </w:r>
      <w:r w:rsidR="00E640C1">
        <w:rPr>
          <w:rFonts w:ascii="Arial" w:hAnsi="Arial" w:cs="Arial"/>
          <w:sz w:val="22"/>
          <w:szCs w:val="22"/>
          <w:lang w:val="ro-RO"/>
        </w:rPr>
        <w:t xml:space="preserve">închisă </w:t>
      </w:r>
      <w:r w:rsidR="00FB3CD0" w:rsidRPr="009E2E97">
        <w:rPr>
          <w:rFonts w:ascii="Arial" w:hAnsi="Arial" w:cs="Arial"/>
          <w:sz w:val="22"/>
          <w:szCs w:val="22"/>
          <w:lang w:val="ro-RO"/>
        </w:rPr>
        <w:t xml:space="preserve">este prima care scoate în evidență caracterul </w:t>
      </w:r>
      <w:r w:rsidR="00944950" w:rsidRPr="009E2E97">
        <w:rPr>
          <w:rFonts w:ascii="Arial" w:hAnsi="Arial" w:cs="Arial"/>
          <w:sz w:val="22"/>
          <w:szCs w:val="22"/>
          <w:lang w:val="ro-RO"/>
        </w:rPr>
        <w:t xml:space="preserve">specific </w:t>
      </w:r>
      <w:r w:rsidR="00DE0B09" w:rsidRPr="009E2E97">
        <w:rPr>
          <w:rFonts w:ascii="Arial" w:hAnsi="Arial" w:cs="Arial"/>
          <w:sz w:val="22"/>
          <w:szCs w:val="22"/>
          <w:lang w:val="ro-RO"/>
        </w:rPr>
        <w:t xml:space="preserve">al </w:t>
      </w:r>
      <w:r w:rsidR="00944950" w:rsidRPr="009E2E97">
        <w:rPr>
          <w:rFonts w:ascii="Arial" w:hAnsi="Arial" w:cs="Arial"/>
          <w:sz w:val="22"/>
          <w:szCs w:val="22"/>
          <w:lang w:val="ro-RO"/>
        </w:rPr>
        <w:t xml:space="preserve">unui vehicul electric și este completată de </w:t>
      </w:r>
      <w:r w:rsidRPr="009E2E97">
        <w:rPr>
          <w:rFonts w:ascii="Arial" w:hAnsi="Arial" w:cs="Arial"/>
          <w:sz w:val="22"/>
          <w:szCs w:val="22"/>
          <w:lang w:val="ro-RO"/>
        </w:rPr>
        <w:t xml:space="preserve">bara luminoasă </w:t>
      </w:r>
      <w:r w:rsidR="002626B0" w:rsidRPr="009E2E97">
        <w:rPr>
          <w:rFonts w:ascii="Arial" w:hAnsi="Arial" w:cs="Arial"/>
          <w:sz w:val="22"/>
          <w:szCs w:val="22"/>
          <w:lang w:val="ro-RO"/>
        </w:rPr>
        <w:t>dintre faruri</w:t>
      </w:r>
      <w:r w:rsidR="00A83258" w:rsidRPr="009E2E97">
        <w:rPr>
          <w:rFonts w:ascii="Arial" w:hAnsi="Arial" w:cs="Arial"/>
          <w:sz w:val="22"/>
          <w:szCs w:val="22"/>
          <w:lang w:val="ro-RO"/>
        </w:rPr>
        <w:t xml:space="preserve"> și</w:t>
      </w:r>
      <w:r w:rsidR="002626B0" w:rsidRPr="009E2E97">
        <w:rPr>
          <w:rFonts w:ascii="Arial" w:hAnsi="Arial" w:cs="Arial"/>
          <w:sz w:val="22"/>
          <w:szCs w:val="22"/>
          <w:lang w:val="ro-RO"/>
        </w:rPr>
        <w:t xml:space="preserve"> jantele aerodinamice</w:t>
      </w:r>
      <w:r w:rsidR="004158BA" w:rsidRPr="009E2E97">
        <w:rPr>
          <w:rFonts w:ascii="Arial" w:hAnsi="Arial" w:cs="Arial"/>
          <w:sz w:val="22"/>
          <w:szCs w:val="22"/>
          <w:lang w:val="ro-RO"/>
        </w:rPr>
        <w:t>. În același timp, linia înaltă a capotei și consolele scurte</w:t>
      </w:r>
      <w:r w:rsidR="00E90054" w:rsidRPr="009E2E97">
        <w:rPr>
          <w:rFonts w:ascii="Arial" w:hAnsi="Arial" w:cs="Arial"/>
          <w:sz w:val="22"/>
          <w:szCs w:val="22"/>
          <w:lang w:val="ro-RO"/>
        </w:rPr>
        <w:t xml:space="preserve"> asigură o prezență plină de forță </w:t>
      </w:r>
      <w:r w:rsidR="00A07F9A" w:rsidRPr="009E2E97">
        <w:rPr>
          <w:rFonts w:ascii="Arial" w:hAnsi="Arial" w:cs="Arial"/>
          <w:sz w:val="22"/>
          <w:szCs w:val="22"/>
          <w:lang w:val="ro-RO"/>
        </w:rPr>
        <w:t xml:space="preserve">şi maximizează manevrabilitatea, </w:t>
      </w:r>
      <w:r w:rsidR="00D60DB8" w:rsidRPr="009E2E97">
        <w:rPr>
          <w:rFonts w:ascii="Arial" w:hAnsi="Arial" w:cs="Arial"/>
          <w:sz w:val="22"/>
          <w:szCs w:val="22"/>
          <w:lang w:val="ro-RO"/>
        </w:rPr>
        <w:t>vizibilitatea şi spaţiul interior.</w:t>
      </w:r>
    </w:p>
    <w:p w14:paraId="2685FB5E" w14:textId="77777777" w:rsidR="004E3532" w:rsidRPr="009E2E97" w:rsidRDefault="004E3532" w:rsidP="00FE39BB">
      <w:pPr>
        <w:rPr>
          <w:rFonts w:ascii="Arial" w:hAnsi="Arial" w:cs="Arial"/>
          <w:sz w:val="22"/>
          <w:szCs w:val="22"/>
          <w:lang w:val="ro-RO"/>
        </w:rPr>
      </w:pPr>
    </w:p>
    <w:p w14:paraId="0D59D067" w14:textId="5C2AF65F" w:rsidR="00FE39BB" w:rsidRPr="009E2E97" w:rsidRDefault="00A504A1" w:rsidP="00FE39BB">
      <w:pPr>
        <w:rPr>
          <w:rFonts w:ascii="Arial" w:hAnsi="Arial" w:cs="Arial"/>
          <w:sz w:val="22"/>
          <w:szCs w:val="22"/>
          <w:lang w:val="ro-RO"/>
        </w:rPr>
      </w:pPr>
      <w:r w:rsidRPr="009E2E97">
        <w:rPr>
          <w:rFonts w:ascii="Arial" w:hAnsi="Arial" w:cs="Arial"/>
          <w:sz w:val="22"/>
          <w:szCs w:val="22"/>
          <w:lang w:val="ro-RO"/>
        </w:rPr>
        <w:t xml:space="preserve">În materie de tehnologie, </w:t>
      </w:r>
      <w:r w:rsidR="004E3532" w:rsidRPr="009E2E97">
        <w:rPr>
          <w:rFonts w:ascii="Arial" w:hAnsi="Arial" w:cs="Arial"/>
          <w:sz w:val="22"/>
          <w:szCs w:val="22"/>
          <w:lang w:val="ro-RO"/>
        </w:rPr>
        <w:t xml:space="preserve">E-Tourneo Courier </w:t>
      </w:r>
      <w:r w:rsidR="00723788" w:rsidRPr="009E2E97">
        <w:rPr>
          <w:rFonts w:ascii="Arial" w:hAnsi="Arial" w:cs="Arial"/>
          <w:sz w:val="22"/>
          <w:szCs w:val="22"/>
          <w:lang w:val="ro-RO"/>
        </w:rPr>
        <w:t>este echipat</w:t>
      </w:r>
      <w:r w:rsidR="007C0CE6" w:rsidRPr="009E2E97">
        <w:rPr>
          <w:rFonts w:ascii="Arial" w:hAnsi="Arial" w:cs="Arial"/>
          <w:sz w:val="22"/>
          <w:szCs w:val="22"/>
          <w:lang w:val="ro-RO"/>
        </w:rPr>
        <w:t xml:space="preserve"> </w:t>
      </w:r>
      <w:r w:rsidR="00723788" w:rsidRPr="009E2E97">
        <w:rPr>
          <w:rFonts w:ascii="Arial" w:hAnsi="Arial" w:cs="Arial"/>
          <w:sz w:val="22"/>
          <w:szCs w:val="22"/>
          <w:lang w:val="ro-RO"/>
        </w:rPr>
        <w:t xml:space="preserve">cu </w:t>
      </w:r>
      <w:r w:rsidR="007C0CE6" w:rsidRPr="009E2E97">
        <w:rPr>
          <w:rFonts w:ascii="Arial" w:hAnsi="Arial" w:cs="Arial"/>
          <w:sz w:val="22"/>
          <w:szCs w:val="22"/>
          <w:lang w:val="ro-RO"/>
        </w:rPr>
        <w:t xml:space="preserve">un </w:t>
      </w:r>
      <w:r w:rsidR="001D570B" w:rsidRPr="009E2E97">
        <w:rPr>
          <w:rFonts w:ascii="Arial" w:hAnsi="Arial" w:cs="Arial"/>
          <w:b/>
          <w:bCs/>
          <w:sz w:val="22"/>
          <w:szCs w:val="22"/>
          <w:lang w:val="ro-RO"/>
        </w:rPr>
        <w:t xml:space="preserve">instrumentar de bord </w:t>
      </w:r>
      <w:r w:rsidR="00B6245E" w:rsidRPr="009E2E97">
        <w:rPr>
          <w:rFonts w:ascii="Arial" w:hAnsi="Arial" w:cs="Arial"/>
          <w:b/>
          <w:bCs/>
          <w:sz w:val="22"/>
          <w:szCs w:val="22"/>
          <w:lang w:val="ro-RO"/>
        </w:rPr>
        <w:t xml:space="preserve">digital </w:t>
      </w:r>
      <w:r w:rsidR="00EE38C7" w:rsidRPr="009E2E97">
        <w:rPr>
          <w:rFonts w:ascii="Arial" w:hAnsi="Arial" w:cs="Arial"/>
          <w:b/>
          <w:bCs/>
          <w:sz w:val="22"/>
          <w:szCs w:val="22"/>
          <w:lang w:val="ro-RO"/>
        </w:rPr>
        <w:t xml:space="preserve">de </w:t>
      </w:r>
      <w:r w:rsidR="00B6245E" w:rsidRPr="009E2E97">
        <w:rPr>
          <w:rFonts w:ascii="Arial" w:hAnsi="Arial" w:cs="Arial"/>
          <w:b/>
          <w:bCs/>
          <w:sz w:val="22"/>
          <w:szCs w:val="22"/>
          <w:lang w:val="ro-RO"/>
        </w:rPr>
        <w:t>12 inc</w:t>
      </w:r>
      <w:r w:rsidR="00025A6E" w:rsidRPr="009E2E97">
        <w:rPr>
          <w:rFonts w:ascii="Arial" w:hAnsi="Arial" w:cs="Arial"/>
          <w:b/>
          <w:bCs/>
          <w:sz w:val="22"/>
          <w:szCs w:val="22"/>
          <w:lang w:val="ro-RO"/>
        </w:rPr>
        <w:t>h</w:t>
      </w:r>
      <w:r w:rsidR="00B6245E" w:rsidRPr="009E2E97">
        <w:rPr>
          <w:rFonts w:ascii="Arial" w:hAnsi="Arial" w:cs="Arial"/>
          <w:b/>
          <w:bCs/>
          <w:sz w:val="22"/>
          <w:szCs w:val="22"/>
          <w:lang w:val="ro-RO"/>
        </w:rPr>
        <w:t>i</w:t>
      </w:r>
      <w:r w:rsidR="00025A6E" w:rsidRPr="009E2E97">
        <w:rPr>
          <w:rFonts w:ascii="Arial" w:hAnsi="Arial" w:cs="Arial"/>
          <w:sz w:val="22"/>
          <w:szCs w:val="22"/>
          <w:lang w:val="ro-RO"/>
        </w:rPr>
        <w:t xml:space="preserve"> și</w:t>
      </w:r>
      <w:r w:rsidR="00B6245E" w:rsidRPr="009E2E97">
        <w:rPr>
          <w:rFonts w:ascii="Arial" w:hAnsi="Arial" w:cs="Arial"/>
          <w:sz w:val="22"/>
          <w:szCs w:val="22"/>
          <w:lang w:val="ro-RO"/>
        </w:rPr>
        <w:t xml:space="preserve"> un ecran </w:t>
      </w:r>
      <w:r w:rsidR="00723788" w:rsidRPr="009E2E97">
        <w:rPr>
          <w:rFonts w:ascii="Arial" w:hAnsi="Arial" w:cs="Arial"/>
          <w:sz w:val="22"/>
          <w:szCs w:val="22"/>
          <w:lang w:val="ro-RO"/>
        </w:rPr>
        <w:t>tactil</w:t>
      </w:r>
      <w:r w:rsidR="00B6245E" w:rsidRPr="009E2E97">
        <w:rPr>
          <w:rFonts w:ascii="Arial" w:hAnsi="Arial" w:cs="Arial"/>
          <w:sz w:val="22"/>
          <w:szCs w:val="22"/>
          <w:lang w:val="ro-RO"/>
        </w:rPr>
        <w:t xml:space="preserve"> </w:t>
      </w:r>
      <w:r w:rsidR="004726F3" w:rsidRPr="009E2E97">
        <w:rPr>
          <w:rFonts w:ascii="Arial" w:hAnsi="Arial" w:cs="Arial"/>
          <w:b/>
          <w:bCs/>
          <w:sz w:val="22"/>
          <w:szCs w:val="22"/>
          <w:lang w:val="ro-RO"/>
        </w:rPr>
        <w:t>de 12 inc</w:t>
      </w:r>
      <w:r w:rsidR="00025A6E" w:rsidRPr="009E2E97">
        <w:rPr>
          <w:rFonts w:ascii="Arial" w:hAnsi="Arial" w:cs="Arial"/>
          <w:b/>
          <w:bCs/>
          <w:sz w:val="22"/>
          <w:szCs w:val="22"/>
          <w:lang w:val="ro-RO"/>
        </w:rPr>
        <w:t>h</w:t>
      </w:r>
      <w:r w:rsidR="004726F3" w:rsidRPr="009E2E97">
        <w:rPr>
          <w:rFonts w:ascii="Arial" w:hAnsi="Arial" w:cs="Arial"/>
          <w:b/>
          <w:bCs/>
          <w:sz w:val="22"/>
          <w:szCs w:val="22"/>
          <w:lang w:val="ro-RO"/>
        </w:rPr>
        <w:t xml:space="preserve">i </w:t>
      </w:r>
      <w:r w:rsidR="00025A6E" w:rsidRPr="009E2E97">
        <w:rPr>
          <w:rFonts w:ascii="Arial" w:hAnsi="Arial" w:cs="Arial"/>
          <w:b/>
          <w:bCs/>
          <w:sz w:val="22"/>
          <w:szCs w:val="22"/>
          <w:lang w:val="ro-RO"/>
        </w:rPr>
        <w:t xml:space="preserve">pentru sistemul multimedia </w:t>
      </w:r>
      <w:r w:rsidR="007114E8" w:rsidRPr="009E2E97">
        <w:rPr>
          <w:rFonts w:ascii="Arial" w:hAnsi="Arial" w:cs="Arial"/>
          <w:sz w:val="22"/>
          <w:szCs w:val="22"/>
          <w:lang w:val="ro-RO"/>
        </w:rPr>
        <w:t xml:space="preserve">SYNC 4 </w:t>
      </w:r>
      <w:r w:rsidR="00E518C5" w:rsidRPr="009E2E97">
        <w:rPr>
          <w:rFonts w:ascii="Arial" w:hAnsi="Arial" w:cs="Arial"/>
          <w:sz w:val="22"/>
          <w:szCs w:val="22"/>
          <w:vertAlign w:val="superscript"/>
          <w:lang w:val="ro-RO"/>
        </w:rPr>
        <w:t>9</w:t>
      </w:r>
      <w:r w:rsidR="00352E0A" w:rsidRPr="009E2E97">
        <w:rPr>
          <w:rFonts w:ascii="Arial" w:hAnsi="Arial" w:cs="Arial"/>
          <w:sz w:val="22"/>
          <w:szCs w:val="22"/>
          <w:lang w:val="ro-RO"/>
        </w:rPr>
        <w:t xml:space="preserve">. Acesta </w:t>
      </w:r>
      <w:r w:rsidR="004D6FD5" w:rsidRPr="009E2E97">
        <w:rPr>
          <w:rFonts w:ascii="Arial" w:hAnsi="Arial" w:cs="Arial"/>
          <w:sz w:val="22"/>
          <w:szCs w:val="22"/>
          <w:lang w:val="ro-RO"/>
        </w:rPr>
        <w:t>dispune de</w:t>
      </w:r>
      <w:r w:rsidR="009A1CB4" w:rsidRPr="009E2E97">
        <w:rPr>
          <w:rFonts w:ascii="Arial" w:hAnsi="Arial" w:cs="Arial"/>
          <w:sz w:val="22"/>
          <w:szCs w:val="22"/>
          <w:lang w:val="ro-RO"/>
        </w:rPr>
        <w:t xml:space="preserve"> conectivitate</w:t>
      </w:r>
      <w:r w:rsidR="00B87165" w:rsidRPr="009E2E97">
        <w:rPr>
          <w:rFonts w:ascii="Arial" w:hAnsi="Arial" w:cs="Arial"/>
          <w:sz w:val="22"/>
          <w:szCs w:val="22"/>
          <w:lang w:val="ro-RO"/>
        </w:rPr>
        <w:t xml:space="preserve"> fără fir pentru</w:t>
      </w:r>
      <w:r w:rsidR="009A1CB4" w:rsidRPr="009E2E97">
        <w:rPr>
          <w:rFonts w:ascii="Arial" w:hAnsi="Arial" w:cs="Arial"/>
          <w:sz w:val="22"/>
          <w:szCs w:val="22"/>
          <w:lang w:val="ro-RO"/>
        </w:rPr>
        <w:t xml:space="preserve"> Apple CarPlay și Android Auto</w:t>
      </w:r>
      <w:r w:rsidR="004D6FD5" w:rsidRPr="009E2E97">
        <w:rPr>
          <w:rFonts w:ascii="Arial" w:hAnsi="Arial" w:cs="Arial"/>
          <w:sz w:val="22"/>
          <w:szCs w:val="22"/>
          <w:lang w:val="ro-RO"/>
        </w:rPr>
        <w:t xml:space="preserve"> </w:t>
      </w:r>
      <w:r w:rsidR="00E518C5" w:rsidRPr="009E2E97">
        <w:rPr>
          <w:rFonts w:ascii="Arial" w:hAnsi="Arial" w:cs="Arial"/>
          <w:sz w:val="22"/>
          <w:szCs w:val="22"/>
          <w:vertAlign w:val="superscript"/>
          <w:lang w:val="ro-RO"/>
        </w:rPr>
        <w:t>10</w:t>
      </w:r>
      <w:r w:rsidR="00CE4A92" w:rsidRPr="009E2E97">
        <w:rPr>
          <w:rFonts w:ascii="Arial" w:hAnsi="Arial" w:cs="Arial"/>
          <w:sz w:val="22"/>
          <w:szCs w:val="22"/>
          <w:vertAlign w:val="superscript"/>
          <w:lang w:val="ro-RO"/>
        </w:rPr>
        <w:t xml:space="preserve"> </w:t>
      </w:r>
      <w:r w:rsidR="00B87165" w:rsidRPr="009E2E97">
        <w:rPr>
          <w:rFonts w:ascii="Arial" w:hAnsi="Arial" w:cs="Arial"/>
          <w:sz w:val="22"/>
          <w:szCs w:val="22"/>
          <w:lang w:val="ro-RO"/>
        </w:rPr>
        <w:t xml:space="preserve">și împarte </w:t>
      </w:r>
      <w:r w:rsidR="00622771" w:rsidRPr="009E2E97">
        <w:rPr>
          <w:rFonts w:ascii="Arial" w:hAnsi="Arial" w:cs="Arial"/>
          <w:sz w:val="22"/>
          <w:szCs w:val="22"/>
          <w:lang w:val="ro-RO"/>
        </w:rPr>
        <w:t xml:space="preserve">ecranul </w:t>
      </w:r>
      <w:r w:rsidR="002F2A5B">
        <w:rPr>
          <w:rFonts w:ascii="Arial" w:hAnsi="Arial" w:cs="Arial"/>
          <w:sz w:val="22"/>
          <w:szCs w:val="22"/>
          <w:lang w:val="ro-RO"/>
        </w:rPr>
        <w:t>în</w:t>
      </w:r>
      <w:r w:rsidR="00594D7F" w:rsidRPr="009E2E97">
        <w:rPr>
          <w:rFonts w:ascii="Arial" w:hAnsi="Arial" w:cs="Arial"/>
          <w:sz w:val="22"/>
          <w:szCs w:val="22"/>
          <w:lang w:val="ro-RO"/>
        </w:rPr>
        <w:t xml:space="preserve"> mai multe zone, precum cele pentru controlul media</w:t>
      </w:r>
      <w:r w:rsidR="00CE4A92" w:rsidRPr="009E2E97">
        <w:rPr>
          <w:rFonts w:ascii="Arial" w:hAnsi="Arial" w:cs="Arial"/>
          <w:sz w:val="22"/>
          <w:szCs w:val="22"/>
          <w:lang w:val="ro-RO"/>
        </w:rPr>
        <w:t xml:space="preserve">, </w:t>
      </w:r>
      <w:r w:rsidR="004726F3" w:rsidRPr="009E2E97">
        <w:rPr>
          <w:rFonts w:ascii="Arial" w:hAnsi="Arial" w:cs="Arial"/>
          <w:sz w:val="22"/>
          <w:szCs w:val="22"/>
          <w:lang w:val="ro-RO"/>
        </w:rPr>
        <w:t>naviga</w:t>
      </w:r>
      <w:r w:rsidR="00594D7F" w:rsidRPr="009E2E97">
        <w:rPr>
          <w:rFonts w:ascii="Arial" w:hAnsi="Arial" w:cs="Arial"/>
          <w:sz w:val="22"/>
          <w:szCs w:val="22"/>
          <w:lang w:val="ro-RO"/>
        </w:rPr>
        <w:t>ție</w:t>
      </w:r>
      <w:r w:rsidR="004726F3" w:rsidRPr="009E2E97">
        <w:rPr>
          <w:rFonts w:ascii="Arial" w:hAnsi="Arial" w:cs="Arial"/>
          <w:sz w:val="22"/>
          <w:szCs w:val="22"/>
          <w:lang w:val="ro-RO"/>
        </w:rPr>
        <w:t xml:space="preserve"> şi</w:t>
      </w:r>
      <w:r w:rsidR="00594D7F" w:rsidRPr="009E2E97">
        <w:rPr>
          <w:rFonts w:ascii="Arial" w:hAnsi="Arial" w:cs="Arial"/>
          <w:sz w:val="22"/>
          <w:szCs w:val="22"/>
          <w:lang w:val="ro-RO"/>
        </w:rPr>
        <w:t xml:space="preserve"> alte funcții</w:t>
      </w:r>
      <w:r w:rsidR="004726F3" w:rsidRPr="009E2E97">
        <w:rPr>
          <w:rFonts w:ascii="Arial" w:hAnsi="Arial" w:cs="Arial"/>
          <w:sz w:val="22"/>
          <w:szCs w:val="22"/>
          <w:lang w:val="ro-RO"/>
        </w:rPr>
        <w:t xml:space="preserve">. Un modem încorporat </w:t>
      </w:r>
      <w:r w:rsidR="00301DD6" w:rsidRPr="009E2E97">
        <w:rPr>
          <w:rFonts w:ascii="Arial" w:hAnsi="Arial" w:cs="Arial"/>
          <w:sz w:val="22"/>
          <w:szCs w:val="22"/>
          <w:vertAlign w:val="superscript"/>
          <w:lang w:val="ro-RO"/>
        </w:rPr>
        <w:t>1</w:t>
      </w:r>
      <w:r w:rsidR="009C3D96" w:rsidRPr="009E2E97">
        <w:rPr>
          <w:rFonts w:ascii="Arial" w:hAnsi="Arial" w:cs="Arial"/>
          <w:sz w:val="22"/>
          <w:szCs w:val="22"/>
          <w:vertAlign w:val="superscript"/>
          <w:lang w:val="ro-RO"/>
        </w:rPr>
        <w:t>1</w:t>
      </w:r>
      <w:r w:rsidR="00AF34F2" w:rsidRPr="009E2E97">
        <w:rPr>
          <w:rFonts w:ascii="Arial" w:hAnsi="Arial" w:cs="Arial"/>
          <w:sz w:val="22"/>
          <w:szCs w:val="22"/>
          <w:vertAlign w:val="superscript"/>
          <w:lang w:val="ro-RO"/>
        </w:rPr>
        <w:t xml:space="preserve"> </w:t>
      </w:r>
      <w:r w:rsidR="00DE72C8" w:rsidRPr="009E2E97">
        <w:rPr>
          <w:rFonts w:ascii="Arial" w:hAnsi="Arial" w:cs="Arial"/>
          <w:sz w:val="22"/>
          <w:szCs w:val="22"/>
          <w:lang w:val="ro-RO"/>
        </w:rPr>
        <w:t xml:space="preserve">asigură conectivitatea în timpul deplasărilor şi </w:t>
      </w:r>
      <w:r w:rsidR="00E14507" w:rsidRPr="009E2E97">
        <w:rPr>
          <w:rFonts w:ascii="Arial" w:hAnsi="Arial" w:cs="Arial"/>
          <w:b/>
          <w:bCs/>
          <w:sz w:val="22"/>
          <w:szCs w:val="22"/>
          <w:lang w:val="ro-RO"/>
        </w:rPr>
        <w:t>actualizările over-the-air</w:t>
      </w:r>
      <w:r w:rsidR="00E14507" w:rsidRPr="009E2E97">
        <w:rPr>
          <w:rFonts w:ascii="Arial" w:hAnsi="Arial" w:cs="Arial"/>
          <w:sz w:val="22"/>
          <w:szCs w:val="22"/>
          <w:lang w:val="ro-RO"/>
        </w:rPr>
        <w:t xml:space="preserve">, la fel ca cele de pe un telefon, </w:t>
      </w:r>
      <w:r w:rsidR="00885872" w:rsidRPr="009E2E97">
        <w:rPr>
          <w:rFonts w:ascii="Arial" w:hAnsi="Arial" w:cs="Arial"/>
          <w:sz w:val="22"/>
          <w:szCs w:val="22"/>
          <w:lang w:val="ro-RO"/>
        </w:rPr>
        <w:t xml:space="preserve">care </w:t>
      </w:r>
      <w:r w:rsidR="00E14507" w:rsidRPr="009E2E97">
        <w:rPr>
          <w:rFonts w:ascii="Arial" w:hAnsi="Arial" w:cs="Arial"/>
          <w:sz w:val="22"/>
          <w:szCs w:val="22"/>
          <w:lang w:val="ro-RO"/>
        </w:rPr>
        <w:t>îmbunătăţesc periodic funcţionalitatea. În plus,</w:t>
      </w:r>
      <w:r w:rsidR="009979CD" w:rsidRPr="009E2E97">
        <w:rPr>
          <w:rFonts w:ascii="Arial" w:hAnsi="Arial" w:cs="Arial"/>
          <w:sz w:val="22"/>
          <w:szCs w:val="22"/>
          <w:lang w:val="ro-RO"/>
        </w:rPr>
        <w:t xml:space="preserve"> opțional</w:t>
      </w:r>
      <w:r w:rsidR="003E0747">
        <w:rPr>
          <w:rFonts w:ascii="Arial" w:hAnsi="Arial" w:cs="Arial"/>
          <w:sz w:val="22"/>
          <w:szCs w:val="22"/>
          <w:lang w:val="ro-RO"/>
        </w:rPr>
        <w:t>,</w:t>
      </w:r>
      <w:r w:rsidR="009979CD" w:rsidRPr="009E2E97">
        <w:rPr>
          <w:rFonts w:ascii="Arial" w:hAnsi="Arial" w:cs="Arial"/>
          <w:sz w:val="22"/>
          <w:szCs w:val="22"/>
          <w:lang w:val="ro-RO"/>
        </w:rPr>
        <w:t xml:space="preserve"> este disponibilă</w:t>
      </w:r>
      <w:r w:rsidR="00E14507" w:rsidRPr="009E2E97">
        <w:rPr>
          <w:rFonts w:ascii="Arial" w:hAnsi="Arial" w:cs="Arial"/>
          <w:sz w:val="22"/>
          <w:szCs w:val="22"/>
          <w:lang w:val="ro-RO"/>
        </w:rPr>
        <w:t xml:space="preserve"> o priză de 230 V</w:t>
      </w:r>
      <w:r w:rsidR="00016D0A">
        <w:rPr>
          <w:rFonts w:ascii="Arial" w:hAnsi="Arial" w:cs="Arial"/>
          <w:sz w:val="22"/>
          <w:szCs w:val="22"/>
          <w:lang w:val="ro-RO"/>
        </w:rPr>
        <w:t xml:space="preserve"> (</w:t>
      </w:r>
      <w:r w:rsidR="00E14507" w:rsidRPr="009E2E97">
        <w:rPr>
          <w:rFonts w:ascii="Arial" w:hAnsi="Arial" w:cs="Arial"/>
          <w:sz w:val="22"/>
          <w:szCs w:val="22"/>
          <w:lang w:val="ro-RO"/>
        </w:rPr>
        <w:t>400 W</w:t>
      </w:r>
      <w:r w:rsidR="00016D0A">
        <w:rPr>
          <w:rFonts w:ascii="Arial" w:hAnsi="Arial" w:cs="Arial"/>
          <w:sz w:val="22"/>
          <w:szCs w:val="22"/>
          <w:lang w:val="ro-RO"/>
        </w:rPr>
        <w:t>)</w:t>
      </w:r>
      <w:r w:rsidR="00E14507" w:rsidRPr="009E2E97">
        <w:rPr>
          <w:rFonts w:ascii="Arial" w:hAnsi="Arial" w:cs="Arial"/>
          <w:sz w:val="22"/>
          <w:szCs w:val="22"/>
          <w:lang w:val="ro-RO"/>
        </w:rPr>
        <w:t>, amplasată în partea inferioară a bordului</w:t>
      </w:r>
      <w:r w:rsidR="007852B8" w:rsidRPr="009E2E97">
        <w:rPr>
          <w:rFonts w:ascii="Arial" w:hAnsi="Arial" w:cs="Arial"/>
          <w:sz w:val="22"/>
          <w:szCs w:val="22"/>
          <w:lang w:val="ro-RO"/>
        </w:rPr>
        <w:t>. Aceasta este</w:t>
      </w:r>
      <w:r w:rsidR="00E14507" w:rsidRPr="009E2E97">
        <w:rPr>
          <w:rFonts w:ascii="Arial" w:hAnsi="Arial" w:cs="Arial"/>
          <w:sz w:val="22"/>
          <w:szCs w:val="22"/>
          <w:lang w:val="ro-RO"/>
        </w:rPr>
        <w:t xml:space="preserve"> ideală pentru laptop-uri sau aparate mici.</w:t>
      </w:r>
    </w:p>
    <w:p w14:paraId="39EABD5E" w14:textId="77777777" w:rsidR="00C32557" w:rsidRPr="009E2E97" w:rsidRDefault="00C32557" w:rsidP="00AB6D0D">
      <w:pPr>
        <w:rPr>
          <w:rFonts w:ascii="Arial" w:hAnsi="Arial" w:cs="Arial"/>
          <w:sz w:val="22"/>
          <w:szCs w:val="22"/>
          <w:lang w:val="ro-RO"/>
        </w:rPr>
      </w:pPr>
    </w:p>
    <w:p w14:paraId="7A679725" w14:textId="307F4974" w:rsidR="008144CB" w:rsidRPr="009E2E97" w:rsidRDefault="00C32557" w:rsidP="00AB6D0D">
      <w:pPr>
        <w:rPr>
          <w:rFonts w:ascii="Arial" w:hAnsi="Arial" w:cs="Arial"/>
          <w:sz w:val="22"/>
          <w:szCs w:val="22"/>
          <w:lang w:val="ro-RO"/>
        </w:rPr>
      </w:pPr>
      <w:r w:rsidRPr="009E2E97">
        <w:rPr>
          <w:rFonts w:ascii="Arial" w:hAnsi="Arial" w:cs="Arial"/>
          <w:sz w:val="22"/>
          <w:szCs w:val="22"/>
          <w:lang w:val="ro-RO"/>
        </w:rPr>
        <w:t>Ford oferă</w:t>
      </w:r>
      <w:r w:rsidR="000B09D5" w:rsidRPr="009E2E97">
        <w:rPr>
          <w:rFonts w:ascii="Arial" w:hAnsi="Arial" w:cs="Arial"/>
          <w:sz w:val="22"/>
          <w:szCs w:val="22"/>
          <w:lang w:val="ro-RO"/>
        </w:rPr>
        <w:t xml:space="preserve"> pentru modelul</w:t>
      </w:r>
      <w:r w:rsidRPr="009E2E97">
        <w:rPr>
          <w:rFonts w:ascii="Arial" w:hAnsi="Arial" w:cs="Arial"/>
          <w:sz w:val="22"/>
          <w:szCs w:val="22"/>
          <w:lang w:val="ro-RO"/>
        </w:rPr>
        <w:t xml:space="preserve"> E-Tourneo Courier </w:t>
      </w:r>
      <w:r w:rsidR="000B09D5" w:rsidRPr="009E2E97">
        <w:rPr>
          <w:rFonts w:ascii="Arial" w:hAnsi="Arial" w:cs="Arial"/>
          <w:sz w:val="22"/>
          <w:szCs w:val="22"/>
          <w:lang w:val="ro-RO"/>
        </w:rPr>
        <w:t>trei versiuni de echipare</w:t>
      </w:r>
      <w:r w:rsidRPr="009E2E97">
        <w:rPr>
          <w:rFonts w:ascii="Arial" w:hAnsi="Arial" w:cs="Arial"/>
          <w:b/>
          <w:bCs/>
          <w:sz w:val="22"/>
          <w:szCs w:val="22"/>
          <w:lang w:val="ro-RO"/>
        </w:rPr>
        <w:t xml:space="preserve"> </w:t>
      </w:r>
      <w:r w:rsidRPr="009E2E97">
        <w:rPr>
          <w:rFonts w:ascii="Arial" w:hAnsi="Arial" w:cs="Arial"/>
          <w:sz w:val="22"/>
          <w:szCs w:val="22"/>
          <w:lang w:val="ro-RO"/>
        </w:rPr>
        <w:t xml:space="preserve">– Trend, Titanium şi Active – fiecare având propria personalitate. Toate modelele sunt echipate cu control electronic </w:t>
      </w:r>
      <w:r w:rsidRPr="009E2E97">
        <w:rPr>
          <w:rFonts w:ascii="Arial" w:hAnsi="Arial" w:cs="Arial"/>
          <w:sz w:val="22"/>
          <w:szCs w:val="22"/>
          <w:lang w:val="ro-RO"/>
        </w:rPr>
        <w:lastRenderedPageBreak/>
        <w:t>al temperaturii</w:t>
      </w:r>
      <w:r w:rsidR="000B09D5" w:rsidRPr="009E2E97">
        <w:rPr>
          <w:rFonts w:ascii="Arial" w:hAnsi="Arial" w:cs="Arial"/>
          <w:sz w:val="22"/>
          <w:szCs w:val="22"/>
          <w:lang w:val="ro-RO"/>
        </w:rPr>
        <w:t xml:space="preserve"> pentru interior</w:t>
      </w:r>
      <w:r w:rsidRPr="009E2E97">
        <w:rPr>
          <w:rFonts w:ascii="Arial" w:hAnsi="Arial" w:cs="Arial"/>
          <w:sz w:val="22"/>
          <w:szCs w:val="22"/>
          <w:lang w:val="ro-RO"/>
        </w:rPr>
        <w:t xml:space="preserve">, iar </w:t>
      </w:r>
      <w:r w:rsidR="000B09D5" w:rsidRPr="009E2E97">
        <w:rPr>
          <w:rFonts w:ascii="Arial" w:hAnsi="Arial" w:cs="Arial"/>
          <w:sz w:val="22"/>
          <w:szCs w:val="22"/>
          <w:lang w:val="ro-RO"/>
        </w:rPr>
        <w:t xml:space="preserve">versiunile </w:t>
      </w:r>
      <w:r w:rsidRPr="009E2E97">
        <w:rPr>
          <w:rFonts w:ascii="Arial" w:hAnsi="Arial" w:cs="Arial"/>
          <w:sz w:val="22"/>
          <w:szCs w:val="22"/>
          <w:lang w:val="ro-RO"/>
        </w:rPr>
        <w:t xml:space="preserve">Titanium şi Active includ </w:t>
      </w:r>
      <w:r w:rsidR="003C571A" w:rsidRPr="009E2E97">
        <w:rPr>
          <w:rFonts w:ascii="Arial" w:hAnsi="Arial" w:cs="Arial"/>
          <w:sz w:val="22"/>
          <w:szCs w:val="22"/>
          <w:lang w:val="ro-RO"/>
        </w:rPr>
        <w:t>în echiparea de serie un încărcător wireless pentru telefonul mobil</w:t>
      </w:r>
      <w:r w:rsidRPr="009E2E97">
        <w:rPr>
          <w:rFonts w:ascii="Arial" w:hAnsi="Arial" w:cs="Arial"/>
          <w:sz w:val="22"/>
          <w:szCs w:val="22"/>
          <w:lang w:val="ro-RO"/>
        </w:rPr>
        <w:t xml:space="preserve"> </w:t>
      </w:r>
      <w:r w:rsidRPr="009E2E97">
        <w:rPr>
          <w:rFonts w:ascii="Arial" w:hAnsi="Arial" w:cs="Arial"/>
          <w:sz w:val="22"/>
          <w:szCs w:val="22"/>
          <w:vertAlign w:val="superscript"/>
          <w:lang w:val="ro-RO"/>
        </w:rPr>
        <w:t>1</w:t>
      </w:r>
      <w:r w:rsidR="00D66CE0" w:rsidRPr="009E2E97">
        <w:rPr>
          <w:rFonts w:ascii="Arial" w:hAnsi="Arial" w:cs="Arial"/>
          <w:sz w:val="22"/>
          <w:szCs w:val="22"/>
          <w:vertAlign w:val="superscript"/>
          <w:lang w:val="ro-RO"/>
        </w:rPr>
        <w:t>2</w:t>
      </w:r>
      <w:r w:rsidR="00AA5FE6" w:rsidRPr="009E2E97">
        <w:rPr>
          <w:rFonts w:ascii="Arial" w:hAnsi="Arial" w:cs="Arial"/>
          <w:sz w:val="22"/>
          <w:szCs w:val="22"/>
          <w:lang w:val="ro-RO"/>
        </w:rPr>
        <w:t>.</w:t>
      </w:r>
    </w:p>
    <w:p w14:paraId="4FCC0404" w14:textId="77777777" w:rsidR="000E2539" w:rsidRPr="009E2E97" w:rsidRDefault="000E2539" w:rsidP="00AB6D0D">
      <w:pPr>
        <w:rPr>
          <w:rFonts w:ascii="Arial" w:hAnsi="Arial" w:cs="Arial"/>
          <w:sz w:val="22"/>
          <w:szCs w:val="22"/>
          <w:lang w:val="ro-RO"/>
        </w:rPr>
      </w:pPr>
    </w:p>
    <w:p w14:paraId="3456454E" w14:textId="474C720E" w:rsidR="00323315" w:rsidRPr="009E2E97" w:rsidRDefault="00740DAE" w:rsidP="00AB6D0D">
      <w:pPr>
        <w:rPr>
          <w:rFonts w:ascii="Arial" w:hAnsi="Arial" w:cs="Arial"/>
          <w:sz w:val="22"/>
          <w:szCs w:val="22"/>
          <w:lang w:val="ro-RO"/>
        </w:rPr>
      </w:pPr>
      <w:r w:rsidRPr="009E2E97">
        <w:rPr>
          <w:rFonts w:ascii="Arial" w:hAnsi="Arial" w:cs="Arial"/>
          <w:sz w:val="22"/>
          <w:szCs w:val="22"/>
          <w:lang w:val="ro-RO"/>
        </w:rPr>
        <w:t xml:space="preserve">E-Tourneo Courier este dotat cu o </w:t>
      </w:r>
      <w:r w:rsidRPr="009E2E97">
        <w:rPr>
          <w:rFonts w:ascii="Arial" w:hAnsi="Arial" w:cs="Arial"/>
          <w:b/>
          <w:bCs/>
          <w:sz w:val="22"/>
          <w:szCs w:val="22"/>
          <w:lang w:val="ro-RO"/>
        </w:rPr>
        <w:t>suită cuprinzătoare de</w:t>
      </w:r>
      <w:r w:rsidR="00F75A06" w:rsidRPr="009E2E97">
        <w:rPr>
          <w:rFonts w:ascii="Arial" w:hAnsi="Arial" w:cs="Arial"/>
          <w:b/>
          <w:bCs/>
          <w:sz w:val="22"/>
          <w:szCs w:val="22"/>
          <w:lang w:val="ro-RO"/>
        </w:rPr>
        <w:t xml:space="preserve"> sisteme</w:t>
      </w:r>
      <w:r w:rsidRPr="009E2E97">
        <w:rPr>
          <w:rFonts w:ascii="Arial" w:hAnsi="Arial" w:cs="Arial"/>
          <w:b/>
          <w:bCs/>
          <w:sz w:val="22"/>
          <w:szCs w:val="22"/>
          <w:lang w:val="ro-RO"/>
        </w:rPr>
        <w:t xml:space="preserve"> </w:t>
      </w:r>
      <w:r w:rsidR="00F75A06" w:rsidRPr="009E2E97">
        <w:rPr>
          <w:rFonts w:ascii="Arial" w:hAnsi="Arial" w:cs="Arial"/>
          <w:b/>
          <w:bCs/>
          <w:sz w:val="22"/>
          <w:szCs w:val="22"/>
          <w:lang w:val="ro-RO"/>
        </w:rPr>
        <w:t xml:space="preserve">de </w:t>
      </w:r>
      <w:r w:rsidRPr="009E2E97">
        <w:rPr>
          <w:rFonts w:ascii="Arial" w:hAnsi="Arial" w:cs="Arial"/>
          <w:b/>
          <w:bCs/>
          <w:sz w:val="22"/>
          <w:szCs w:val="22"/>
          <w:lang w:val="ro-RO"/>
        </w:rPr>
        <w:t xml:space="preserve">asistenţă pentru şofer </w:t>
      </w:r>
      <w:r w:rsidR="00CB4A5B" w:rsidRPr="009E2E97">
        <w:rPr>
          <w:rFonts w:ascii="Arial" w:hAnsi="Arial" w:cs="Arial"/>
          <w:sz w:val="22"/>
          <w:szCs w:val="22"/>
          <w:vertAlign w:val="superscript"/>
          <w:lang w:val="ro-RO"/>
        </w:rPr>
        <w:t>1</w:t>
      </w:r>
      <w:r w:rsidR="00C25C12" w:rsidRPr="009E2E97">
        <w:rPr>
          <w:rFonts w:ascii="Arial" w:hAnsi="Arial" w:cs="Arial"/>
          <w:sz w:val="22"/>
          <w:szCs w:val="22"/>
          <w:vertAlign w:val="superscript"/>
          <w:lang w:val="ro-RO"/>
        </w:rPr>
        <w:t>3</w:t>
      </w:r>
      <w:r w:rsidR="00DE72C8" w:rsidRPr="009E2E97">
        <w:rPr>
          <w:rFonts w:ascii="Arial" w:hAnsi="Arial" w:cs="Arial"/>
          <w:sz w:val="22"/>
          <w:szCs w:val="22"/>
          <w:lang w:val="ro-RO"/>
        </w:rPr>
        <w:t xml:space="preserve">, care include </w:t>
      </w:r>
      <w:r w:rsidR="00644EC0" w:rsidRPr="009E2E97">
        <w:rPr>
          <w:rFonts w:ascii="Arial" w:hAnsi="Arial" w:cs="Arial"/>
          <w:sz w:val="22"/>
          <w:szCs w:val="22"/>
          <w:lang w:val="ro-RO"/>
        </w:rPr>
        <w:t xml:space="preserve">Lane-Keeping System, Pre-Collision Assist </w:t>
      </w:r>
      <w:r w:rsidR="00C87DE8" w:rsidRPr="009E2E97">
        <w:rPr>
          <w:rFonts w:ascii="Arial" w:hAnsi="Arial" w:cs="Arial"/>
          <w:sz w:val="22"/>
          <w:szCs w:val="22"/>
          <w:lang w:val="ro-RO"/>
        </w:rPr>
        <w:t>cu detectarea pietonilor și bicicliștilor</w:t>
      </w:r>
      <w:r w:rsidR="00644EC0" w:rsidRPr="009E2E97">
        <w:rPr>
          <w:rFonts w:ascii="Arial" w:hAnsi="Arial" w:cs="Arial"/>
          <w:sz w:val="22"/>
          <w:szCs w:val="22"/>
          <w:lang w:val="ro-RO"/>
        </w:rPr>
        <w:t>, Intelligent Speed Assist, Traffic Sign Recognition, Driver Alert, Wrong Way Alert, Auto High Beam</w:t>
      </w:r>
      <w:r w:rsidR="00DE72C8" w:rsidRPr="009E2E97">
        <w:rPr>
          <w:rFonts w:ascii="Arial" w:hAnsi="Arial" w:cs="Arial"/>
          <w:sz w:val="22"/>
          <w:szCs w:val="22"/>
          <w:lang w:val="ro-RO"/>
        </w:rPr>
        <w:t xml:space="preserve">, </w:t>
      </w:r>
      <w:r w:rsidR="00583E29" w:rsidRPr="009E2E97">
        <w:rPr>
          <w:rFonts w:ascii="Arial" w:hAnsi="Arial" w:cs="Arial"/>
          <w:sz w:val="22"/>
          <w:szCs w:val="22"/>
          <w:lang w:val="ro-RO"/>
        </w:rPr>
        <w:t xml:space="preserve">dar </w:t>
      </w:r>
      <w:r w:rsidR="00DE72C8" w:rsidRPr="009E2E97">
        <w:rPr>
          <w:rFonts w:ascii="Arial" w:hAnsi="Arial" w:cs="Arial"/>
          <w:sz w:val="22"/>
          <w:szCs w:val="22"/>
          <w:lang w:val="ro-RO"/>
        </w:rPr>
        <w:t xml:space="preserve">şi </w:t>
      </w:r>
      <w:r w:rsidR="007E312C" w:rsidRPr="009E2E97">
        <w:rPr>
          <w:rFonts w:ascii="Arial" w:hAnsi="Arial" w:cs="Arial"/>
          <w:sz w:val="22"/>
          <w:szCs w:val="22"/>
          <w:lang w:val="ro-RO"/>
        </w:rPr>
        <w:t xml:space="preserve">senzori </w:t>
      </w:r>
      <w:r w:rsidR="0017636E" w:rsidRPr="009E2E97">
        <w:rPr>
          <w:rFonts w:ascii="Arial" w:hAnsi="Arial" w:cs="Arial"/>
          <w:sz w:val="22"/>
          <w:szCs w:val="22"/>
          <w:lang w:val="ro-RO"/>
        </w:rPr>
        <w:t xml:space="preserve">față și spate </w:t>
      </w:r>
      <w:r w:rsidR="00DE72C8" w:rsidRPr="009E2E97">
        <w:rPr>
          <w:rFonts w:ascii="Arial" w:hAnsi="Arial" w:cs="Arial"/>
          <w:sz w:val="22"/>
          <w:szCs w:val="22"/>
          <w:lang w:val="ro-RO"/>
        </w:rPr>
        <w:t xml:space="preserve">pentru parcare </w:t>
      </w:r>
      <w:r w:rsidRPr="009E2E97">
        <w:rPr>
          <w:rFonts w:ascii="Arial" w:hAnsi="Arial" w:cs="Arial"/>
          <w:sz w:val="22"/>
          <w:szCs w:val="22"/>
          <w:lang w:val="ro-RO"/>
        </w:rPr>
        <w:t xml:space="preserve">şi o cameră retrovizoare. </w:t>
      </w:r>
      <w:r w:rsidR="00F21C35" w:rsidRPr="009E2E97">
        <w:rPr>
          <w:rFonts w:ascii="Arial" w:hAnsi="Arial" w:cs="Arial"/>
          <w:sz w:val="22"/>
          <w:szCs w:val="22"/>
          <w:lang w:val="ro-RO"/>
        </w:rPr>
        <w:t>Pentru E-Tourneo Courier Active, dotarea standard include</w:t>
      </w:r>
      <w:r w:rsidR="000D30A1" w:rsidRPr="009E2E97">
        <w:rPr>
          <w:rFonts w:ascii="Arial" w:hAnsi="Arial" w:cs="Arial"/>
          <w:sz w:val="22"/>
          <w:szCs w:val="22"/>
          <w:lang w:val="ro-RO"/>
        </w:rPr>
        <w:t xml:space="preserve">, de asemenea, </w:t>
      </w:r>
      <w:r w:rsidR="006F4D90" w:rsidRPr="009E2E97">
        <w:rPr>
          <w:rFonts w:ascii="Arial" w:hAnsi="Arial" w:cs="Arial"/>
          <w:sz w:val="22"/>
          <w:szCs w:val="22"/>
          <w:lang w:val="ro-RO"/>
        </w:rPr>
        <w:t xml:space="preserve">Adaptive Cruise Control </w:t>
      </w:r>
      <w:r w:rsidR="004D4351" w:rsidRPr="009E2E97">
        <w:rPr>
          <w:rFonts w:ascii="Arial" w:hAnsi="Arial" w:cs="Arial"/>
          <w:sz w:val="22"/>
          <w:szCs w:val="22"/>
          <w:lang w:val="ro-RO"/>
        </w:rPr>
        <w:t>cu menținer</w:t>
      </w:r>
      <w:r w:rsidR="008F731D" w:rsidRPr="009E2E97">
        <w:rPr>
          <w:rFonts w:ascii="Arial" w:hAnsi="Arial" w:cs="Arial"/>
          <w:sz w:val="22"/>
          <w:szCs w:val="22"/>
          <w:lang w:val="ro-RO"/>
        </w:rPr>
        <w:t>e</w:t>
      </w:r>
      <w:r w:rsidR="004D4351" w:rsidRPr="009E2E97">
        <w:rPr>
          <w:rFonts w:ascii="Arial" w:hAnsi="Arial" w:cs="Arial"/>
          <w:sz w:val="22"/>
          <w:szCs w:val="22"/>
          <w:lang w:val="ro-RO"/>
        </w:rPr>
        <w:t>a pe mijlocul benzii și</w:t>
      </w:r>
      <w:r w:rsidR="006F4D90" w:rsidRPr="009E2E97">
        <w:rPr>
          <w:rFonts w:ascii="Arial" w:hAnsi="Arial" w:cs="Arial"/>
          <w:sz w:val="22"/>
          <w:szCs w:val="22"/>
          <w:lang w:val="ro-RO"/>
        </w:rPr>
        <w:t xml:space="preserve"> Stop&amp;Go</w:t>
      </w:r>
      <w:r w:rsidR="004D4351" w:rsidRPr="009E2E97">
        <w:rPr>
          <w:rFonts w:ascii="Arial" w:hAnsi="Arial" w:cs="Arial"/>
          <w:sz w:val="22"/>
          <w:szCs w:val="22"/>
          <w:lang w:val="ro-RO"/>
        </w:rPr>
        <w:t xml:space="preserve"> </w:t>
      </w:r>
      <w:r w:rsidR="004D4351" w:rsidRPr="009E2E97">
        <w:rPr>
          <w:rFonts w:ascii="Arial" w:hAnsi="Arial" w:cs="Arial"/>
          <w:sz w:val="22"/>
          <w:szCs w:val="22"/>
          <w:vertAlign w:val="superscript"/>
          <w:lang w:val="ro-RO"/>
        </w:rPr>
        <w:t>14</w:t>
      </w:r>
      <w:r w:rsidR="006F4D90" w:rsidRPr="009E2E97">
        <w:rPr>
          <w:rFonts w:ascii="Arial" w:hAnsi="Arial" w:cs="Arial"/>
          <w:sz w:val="22"/>
          <w:szCs w:val="22"/>
          <w:lang w:val="ro-RO"/>
        </w:rPr>
        <w:t>,</w:t>
      </w:r>
      <w:r w:rsidR="006F4D90" w:rsidRPr="009E2E97">
        <w:rPr>
          <w:rFonts w:ascii="Arial" w:hAnsi="Arial" w:cs="Arial"/>
          <w:sz w:val="22"/>
          <w:szCs w:val="22"/>
          <w:vertAlign w:val="superscript"/>
          <w:lang w:val="ro-RO"/>
        </w:rPr>
        <w:t xml:space="preserve"> </w:t>
      </w:r>
      <w:r w:rsidR="006F4D90" w:rsidRPr="009E2E97">
        <w:rPr>
          <w:rFonts w:ascii="Arial" w:hAnsi="Arial" w:cs="Arial"/>
          <w:sz w:val="22"/>
          <w:szCs w:val="22"/>
          <w:lang w:val="ro-RO"/>
        </w:rPr>
        <w:t xml:space="preserve">Post-Collision Braking, Reverse Brake Assist, Evasive Steering Assist, Intersection Assist, Blind Spot Information System </w:t>
      </w:r>
      <w:r w:rsidR="008F731D" w:rsidRPr="009E2E97">
        <w:rPr>
          <w:rFonts w:ascii="Arial" w:hAnsi="Arial" w:cs="Arial"/>
          <w:sz w:val="22"/>
          <w:szCs w:val="22"/>
          <w:lang w:val="ro-RO"/>
        </w:rPr>
        <w:t>și sistem de navigație conectat</w:t>
      </w:r>
      <w:r w:rsidR="006F4D90" w:rsidRPr="009E2E97">
        <w:rPr>
          <w:rFonts w:ascii="Arial" w:hAnsi="Arial" w:cs="Arial"/>
          <w:sz w:val="22"/>
          <w:szCs w:val="22"/>
          <w:lang w:val="ro-RO"/>
        </w:rPr>
        <w:t xml:space="preserve"> </w:t>
      </w:r>
      <w:r w:rsidR="00710E47" w:rsidRPr="009E2E97">
        <w:rPr>
          <w:rFonts w:ascii="Arial" w:hAnsi="Arial" w:cs="Arial"/>
          <w:sz w:val="22"/>
          <w:szCs w:val="22"/>
          <w:vertAlign w:val="superscript"/>
          <w:lang w:val="ro-RO"/>
        </w:rPr>
        <w:t>1</w:t>
      </w:r>
      <w:r w:rsidR="008E37CA" w:rsidRPr="009E2E97">
        <w:rPr>
          <w:rFonts w:ascii="Arial" w:hAnsi="Arial" w:cs="Arial"/>
          <w:sz w:val="22"/>
          <w:szCs w:val="22"/>
          <w:vertAlign w:val="superscript"/>
          <w:lang w:val="ro-RO"/>
        </w:rPr>
        <w:t>5</w:t>
      </w:r>
      <w:r w:rsidR="001D6554" w:rsidRPr="009E2E97">
        <w:rPr>
          <w:rFonts w:ascii="Arial" w:hAnsi="Arial" w:cs="Arial"/>
          <w:sz w:val="22"/>
          <w:szCs w:val="22"/>
          <w:lang w:val="ro-RO"/>
        </w:rPr>
        <w:t xml:space="preserve">. Acestea </w:t>
      </w:r>
      <w:r w:rsidR="000D30A1" w:rsidRPr="009E2E97">
        <w:rPr>
          <w:rFonts w:ascii="Arial" w:hAnsi="Arial" w:cs="Arial"/>
          <w:sz w:val="22"/>
          <w:szCs w:val="22"/>
          <w:lang w:val="ro-RO"/>
        </w:rPr>
        <w:t>sunt disponibil</w:t>
      </w:r>
      <w:r w:rsidR="001D6554" w:rsidRPr="009E2E97">
        <w:rPr>
          <w:rFonts w:ascii="Arial" w:hAnsi="Arial" w:cs="Arial"/>
          <w:sz w:val="22"/>
          <w:szCs w:val="22"/>
          <w:lang w:val="ro-RO"/>
        </w:rPr>
        <w:t>e</w:t>
      </w:r>
      <w:r w:rsidR="000D30A1" w:rsidRPr="009E2E97">
        <w:rPr>
          <w:rFonts w:ascii="Arial" w:hAnsi="Arial" w:cs="Arial"/>
          <w:sz w:val="22"/>
          <w:szCs w:val="22"/>
          <w:lang w:val="ro-RO"/>
        </w:rPr>
        <w:t xml:space="preserve"> </w:t>
      </w:r>
      <w:r w:rsidR="001D6554" w:rsidRPr="009E2E97">
        <w:rPr>
          <w:rFonts w:ascii="Arial" w:hAnsi="Arial" w:cs="Arial"/>
          <w:sz w:val="22"/>
          <w:szCs w:val="22"/>
          <w:lang w:val="ro-RO"/>
        </w:rPr>
        <w:t>opțional pentru celelalte echipări.</w:t>
      </w:r>
    </w:p>
    <w:p w14:paraId="0D044170" w14:textId="77777777" w:rsidR="0049404C" w:rsidRPr="009E2E97" w:rsidRDefault="0049404C" w:rsidP="00AB6D0D">
      <w:pPr>
        <w:rPr>
          <w:rFonts w:ascii="Arial" w:hAnsi="Arial" w:cs="Arial"/>
          <w:sz w:val="22"/>
          <w:szCs w:val="22"/>
          <w:lang w:val="ro-RO"/>
        </w:rPr>
      </w:pPr>
    </w:p>
    <w:p w14:paraId="3B47C4A1" w14:textId="67833216" w:rsidR="00403434" w:rsidRPr="009E2E97" w:rsidRDefault="000B177D" w:rsidP="00403434">
      <w:pPr>
        <w:pStyle w:val="BodyText2"/>
        <w:spacing w:line="240" w:lineRule="auto"/>
        <w:rPr>
          <w:rFonts w:ascii="Arial" w:hAnsi="Arial" w:cs="Arial"/>
          <w:b/>
          <w:bCs/>
          <w:sz w:val="22"/>
          <w:szCs w:val="22"/>
          <w:lang w:val="ro-RO"/>
        </w:rPr>
      </w:pPr>
      <w:r w:rsidRPr="009E2E97">
        <w:rPr>
          <w:rFonts w:ascii="Arial" w:hAnsi="Arial" w:cs="Arial"/>
          <w:b/>
          <w:bCs/>
          <w:sz w:val="22"/>
          <w:szCs w:val="22"/>
          <w:lang w:val="ro-RO"/>
        </w:rPr>
        <w:t xml:space="preserve">Spaţiu </w:t>
      </w:r>
      <w:r w:rsidR="00FD6565">
        <w:rPr>
          <w:rFonts w:ascii="Arial" w:hAnsi="Arial" w:cs="Arial"/>
          <w:b/>
          <w:bCs/>
          <w:sz w:val="22"/>
          <w:szCs w:val="22"/>
          <w:lang w:val="ro-RO"/>
        </w:rPr>
        <w:t xml:space="preserve">generos </w:t>
      </w:r>
      <w:r w:rsidR="00FE66E7">
        <w:rPr>
          <w:rFonts w:ascii="Arial" w:hAnsi="Arial" w:cs="Arial"/>
          <w:b/>
          <w:bCs/>
          <w:sz w:val="22"/>
          <w:szCs w:val="22"/>
          <w:lang w:val="ro-RO"/>
        </w:rPr>
        <w:t xml:space="preserve">și </w:t>
      </w:r>
      <w:r w:rsidRPr="009E2E97">
        <w:rPr>
          <w:rFonts w:ascii="Arial" w:hAnsi="Arial" w:cs="Arial"/>
          <w:b/>
          <w:bCs/>
          <w:sz w:val="22"/>
          <w:szCs w:val="22"/>
          <w:lang w:val="ro-RO"/>
        </w:rPr>
        <w:t>caracter</w:t>
      </w:r>
      <w:r w:rsidR="00FE66E7">
        <w:rPr>
          <w:rFonts w:ascii="Arial" w:hAnsi="Arial" w:cs="Arial"/>
          <w:b/>
          <w:bCs/>
          <w:sz w:val="22"/>
          <w:szCs w:val="22"/>
          <w:lang w:val="ro-RO"/>
        </w:rPr>
        <w:t>istici</w:t>
      </w:r>
      <w:r w:rsidRPr="009E2E97">
        <w:rPr>
          <w:rFonts w:ascii="Arial" w:hAnsi="Arial" w:cs="Arial"/>
          <w:b/>
          <w:bCs/>
          <w:sz w:val="22"/>
          <w:szCs w:val="22"/>
          <w:lang w:val="ro-RO"/>
        </w:rPr>
        <w:t xml:space="preserve"> practic</w:t>
      </w:r>
      <w:r w:rsidR="00FE66E7">
        <w:rPr>
          <w:rFonts w:ascii="Arial" w:hAnsi="Arial" w:cs="Arial"/>
          <w:b/>
          <w:bCs/>
          <w:sz w:val="22"/>
          <w:szCs w:val="22"/>
          <w:lang w:val="ro-RO"/>
        </w:rPr>
        <w:t>e</w:t>
      </w:r>
      <w:r w:rsidRPr="009E2E97">
        <w:rPr>
          <w:rFonts w:ascii="Arial" w:hAnsi="Arial" w:cs="Arial"/>
          <w:b/>
          <w:bCs/>
          <w:sz w:val="22"/>
          <w:szCs w:val="22"/>
          <w:lang w:val="ro-RO"/>
        </w:rPr>
        <w:t xml:space="preserve"> </w:t>
      </w:r>
      <w:r w:rsidR="00FD6565">
        <w:rPr>
          <w:rFonts w:ascii="Arial" w:hAnsi="Arial" w:cs="Arial"/>
          <w:b/>
          <w:bCs/>
          <w:sz w:val="22"/>
          <w:szCs w:val="22"/>
          <w:lang w:val="ro-RO"/>
        </w:rPr>
        <w:t>de top</w:t>
      </w:r>
    </w:p>
    <w:p w14:paraId="4B4F1A2C" w14:textId="77777777" w:rsidR="00403434" w:rsidRPr="009E2E97" w:rsidRDefault="00403434" w:rsidP="00403434">
      <w:pPr>
        <w:pStyle w:val="BodyText2"/>
        <w:spacing w:line="240" w:lineRule="auto"/>
        <w:rPr>
          <w:rFonts w:ascii="Arial" w:hAnsi="Arial" w:cs="Arial"/>
          <w:sz w:val="22"/>
          <w:szCs w:val="22"/>
          <w:lang w:val="ro-RO"/>
        </w:rPr>
      </w:pPr>
    </w:p>
    <w:p w14:paraId="34ABE0FA" w14:textId="3AE87907" w:rsidR="00403434" w:rsidRPr="009E2E97" w:rsidRDefault="00251780" w:rsidP="00403434">
      <w:pPr>
        <w:pStyle w:val="BodyText2"/>
        <w:spacing w:line="240" w:lineRule="auto"/>
        <w:rPr>
          <w:rFonts w:ascii="Arial" w:hAnsi="Arial" w:cs="Arial"/>
          <w:sz w:val="22"/>
          <w:szCs w:val="22"/>
          <w:lang w:val="ro-RO"/>
        </w:rPr>
      </w:pPr>
      <w:r w:rsidRPr="009E2E97">
        <w:rPr>
          <w:rFonts w:ascii="Arial" w:hAnsi="Arial" w:cs="Arial"/>
          <w:sz w:val="22"/>
          <w:szCs w:val="22"/>
          <w:lang w:val="ro-RO"/>
        </w:rPr>
        <w:t>La fel ca modelul echivalent pe benzină, E-</w:t>
      </w:r>
      <w:r w:rsidR="00403434" w:rsidRPr="009E2E97">
        <w:rPr>
          <w:rFonts w:ascii="Arial" w:hAnsi="Arial" w:cs="Arial"/>
          <w:sz w:val="22"/>
          <w:szCs w:val="22"/>
          <w:lang w:val="ro-RO"/>
        </w:rPr>
        <w:t xml:space="preserve">Tourneo Courier a fost </w:t>
      </w:r>
      <w:r w:rsidR="001A6A58" w:rsidRPr="009E2E97">
        <w:rPr>
          <w:rFonts w:ascii="Arial" w:hAnsi="Arial" w:cs="Arial"/>
          <w:sz w:val="22"/>
          <w:szCs w:val="22"/>
          <w:lang w:val="ro-RO"/>
        </w:rPr>
        <w:t xml:space="preserve">proiectat </w:t>
      </w:r>
      <w:r w:rsidR="00403434" w:rsidRPr="009E2E97">
        <w:rPr>
          <w:rFonts w:ascii="Arial" w:hAnsi="Arial" w:cs="Arial"/>
          <w:sz w:val="22"/>
          <w:szCs w:val="22"/>
          <w:lang w:val="ro-RO"/>
        </w:rPr>
        <w:t xml:space="preserve">pentru a transporta cinci </w:t>
      </w:r>
      <w:r w:rsidR="001A6A58" w:rsidRPr="009E2E97">
        <w:rPr>
          <w:rFonts w:ascii="Arial" w:hAnsi="Arial" w:cs="Arial"/>
          <w:sz w:val="22"/>
          <w:szCs w:val="22"/>
          <w:lang w:val="ro-RO"/>
        </w:rPr>
        <w:t>pasageri</w:t>
      </w:r>
      <w:r w:rsidR="007F1ECB" w:rsidRPr="009E2E97">
        <w:rPr>
          <w:rFonts w:ascii="Arial" w:hAnsi="Arial" w:cs="Arial"/>
          <w:sz w:val="22"/>
          <w:szCs w:val="22"/>
          <w:lang w:val="ro-RO"/>
        </w:rPr>
        <w:t xml:space="preserve"> și bagajele lor </w:t>
      </w:r>
      <w:r w:rsidR="00403434" w:rsidRPr="009E2E97">
        <w:rPr>
          <w:rFonts w:ascii="Arial" w:hAnsi="Arial" w:cs="Arial"/>
          <w:sz w:val="22"/>
          <w:szCs w:val="22"/>
          <w:lang w:val="ro-RO"/>
        </w:rPr>
        <w:t xml:space="preserve">în </w:t>
      </w:r>
      <w:r w:rsidR="007F1ECB" w:rsidRPr="009E2E97">
        <w:rPr>
          <w:rFonts w:ascii="Arial" w:hAnsi="Arial" w:cs="Arial"/>
          <w:sz w:val="22"/>
          <w:szCs w:val="22"/>
          <w:lang w:val="ro-RO"/>
        </w:rPr>
        <w:t xml:space="preserve">condiții </w:t>
      </w:r>
      <w:r w:rsidR="005B5413">
        <w:rPr>
          <w:rFonts w:ascii="Arial" w:hAnsi="Arial" w:cs="Arial"/>
          <w:sz w:val="22"/>
          <w:szCs w:val="22"/>
          <w:lang w:val="ro-RO"/>
        </w:rPr>
        <w:t>de confort ridicat</w:t>
      </w:r>
      <w:r w:rsidR="00403434" w:rsidRPr="009E2E97">
        <w:rPr>
          <w:rFonts w:ascii="Arial" w:hAnsi="Arial" w:cs="Arial"/>
          <w:sz w:val="22"/>
          <w:szCs w:val="22"/>
          <w:lang w:val="ro-RO"/>
        </w:rPr>
        <w:t>. Pe lângă faptul că</w:t>
      </w:r>
      <w:r w:rsidR="007F1ECB" w:rsidRPr="009E2E97">
        <w:rPr>
          <w:rFonts w:ascii="Arial" w:hAnsi="Arial" w:cs="Arial"/>
          <w:sz w:val="22"/>
          <w:szCs w:val="22"/>
          <w:lang w:val="ro-RO"/>
        </w:rPr>
        <w:t xml:space="preserve"> asigură o prezență puternică </w:t>
      </w:r>
      <w:r w:rsidR="00BC0C3B">
        <w:rPr>
          <w:rFonts w:ascii="Arial" w:hAnsi="Arial" w:cs="Arial"/>
          <w:sz w:val="22"/>
          <w:szCs w:val="22"/>
          <w:lang w:val="ro-RO"/>
        </w:rPr>
        <w:t>cu designul exterior</w:t>
      </w:r>
      <w:r w:rsidR="00403434" w:rsidRPr="009E2E97">
        <w:rPr>
          <w:rFonts w:ascii="Arial" w:hAnsi="Arial" w:cs="Arial"/>
          <w:sz w:val="22"/>
          <w:szCs w:val="22"/>
          <w:lang w:val="ro-RO"/>
        </w:rPr>
        <w:t xml:space="preserve">, consolele scurte şi liniile drepte creează </w:t>
      </w:r>
      <w:r w:rsidR="002676BD" w:rsidRPr="009E2E97">
        <w:rPr>
          <w:rFonts w:ascii="Arial" w:hAnsi="Arial" w:cs="Arial"/>
          <w:sz w:val="22"/>
          <w:szCs w:val="22"/>
          <w:lang w:val="ro-RO"/>
        </w:rPr>
        <w:t xml:space="preserve">un </w:t>
      </w:r>
      <w:r w:rsidR="002676BD" w:rsidRPr="009E2E97">
        <w:rPr>
          <w:rFonts w:ascii="Arial" w:hAnsi="Arial" w:cs="Arial"/>
          <w:b/>
          <w:bCs/>
          <w:sz w:val="22"/>
          <w:szCs w:val="22"/>
          <w:lang w:val="ro-RO"/>
        </w:rPr>
        <w:t>interior</w:t>
      </w:r>
      <w:r w:rsidR="00102D77">
        <w:rPr>
          <w:rFonts w:ascii="Arial" w:hAnsi="Arial" w:cs="Arial"/>
          <w:b/>
          <w:bCs/>
          <w:sz w:val="22"/>
          <w:szCs w:val="22"/>
          <w:lang w:val="ro-RO"/>
        </w:rPr>
        <w:t xml:space="preserve"> generos dimensionat</w:t>
      </w:r>
      <w:r w:rsidR="002676BD" w:rsidRPr="009E2E97">
        <w:rPr>
          <w:rFonts w:ascii="Arial" w:hAnsi="Arial" w:cs="Arial"/>
          <w:b/>
          <w:bCs/>
          <w:sz w:val="22"/>
          <w:szCs w:val="22"/>
          <w:lang w:val="ro-RO"/>
        </w:rPr>
        <w:t xml:space="preserve"> </w:t>
      </w:r>
      <w:r w:rsidR="007812AB" w:rsidRPr="009E2E97">
        <w:rPr>
          <w:rFonts w:ascii="Arial" w:hAnsi="Arial" w:cs="Arial"/>
          <w:b/>
          <w:bCs/>
          <w:sz w:val="22"/>
          <w:szCs w:val="22"/>
          <w:lang w:val="ro-RO"/>
        </w:rPr>
        <w:t>și spați</w:t>
      </w:r>
      <w:r w:rsidR="00C23C37">
        <w:rPr>
          <w:rFonts w:ascii="Arial" w:hAnsi="Arial" w:cs="Arial"/>
          <w:b/>
          <w:bCs/>
          <w:sz w:val="22"/>
          <w:szCs w:val="22"/>
          <w:lang w:val="ro-RO"/>
        </w:rPr>
        <w:t>i</w:t>
      </w:r>
      <w:r w:rsidR="007812AB" w:rsidRPr="009E2E97">
        <w:rPr>
          <w:rFonts w:ascii="Arial" w:hAnsi="Arial" w:cs="Arial"/>
          <w:b/>
          <w:bCs/>
          <w:sz w:val="22"/>
          <w:szCs w:val="22"/>
          <w:lang w:val="ro-RO"/>
        </w:rPr>
        <w:t xml:space="preserve"> </w:t>
      </w:r>
      <w:r w:rsidR="00102D77">
        <w:rPr>
          <w:rFonts w:ascii="Arial" w:hAnsi="Arial" w:cs="Arial"/>
          <w:b/>
          <w:bCs/>
          <w:sz w:val="22"/>
          <w:szCs w:val="22"/>
          <w:lang w:val="ro-RO"/>
        </w:rPr>
        <w:t xml:space="preserve">foarte spațioase </w:t>
      </w:r>
      <w:r w:rsidR="007812AB" w:rsidRPr="009E2E97">
        <w:rPr>
          <w:rFonts w:ascii="Arial" w:hAnsi="Arial" w:cs="Arial"/>
          <w:b/>
          <w:bCs/>
          <w:sz w:val="22"/>
          <w:szCs w:val="22"/>
          <w:lang w:val="ro-RO"/>
        </w:rPr>
        <w:t>pentru bagaje</w:t>
      </w:r>
      <w:r w:rsidR="00FB2B9D" w:rsidRPr="009E2E97">
        <w:rPr>
          <w:rFonts w:ascii="Arial" w:hAnsi="Arial" w:cs="Arial"/>
          <w:sz w:val="22"/>
          <w:szCs w:val="22"/>
          <w:lang w:val="ro-RO"/>
        </w:rPr>
        <w:t xml:space="preserve">. Linia înaltă a pavilionului şi geamurile </w:t>
      </w:r>
      <w:r w:rsidR="00E06884">
        <w:rPr>
          <w:rFonts w:ascii="Arial" w:hAnsi="Arial" w:cs="Arial"/>
          <w:sz w:val="22"/>
          <w:szCs w:val="22"/>
          <w:lang w:val="ro-RO"/>
        </w:rPr>
        <w:t>mari</w:t>
      </w:r>
      <w:r w:rsidR="00BF0DC3" w:rsidRPr="009E2E97">
        <w:rPr>
          <w:rFonts w:ascii="Arial" w:hAnsi="Arial" w:cs="Arial"/>
          <w:sz w:val="22"/>
          <w:szCs w:val="22"/>
          <w:lang w:val="ro-RO"/>
        </w:rPr>
        <w:t xml:space="preserve"> </w:t>
      </w:r>
      <w:r w:rsidR="00FB2B9D" w:rsidRPr="009E2E97">
        <w:rPr>
          <w:rFonts w:ascii="Arial" w:hAnsi="Arial" w:cs="Arial"/>
          <w:sz w:val="22"/>
          <w:szCs w:val="22"/>
          <w:lang w:val="ro-RO"/>
        </w:rPr>
        <w:t>măresc</w:t>
      </w:r>
      <w:r w:rsidR="00BF0DC3" w:rsidRPr="009E2E97">
        <w:rPr>
          <w:rFonts w:ascii="Arial" w:hAnsi="Arial" w:cs="Arial"/>
          <w:sz w:val="22"/>
          <w:szCs w:val="22"/>
          <w:lang w:val="ro-RO"/>
        </w:rPr>
        <w:t xml:space="preserve"> senzația de spațiu </w:t>
      </w:r>
      <w:r w:rsidR="00FB2B9D" w:rsidRPr="009E2E97">
        <w:rPr>
          <w:rFonts w:ascii="Arial" w:hAnsi="Arial" w:cs="Arial"/>
          <w:sz w:val="22"/>
          <w:szCs w:val="22"/>
          <w:lang w:val="ro-RO"/>
        </w:rPr>
        <w:t>şi</w:t>
      </w:r>
      <w:r w:rsidR="00CA79AB" w:rsidRPr="009E2E97">
        <w:rPr>
          <w:rFonts w:ascii="Arial" w:hAnsi="Arial" w:cs="Arial"/>
          <w:sz w:val="22"/>
          <w:szCs w:val="22"/>
          <w:lang w:val="ro-RO"/>
        </w:rPr>
        <w:t xml:space="preserve"> permit </w:t>
      </w:r>
      <w:r w:rsidR="00887E58" w:rsidRPr="009E2E97">
        <w:rPr>
          <w:rFonts w:ascii="Arial" w:hAnsi="Arial" w:cs="Arial"/>
          <w:sz w:val="22"/>
          <w:szCs w:val="22"/>
          <w:lang w:val="ro-RO"/>
        </w:rPr>
        <w:t>accesul pentru mai multă</w:t>
      </w:r>
      <w:r w:rsidR="00FB2B9D" w:rsidRPr="009E2E97">
        <w:rPr>
          <w:rFonts w:ascii="Arial" w:hAnsi="Arial" w:cs="Arial"/>
          <w:sz w:val="22"/>
          <w:szCs w:val="22"/>
          <w:lang w:val="ro-RO"/>
        </w:rPr>
        <w:t xml:space="preserve"> lumina naturală </w:t>
      </w:r>
      <w:r w:rsidR="00BF177B" w:rsidRPr="009E2E97">
        <w:rPr>
          <w:rFonts w:ascii="Arial" w:hAnsi="Arial" w:cs="Arial"/>
          <w:sz w:val="22"/>
          <w:szCs w:val="22"/>
          <w:lang w:val="ro-RO"/>
        </w:rPr>
        <w:t>la interior</w:t>
      </w:r>
      <w:r w:rsidR="00FB2B9D" w:rsidRPr="009E2E97">
        <w:rPr>
          <w:rFonts w:ascii="Arial" w:hAnsi="Arial" w:cs="Arial"/>
          <w:sz w:val="22"/>
          <w:szCs w:val="22"/>
          <w:lang w:val="ro-RO"/>
        </w:rPr>
        <w:t>.</w:t>
      </w:r>
    </w:p>
    <w:p w14:paraId="40E2AC3D" w14:textId="77777777" w:rsidR="00403434" w:rsidRPr="009E2E97" w:rsidRDefault="00403434" w:rsidP="00403434">
      <w:pPr>
        <w:pStyle w:val="BodyText2"/>
        <w:spacing w:line="240" w:lineRule="auto"/>
        <w:rPr>
          <w:rFonts w:ascii="Arial" w:hAnsi="Arial" w:cs="Arial"/>
          <w:sz w:val="22"/>
          <w:szCs w:val="22"/>
          <w:lang w:val="ro-RO"/>
        </w:rPr>
      </w:pPr>
    </w:p>
    <w:p w14:paraId="52F67CB2" w14:textId="71E94841" w:rsidR="00403434" w:rsidRPr="009E2E97" w:rsidRDefault="00403434" w:rsidP="00403434">
      <w:pPr>
        <w:pStyle w:val="BodyText2"/>
        <w:spacing w:line="240" w:lineRule="auto"/>
        <w:rPr>
          <w:rFonts w:ascii="Arial" w:hAnsi="Arial" w:cs="Arial"/>
          <w:sz w:val="22"/>
          <w:szCs w:val="22"/>
          <w:lang w:val="ro-RO"/>
        </w:rPr>
      </w:pPr>
      <w:r w:rsidRPr="009E2E97">
        <w:rPr>
          <w:rFonts w:ascii="Arial" w:hAnsi="Arial" w:cs="Arial"/>
          <w:sz w:val="22"/>
          <w:szCs w:val="22"/>
          <w:lang w:val="ro-RO"/>
        </w:rPr>
        <w:t xml:space="preserve">Pasagerii beneficiază de </w:t>
      </w:r>
      <w:r w:rsidRPr="009E2E97">
        <w:rPr>
          <w:rFonts w:ascii="Arial" w:hAnsi="Arial" w:cs="Arial"/>
          <w:b/>
          <w:bCs/>
          <w:sz w:val="22"/>
          <w:szCs w:val="22"/>
          <w:lang w:val="ro-RO"/>
        </w:rPr>
        <w:t xml:space="preserve">un </w:t>
      </w:r>
      <w:r w:rsidR="003903F2">
        <w:rPr>
          <w:rFonts w:ascii="Arial" w:hAnsi="Arial" w:cs="Arial"/>
          <w:b/>
          <w:bCs/>
          <w:sz w:val="22"/>
          <w:szCs w:val="22"/>
          <w:lang w:val="ro-RO"/>
        </w:rPr>
        <w:t xml:space="preserve">nivel de </w:t>
      </w:r>
      <w:r w:rsidRPr="009E2E97">
        <w:rPr>
          <w:rFonts w:ascii="Arial" w:hAnsi="Arial" w:cs="Arial"/>
          <w:b/>
          <w:bCs/>
          <w:sz w:val="22"/>
          <w:szCs w:val="22"/>
          <w:lang w:val="ro-RO"/>
        </w:rPr>
        <w:t>spaţiu îmbunătăţit pentru um</w:t>
      </w:r>
      <w:r w:rsidR="00E06884">
        <w:rPr>
          <w:rFonts w:ascii="Arial" w:hAnsi="Arial" w:cs="Arial"/>
          <w:b/>
          <w:bCs/>
          <w:sz w:val="22"/>
          <w:szCs w:val="22"/>
          <w:lang w:val="ro-RO"/>
        </w:rPr>
        <w:t>eri</w:t>
      </w:r>
      <w:r w:rsidRPr="009E2E97">
        <w:rPr>
          <w:rFonts w:ascii="Arial" w:hAnsi="Arial" w:cs="Arial"/>
          <w:b/>
          <w:bCs/>
          <w:sz w:val="22"/>
          <w:szCs w:val="22"/>
          <w:lang w:val="ro-RO"/>
        </w:rPr>
        <w:t xml:space="preserve"> şi cap </w:t>
      </w:r>
      <w:r w:rsidRPr="009E2E97">
        <w:rPr>
          <w:rFonts w:ascii="Arial" w:hAnsi="Arial" w:cs="Arial"/>
          <w:sz w:val="22"/>
          <w:szCs w:val="22"/>
          <w:lang w:val="ro-RO"/>
        </w:rPr>
        <w:t>în comparaţie cu generaţia anterioară a modelului Tourneo Courier</w:t>
      </w:r>
      <w:r w:rsidR="000E454C" w:rsidRPr="009E2E97">
        <w:rPr>
          <w:rFonts w:ascii="Arial" w:hAnsi="Arial" w:cs="Arial"/>
          <w:sz w:val="22"/>
          <w:szCs w:val="22"/>
          <w:lang w:val="ro-RO"/>
        </w:rPr>
        <w:t>.</w:t>
      </w:r>
      <w:r w:rsidRPr="009E2E97">
        <w:rPr>
          <w:rFonts w:ascii="Arial" w:hAnsi="Arial" w:cs="Arial"/>
          <w:sz w:val="22"/>
          <w:szCs w:val="22"/>
          <w:lang w:val="ro-RO"/>
        </w:rPr>
        <w:t xml:space="preserve"> </w:t>
      </w:r>
      <w:r w:rsidR="000E454C" w:rsidRPr="009E2E97">
        <w:rPr>
          <w:rFonts w:ascii="Arial" w:hAnsi="Arial" w:cs="Arial"/>
          <w:sz w:val="22"/>
          <w:szCs w:val="22"/>
          <w:lang w:val="ro-RO"/>
        </w:rPr>
        <w:t>M</w:t>
      </w:r>
      <w:r w:rsidRPr="009E2E97">
        <w:rPr>
          <w:rFonts w:ascii="Arial" w:hAnsi="Arial" w:cs="Arial"/>
          <w:sz w:val="22"/>
          <w:szCs w:val="22"/>
          <w:lang w:val="ro-RO"/>
        </w:rPr>
        <w:t xml:space="preserve">odelul electric introduce, de asemenea, o nouă consolă centrală flexibilă, care poate fi configurată pentru a transporta obiecte mai mari, cum ar fi laptop-urile sau dosarele A4 </w:t>
      </w:r>
      <w:r w:rsidR="00835929" w:rsidRPr="009E2E97">
        <w:rPr>
          <w:rFonts w:ascii="Arial" w:hAnsi="Arial" w:cs="Arial"/>
          <w:sz w:val="22"/>
          <w:szCs w:val="22"/>
          <w:lang w:val="ro-RO"/>
        </w:rPr>
        <w:t>și</w:t>
      </w:r>
      <w:r w:rsidRPr="009E2E97">
        <w:rPr>
          <w:rFonts w:ascii="Arial" w:hAnsi="Arial" w:cs="Arial"/>
          <w:sz w:val="22"/>
          <w:szCs w:val="22"/>
          <w:lang w:val="ro-RO"/>
        </w:rPr>
        <w:t xml:space="preserve"> poate fi împărţită în suporturi pentru pahare şi</w:t>
      </w:r>
      <w:r w:rsidR="00010F29" w:rsidRPr="009E2E97">
        <w:rPr>
          <w:rFonts w:ascii="Arial" w:hAnsi="Arial" w:cs="Arial"/>
          <w:sz w:val="22"/>
          <w:szCs w:val="22"/>
          <w:lang w:val="ro-RO"/>
        </w:rPr>
        <w:t xml:space="preserve"> zone</w:t>
      </w:r>
      <w:r w:rsidRPr="009E2E97">
        <w:rPr>
          <w:rFonts w:ascii="Arial" w:hAnsi="Arial" w:cs="Arial"/>
          <w:sz w:val="22"/>
          <w:szCs w:val="22"/>
          <w:lang w:val="ro-RO"/>
        </w:rPr>
        <w:t xml:space="preserve"> separate pentru chei sau</w:t>
      </w:r>
      <w:r w:rsidR="00010F29" w:rsidRPr="009E2E97">
        <w:rPr>
          <w:rFonts w:ascii="Arial" w:hAnsi="Arial" w:cs="Arial"/>
          <w:sz w:val="22"/>
          <w:szCs w:val="22"/>
          <w:lang w:val="ro-RO"/>
        </w:rPr>
        <w:t xml:space="preserve"> alte </w:t>
      </w:r>
      <w:r w:rsidRPr="009E2E97">
        <w:rPr>
          <w:rFonts w:ascii="Arial" w:hAnsi="Arial" w:cs="Arial"/>
          <w:sz w:val="22"/>
          <w:szCs w:val="22"/>
          <w:lang w:val="ro-RO"/>
        </w:rPr>
        <w:t xml:space="preserve">gustări. Printre zonele suplimentare </w:t>
      </w:r>
      <w:r w:rsidR="00A93362" w:rsidRPr="009E2E97">
        <w:rPr>
          <w:rFonts w:ascii="Arial" w:hAnsi="Arial" w:cs="Arial"/>
          <w:sz w:val="22"/>
          <w:szCs w:val="22"/>
          <w:lang w:val="ro-RO"/>
        </w:rPr>
        <w:t>pentru</w:t>
      </w:r>
      <w:r w:rsidRPr="009E2E97">
        <w:rPr>
          <w:rFonts w:ascii="Arial" w:hAnsi="Arial" w:cs="Arial"/>
          <w:sz w:val="22"/>
          <w:szCs w:val="22"/>
          <w:lang w:val="ro-RO"/>
        </w:rPr>
        <w:t xml:space="preserve"> depozitare se numără un compartiment </w:t>
      </w:r>
      <w:r w:rsidRPr="009E2E97">
        <w:rPr>
          <w:rFonts w:ascii="Arial" w:hAnsi="Arial" w:cs="Arial"/>
          <w:b/>
          <w:bCs/>
          <w:sz w:val="22"/>
          <w:szCs w:val="22"/>
          <w:lang w:val="ro-RO"/>
        </w:rPr>
        <w:t xml:space="preserve">pliabil ascuns </w:t>
      </w:r>
      <w:r w:rsidRPr="009E2E97">
        <w:rPr>
          <w:rFonts w:ascii="Arial" w:hAnsi="Arial" w:cs="Arial"/>
          <w:sz w:val="22"/>
          <w:szCs w:val="22"/>
          <w:lang w:val="ro-RO"/>
        </w:rPr>
        <w:t xml:space="preserve">în portbagaj şi </w:t>
      </w:r>
      <w:r w:rsidR="00F1390F" w:rsidRPr="009E2E97">
        <w:rPr>
          <w:rFonts w:ascii="Arial" w:hAnsi="Arial" w:cs="Arial"/>
          <w:sz w:val="22"/>
          <w:szCs w:val="22"/>
          <w:lang w:val="ro-RO"/>
        </w:rPr>
        <w:t xml:space="preserve">un spațiu </w:t>
      </w:r>
      <w:r w:rsidR="003461AD" w:rsidRPr="009E2E97">
        <w:rPr>
          <w:rFonts w:ascii="Arial" w:hAnsi="Arial" w:cs="Arial"/>
          <w:sz w:val="22"/>
          <w:szCs w:val="22"/>
          <w:lang w:val="ro-RO"/>
        </w:rPr>
        <w:t xml:space="preserve">de bagaje </w:t>
      </w:r>
      <w:r w:rsidR="0020772D" w:rsidRPr="009E2E97">
        <w:rPr>
          <w:rFonts w:ascii="Arial" w:hAnsi="Arial" w:cs="Arial"/>
          <w:sz w:val="22"/>
          <w:szCs w:val="22"/>
          <w:lang w:val="ro-RO"/>
        </w:rPr>
        <w:t xml:space="preserve">sub capota față, cu un volum de </w:t>
      </w:r>
      <w:r w:rsidRPr="009E2E97">
        <w:rPr>
          <w:rFonts w:ascii="Arial" w:hAnsi="Arial" w:cs="Arial"/>
          <w:b/>
          <w:bCs/>
          <w:sz w:val="22"/>
          <w:szCs w:val="22"/>
          <w:lang w:val="ro-RO"/>
        </w:rPr>
        <w:t xml:space="preserve">44 de litri </w:t>
      </w:r>
      <w:r w:rsidRPr="009E2E97">
        <w:rPr>
          <w:rFonts w:ascii="Arial" w:hAnsi="Arial" w:cs="Arial"/>
          <w:sz w:val="22"/>
          <w:szCs w:val="22"/>
          <w:lang w:val="ro-RO"/>
        </w:rPr>
        <w:t xml:space="preserve">– ideal pentru depozitarea cablului de încărcare sau pentru transportul obiectelor ude şi murdare după </w:t>
      </w:r>
      <w:r w:rsidR="003D6467" w:rsidRPr="009E2E97">
        <w:rPr>
          <w:rFonts w:ascii="Arial" w:hAnsi="Arial" w:cs="Arial"/>
          <w:sz w:val="22"/>
          <w:szCs w:val="22"/>
          <w:lang w:val="ro-RO"/>
        </w:rPr>
        <w:t>momentele petrecute</w:t>
      </w:r>
      <w:r w:rsidRPr="009E2E97">
        <w:rPr>
          <w:rFonts w:ascii="Arial" w:hAnsi="Arial" w:cs="Arial"/>
          <w:sz w:val="22"/>
          <w:szCs w:val="22"/>
          <w:lang w:val="ro-RO"/>
        </w:rPr>
        <w:t xml:space="preserve"> în aer liber.</w:t>
      </w:r>
    </w:p>
    <w:p w14:paraId="551A9F04" w14:textId="77777777" w:rsidR="00403434" w:rsidRPr="009E2E97" w:rsidRDefault="00403434" w:rsidP="00403434">
      <w:pPr>
        <w:pStyle w:val="BodyText2"/>
        <w:spacing w:line="240" w:lineRule="auto"/>
        <w:rPr>
          <w:rFonts w:ascii="Arial" w:hAnsi="Arial" w:cs="Arial"/>
          <w:sz w:val="22"/>
          <w:szCs w:val="22"/>
          <w:lang w:val="ro-RO"/>
        </w:rPr>
      </w:pPr>
    </w:p>
    <w:p w14:paraId="79533AEF" w14:textId="67F48A0D" w:rsidR="00403434" w:rsidRPr="009E2E97" w:rsidRDefault="00403434" w:rsidP="00403434">
      <w:pPr>
        <w:pStyle w:val="BodyText2"/>
        <w:spacing w:line="240" w:lineRule="auto"/>
        <w:rPr>
          <w:rFonts w:ascii="Arial" w:hAnsi="Arial" w:cs="Arial"/>
          <w:sz w:val="22"/>
          <w:szCs w:val="22"/>
          <w:lang w:val="ro-RO"/>
        </w:rPr>
      </w:pPr>
      <w:r w:rsidRPr="009E2E97">
        <w:rPr>
          <w:rFonts w:ascii="Arial" w:hAnsi="Arial" w:cs="Arial"/>
          <w:sz w:val="22"/>
          <w:szCs w:val="22"/>
          <w:lang w:val="ro-RO"/>
        </w:rPr>
        <w:t xml:space="preserve">E-Tourneo Courier </w:t>
      </w:r>
      <w:r w:rsidR="00ED28F4" w:rsidRPr="009E2E97">
        <w:rPr>
          <w:rFonts w:ascii="Arial" w:hAnsi="Arial" w:cs="Arial"/>
          <w:sz w:val="22"/>
          <w:szCs w:val="22"/>
          <w:lang w:val="ro-RO"/>
        </w:rPr>
        <w:t xml:space="preserve">permite transportul </w:t>
      </w:r>
      <w:r w:rsidRPr="009E2E97">
        <w:rPr>
          <w:rFonts w:ascii="Arial" w:hAnsi="Arial" w:cs="Arial"/>
          <w:sz w:val="22"/>
          <w:szCs w:val="22"/>
          <w:lang w:val="ro-RO"/>
        </w:rPr>
        <w:t>obiecte</w:t>
      </w:r>
      <w:r w:rsidR="00ED28F4" w:rsidRPr="009E2E97">
        <w:rPr>
          <w:rFonts w:ascii="Arial" w:hAnsi="Arial" w:cs="Arial"/>
          <w:sz w:val="22"/>
          <w:szCs w:val="22"/>
          <w:lang w:val="ro-RO"/>
        </w:rPr>
        <w:t>lor</w:t>
      </w:r>
      <w:r w:rsidRPr="009E2E97">
        <w:rPr>
          <w:rFonts w:ascii="Arial" w:hAnsi="Arial" w:cs="Arial"/>
          <w:sz w:val="22"/>
          <w:szCs w:val="22"/>
          <w:lang w:val="ro-RO"/>
        </w:rPr>
        <w:t xml:space="preserve"> cu o lungime de peste un metru şi oferă un </w:t>
      </w:r>
      <w:r w:rsidRPr="009E2E97">
        <w:rPr>
          <w:rFonts w:ascii="Arial" w:hAnsi="Arial" w:cs="Arial"/>
          <w:b/>
          <w:bCs/>
          <w:sz w:val="22"/>
          <w:szCs w:val="22"/>
          <w:lang w:val="ro-RO"/>
        </w:rPr>
        <w:t>spaţiu de</w:t>
      </w:r>
      <w:r w:rsidR="007444C2" w:rsidRPr="009E2E97">
        <w:rPr>
          <w:rFonts w:ascii="Arial" w:hAnsi="Arial" w:cs="Arial"/>
          <w:b/>
          <w:bCs/>
          <w:sz w:val="22"/>
          <w:szCs w:val="22"/>
          <w:lang w:val="ro-RO"/>
        </w:rPr>
        <w:t xml:space="preserve"> bagaje de</w:t>
      </w:r>
      <w:r w:rsidRPr="009E2E97">
        <w:rPr>
          <w:rFonts w:ascii="Arial" w:hAnsi="Arial" w:cs="Arial"/>
          <w:b/>
          <w:bCs/>
          <w:sz w:val="22"/>
          <w:szCs w:val="22"/>
          <w:lang w:val="ro-RO"/>
        </w:rPr>
        <w:t xml:space="preserve"> 1.188 litri</w:t>
      </w:r>
      <w:r w:rsidRPr="009E2E97">
        <w:rPr>
          <w:rFonts w:ascii="Arial" w:hAnsi="Arial" w:cs="Arial"/>
          <w:sz w:val="22"/>
          <w:szCs w:val="22"/>
          <w:lang w:val="ro-RO"/>
        </w:rPr>
        <w:t xml:space="preserve">, </w:t>
      </w:r>
      <w:r w:rsidR="00C32557" w:rsidRPr="009E2E97">
        <w:rPr>
          <w:rFonts w:ascii="Arial" w:hAnsi="Arial" w:cs="Arial"/>
          <w:sz w:val="22"/>
          <w:szCs w:val="22"/>
          <w:vertAlign w:val="superscript"/>
          <w:lang w:val="ro-RO"/>
        </w:rPr>
        <w:t xml:space="preserve">2 </w:t>
      </w:r>
      <w:r w:rsidRPr="009E2E97">
        <w:rPr>
          <w:rFonts w:ascii="Arial" w:hAnsi="Arial" w:cs="Arial"/>
          <w:sz w:val="22"/>
          <w:szCs w:val="22"/>
          <w:lang w:val="ro-RO"/>
        </w:rPr>
        <w:t xml:space="preserve">care creşte la </w:t>
      </w:r>
      <w:r w:rsidRPr="009E2E97">
        <w:rPr>
          <w:rFonts w:ascii="Arial" w:hAnsi="Arial" w:cs="Arial"/>
          <w:b/>
          <w:bCs/>
          <w:sz w:val="22"/>
          <w:szCs w:val="22"/>
          <w:lang w:val="ro-RO"/>
        </w:rPr>
        <w:t xml:space="preserve">2.162 litri </w:t>
      </w:r>
      <w:r w:rsidR="00C32557" w:rsidRPr="009E2E97">
        <w:rPr>
          <w:rFonts w:ascii="Arial" w:hAnsi="Arial" w:cs="Arial"/>
          <w:sz w:val="22"/>
          <w:szCs w:val="22"/>
          <w:vertAlign w:val="superscript"/>
          <w:lang w:val="ro-RO"/>
        </w:rPr>
        <w:t xml:space="preserve">2 </w:t>
      </w:r>
      <w:r w:rsidRPr="009E2E97">
        <w:rPr>
          <w:rFonts w:ascii="Arial" w:hAnsi="Arial" w:cs="Arial"/>
          <w:sz w:val="22"/>
          <w:szCs w:val="22"/>
          <w:lang w:val="ro-RO"/>
        </w:rPr>
        <w:t xml:space="preserve">şi o lungime maximă de 1.429 mm cu scaunele din spate rabatate. Bancheta din spate cu trei </w:t>
      </w:r>
      <w:r w:rsidR="00A708B0" w:rsidRPr="009E2E97">
        <w:rPr>
          <w:rFonts w:ascii="Arial" w:hAnsi="Arial" w:cs="Arial"/>
          <w:sz w:val="22"/>
          <w:szCs w:val="22"/>
          <w:lang w:val="ro-RO"/>
        </w:rPr>
        <w:t>locuri</w:t>
      </w:r>
      <w:r w:rsidRPr="009E2E97">
        <w:rPr>
          <w:rFonts w:ascii="Arial" w:hAnsi="Arial" w:cs="Arial"/>
          <w:sz w:val="22"/>
          <w:szCs w:val="22"/>
          <w:lang w:val="ro-RO"/>
        </w:rPr>
        <w:t xml:space="preserve"> este împărţită 60-40, se pliază în faţă pentru a crea spaţiu suplimentar şi are suporturi ISOFIX pe cele două </w:t>
      </w:r>
      <w:r w:rsidR="00E73AC0" w:rsidRPr="009E2E97">
        <w:rPr>
          <w:rFonts w:ascii="Arial" w:hAnsi="Arial" w:cs="Arial"/>
          <w:sz w:val="22"/>
          <w:szCs w:val="22"/>
          <w:lang w:val="ro-RO"/>
        </w:rPr>
        <w:t>locuri</w:t>
      </w:r>
      <w:r w:rsidRPr="009E2E97">
        <w:rPr>
          <w:rFonts w:ascii="Arial" w:hAnsi="Arial" w:cs="Arial"/>
          <w:sz w:val="22"/>
          <w:szCs w:val="22"/>
          <w:lang w:val="ro-RO"/>
        </w:rPr>
        <w:t xml:space="preserve"> exterioare.</w:t>
      </w:r>
    </w:p>
    <w:p w14:paraId="0908E4E7" w14:textId="77777777" w:rsidR="00403434" w:rsidRPr="009E2E97" w:rsidRDefault="00403434" w:rsidP="00403434">
      <w:pPr>
        <w:pStyle w:val="BodyText2"/>
        <w:spacing w:line="240" w:lineRule="auto"/>
        <w:rPr>
          <w:rFonts w:ascii="Arial" w:hAnsi="Arial" w:cs="Arial"/>
          <w:sz w:val="22"/>
          <w:szCs w:val="22"/>
          <w:lang w:val="ro-RO"/>
        </w:rPr>
      </w:pPr>
    </w:p>
    <w:p w14:paraId="21FBFB1B" w14:textId="5901DDAD" w:rsidR="00403434" w:rsidRPr="009E2E97" w:rsidRDefault="00403434" w:rsidP="00D107F5">
      <w:pPr>
        <w:pStyle w:val="BodyText2"/>
        <w:spacing w:line="240" w:lineRule="auto"/>
        <w:rPr>
          <w:rFonts w:ascii="Arial" w:hAnsi="Arial" w:cs="Arial"/>
          <w:sz w:val="22"/>
          <w:szCs w:val="22"/>
          <w:lang w:val="ro-RO"/>
        </w:rPr>
      </w:pPr>
      <w:r w:rsidRPr="009E2E97">
        <w:rPr>
          <w:rFonts w:ascii="Arial" w:hAnsi="Arial" w:cs="Arial"/>
          <w:sz w:val="22"/>
          <w:szCs w:val="22"/>
          <w:lang w:val="ro-RO"/>
        </w:rPr>
        <w:t xml:space="preserve">O </w:t>
      </w:r>
      <w:r w:rsidRPr="009E2E97">
        <w:rPr>
          <w:rFonts w:ascii="Arial" w:hAnsi="Arial" w:cs="Arial"/>
          <w:b/>
          <w:bCs/>
          <w:sz w:val="22"/>
          <w:szCs w:val="22"/>
          <w:lang w:val="ro-RO"/>
        </w:rPr>
        <w:t xml:space="preserve">podea joasă </w:t>
      </w:r>
      <w:r w:rsidRPr="009E2E97">
        <w:rPr>
          <w:rFonts w:ascii="Arial" w:hAnsi="Arial" w:cs="Arial"/>
          <w:sz w:val="22"/>
          <w:szCs w:val="22"/>
          <w:lang w:val="ro-RO"/>
        </w:rPr>
        <w:t>a portbagajului facilitează încărcarea bagajelor grele</w:t>
      </w:r>
      <w:r w:rsidR="00FA73DD" w:rsidRPr="009E2E97">
        <w:rPr>
          <w:rFonts w:ascii="Arial" w:hAnsi="Arial" w:cs="Arial"/>
          <w:sz w:val="22"/>
          <w:szCs w:val="22"/>
          <w:lang w:val="ro-RO"/>
        </w:rPr>
        <w:t xml:space="preserve">, iar </w:t>
      </w:r>
      <w:r w:rsidRPr="009E2E97">
        <w:rPr>
          <w:rFonts w:ascii="Arial" w:hAnsi="Arial" w:cs="Arial"/>
          <w:sz w:val="22"/>
          <w:szCs w:val="22"/>
          <w:lang w:val="ro-RO"/>
        </w:rPr>
        <w:t>câinii mai mici pot sări</w:t>
      </w:r>
      <w:r w:rsidR="00FA73DD" w:rsidRPr="009E2E97">
        <w:rPr>
          <w:rFonts w:ascii="Arial" w:hAnsi="Arial" w:cs="Arial"/>
          <w:sz w:val="22"/>
          <w:szCs w:val="22"/>
          <w:lang w:val="ro-RO"/>
        </w:rPr>
        <w:t xml:space="preserve"> mai ușor într-un </w:t>
      </w:r>
      <w:r w:rsidRPr="009E2E97">
        <w:rPr>
          <w:rFonts w:ascii="Arial" w:hAnsi="Arial" w:cs="Arial"/>
          <w:sz w:val="22"/>
          <w:szCs w:val="22"/>
          <w:lang w:val="ro-RO"/>
        </w:rPr>
        <w:t xml:space="preserve">E-Tourneo Courier decât ar face-o </w:t>
      </w:r>
      <w:r w:rsidR="00AC473C" w:rsidRPr="009E2E97">
        <w:rPr>
          <w:rFonts w:ascii="Arial" w:hAnsi="Arial" w:cs="Arial"/>
          <w:sz w:val="22"/>
          <w:szCs w:val="22"/>
          <w:lang w:val="ro-RO"/>
        </w:rPr>
        <w:t xml:space="preserve">într-un </w:t>
      </w:r>
      <w:r w:rsidRPr="009E2E97">
        <w:rPr>
          <w:rFonts w:ascii="Arial" w:hAnsi="Arial" w:cs="Arial"/>
          <w:sz w:val="22"/>
          <w:szCs w:val="22"/>
          <w:lang w:val="ro-RO"/>
        </w:rPr>
        <w:t xml:space="preserve">SUV tradiţional. </w:t>
      </w:r>
      <w:r w:rsidRPr="009E2E97">
        <w:rPr>
          <w:rFonts w:ascii="Arial" w:hAnsi="Arial" w:cs="Arial"/>
          <w:b/>
          <w:bCs/>
          <w:sz w:val="22"/>
          <w:szCs w:val="22"/>
          <w:lang w:val="ro-RO"/>
        </w:rPr>
        <w:t xml:space="preserve">Uşile laterale glisante </w:t>
      </w:r>
      <w:r w:rsidRPr="009E2E97">
        <w:rPr>
          <w:rFonts w:ascii="Arial" w:hAnsi="Arial" w:cs="Arial"/>
          <w:sz w:val="22"/>
          <w:szCs w:val="22"/>
          <w:lang w:val="ro-RO"/>
        </w:rPr>
        <w:t>sunt utile în parcările înguste, îmbunătăţe</w:t>
      </w:r>
      <w:r w:rsidR="00116113" w:rsidRPr="009E2E97">
        <w:rPr>
          <w:rFonts w:ascii="Arial" w:hAnsi="Arial" w:cs="Arial"/>
          <w:sz w:val="22"/>
          <w:szCs w:val="22"/>
          <w:lang w:val="ro-RO"/>
        </w:rPr>
        <w:t>sc</w:t>
      </w:r>
      <w:r w:rsidRPr="009E2E97">
        <w:rPr>
          <w:rFonts w:ascii="Arial" w:hAnsi="Arial" w:cs="Arial"/>
          <w:sz w:val="22"/>
          <w:szCs w:val="22"/>
          <w:lang w:val="ro-RO"/>
        </w:rPr>
        <w:t xml:space="preserve"> accesul atunci când sunt aşezaţi copiii mici şi reduc probabilitatea de deteriorare prin deschiderea unei uşi în obstacole sau în vehiculele parcate.</w:t>
      </w:r>
    </w:p>
    <w:p w14:paraId="0B697086" w14:textId="77777777" w:rsidR="00B802C4" w:rsidRPr="009E2E97" w:rsidRDefault="00B802C4" w:rsidP="00D107F5">
      <w:pPr>
        <w:pStyle w:val="BodyText2"/>
        <w:spacing w:line="240" w:lineRule="auto"/>
        <w:rPr>
          <w:rFonts w:ascii="Arial" w:hAnsi="Arial" w:cs="Arial"/>
          <w:sz w:val="22"/>
          <w:szCs w:val="22"/>
          <w:lang w:val="ro-RO"/>
        </w:rPr>
      </w:pPr>
    </w:p>
    <w:p w14:paraId="2A1796A5" w14:textId="6C9B535E" w:rsidR="00B802C4" w:rsidRPr="009E2E97" w:rsidRDefault="00B802C4" w:rsidP="00B802C4">
      <w:pPr>
        <w:pStyle w:val="BodyText2"/>
        <w:spacing w:line="240" w:lineRule="auto"/>
        <w:rPr>
          <w:rFonts w:ascii="Arial" w:hAnsi="Arial" w:cs="Arial"/>
          <w:b/>
          <w:bCs/>
          <w:sz w:val="22"/>
          <w:szCs w:val="22"/>
          <w:lang w:val="ro-RO"/>
        </w:rPr>
      </w:pPr>
      <w:r w:rsidRPr="009E2E97">
        <w:rPr>
          <w:rFonts w:ascii="Arial" w:hAnsi="Arial" w:cs="Arial"/>
          <w:b/>
          <w:bCs/>
          <w:sz w:val="22"/>
          <w:szCs w:val="22"/>
          <w:lang w:val="ro-RO"/>
        </w:rPr>
        <w:t xml:space="preserve">Prețuri în România pentru E-Tourneo Courier și E-Transit Courier </w:t>
      </w:r>
    </w:p>
    <w:p w14:paraId="3EBAFAF0" w14:textId="77777777" w:rsidR="00FD7EE1" w:rsidRPr="009E2E97" w:rsidRDefault="00FD7EE1" w:rsidP="00B802C4">
      <w:pPr>
        <w:pStyle w:val="BodyText2"/>
        <w:spacing w:line="240" w:lineRule="auto"/>
        <w:rPr>
          <w:rFonts w:ascii="Arial" w:hAnsi="Arial" w:cs="Arial"/>
          <w:b/>
          <w:bCs/>
          <w:sz w:val="22"/>
          <w:szCs w:val="22"/>
          <w:lang w:val="ro-RO"/>
        </w:rPr>
      </w:pPr>
    </w:p>
    <w:p w14:paraId="238C9930" w14:textId="1D679C50" w:rsidR="009573F8" w:rsidRPr="009E2E97" w:rsidRDefault="0052120D" w:rsidP="00FD7EE1">
      <w:pPr>
        <w:rPr>
          <w:rFonts w:ascii="Arial" w:hAnsi="Arial" w:cs="Arial"/>
          <w:sz w:val="22"/>
          <w:szCs w:val="28"/>
          <w:lang w:val="ro-RO"/>
        </w:rPr>
      </w:pPr>
      <w:r w:rsidRPr="008C718F">
        <w:rPr>
          <w:rFonts w:ascii="Arial" w:hAnsi="Arial" w:cs="Arial"/>
          <w:b/>
          <w:bCs/>
          <w:sz w:val="22"/>
          <w:szCs w:val="28"/>
          <w:lang w:val="ro-RO"/>
        </w:rPr>
        <w:t>E-Tourneo Courier</w:t>
      </w:r>
      <w:r w:rsidRPr="009E2E97">
        <w:rPr>
          <w:rFonts w:ascii="Arial" w:hAnsi="Arial" w:cs="Arial"/>
          <w:sz w:val="22"/>
          <w:szCs w:val="28"/>
          <w:lang w:val="ro-RO"/>
        </w:rPr>
        <w:t xml:space="preserve"> Trend</w:t>
      </w:r>
      <w:r w:rsidR="00F861CF">
        <w:rPr>
          <w:rFonts w:ascii="Arial" w:hAnsi="Arial" w:cs="Arial"/>
          <w:sz w:val="22"/>
          <w:szCs w:val="28"/>
          <w:lang w:val="ro-RO"/>
        </w:rPr>
        <w:t xml:space="preserve"> (versiune de pasageri)</w:t>
      </w:r>
      <w:r w:rsidRPr="009E2E97">
        <w:rPr>
          <w:rFonts w:ascii="Arial" w:hAnsi="Arial" w:cs="Arial"/>
          <w:sz w:val="22"/>
          <w:szCs w:val="28"/>
          <w:lang w:val="ro-RO"/>
        </w:rPr>
        <w:t>, cu motor electric de 100 kW</w:t>
      </w:r>
      <w:r w:rsidR="000D08C6">
        <w:rPr>
          <w:rFonts w:ascii="Arial" w:hAnsi="Arial" w:cs="Arial"/>
          <w:sz w:val="22"/>
          <w:szCs w:val="28"/>
          <w:lang w:val="ro-RO"/>
        </w:rPr>
        <w:t xml:space="preserve"> (136 CP)</w:t>
      </w:r>
      <w:r w:rsidRPr="009E2E97">
        <w:rPr>
          <w:rFonts w:ascii="Arial" w:hAnsi="Arial" w:cs="Arial"/>
          <w:sz w:val="22"/>
          <w:szCs w:val="28"/>
          <w:lang w:val="ro-RO"/>
        </w:rPr>
        <w:t>, are un preț special de lansare în România cu pornire de la 21.750 euro fără TVA, preț orientativ rezultat în urma aplicării discounturilor comerciale oferite de Ford și dealeri și reducerilor PSIPAN, în m</w:t>
      </w:r>
      <w:r w:rsidR="00D037B8" w:rsidRPr="009E2E97">
        <w:rPr>
          <w:rFonts w:ascii="Arial" w:hAnsi="Arial" w:cs="Arial"/>
          <w:sz w:val="22"/>
          <w:szCs w:val="28"/>
          <w:lang w:val="ro-RO"/>
        </w:rPr>
        <w:t>ă</w:t>
      </w:r>
      <w:r w:rsidRPr="009E2E97">
        <w:rPr>
          <w:rFonts w:ascii="Arial" w:hAnsi="Arial" w:cs="Arial"/>
          <w:sz w:val="22"/>
          <w:szCs w:val="28"/>
          <w:lang w:val="ro-RO"/>
        </w:rPr>
        <w:t>sura disponibilității bugetului și eligibilității clientului final.</w:t>
      </w:r>
    </w:p>
    <w:p w14:paraId="42F113CD" w14:textId="77777777" w:rsidR="009573F8" w:rsidRPr="009E2E97" w:rsidRDefault="009573F8" w:rsidP="00FD7EE1">
      <w:pPr>
        <w:rPr>
          <w:rFonts w:ascii="Arial" w:hAnsi="Arial" w:cs="Arial"/>
          <w:sz w:val="22"/>
          <w:szCs w:val="28"/>
          <w:lang w:val="ro-RO"/>
        </w:rPr>
      </w:pPr>
    </w:p>
    <w:p w14:paraId="730F951D" w14:textId="76D31E99" w:rsidR="002D3A83" w:rsidRDefault="009573F8" w:rsidP="00FD7EE1">
      <w:pPr>
        <w:rPr>
          <w:rFonts w:ascii="Arial" w:hAnsi="Arial" w:cs="Arial"/>
          <w:sz w:val="22"/>
          <w:szCs w:val="28"/>
          <w:lang w:val="ro-RO"/>
        </w:rPr>
      </w:pPr>
      <w:r w:rsidRPr="008C718F">
        <w:rPr>
          <w:rFonts w:ascii="Arial" w:hAnsi="Arial" w:cs="Arial"/>
          <w:b/>
          <w:bCs/>
          <w:sz w:val="22"/>
          <w:szCs w:val="28"/>
          <w:lang w:val="ro-RO"/>
        </w:rPr>
        <w:t>E-</w:t>
      </w:r>
      <w:r w:rsidR="00FD7EE1" w:rsidRPr="008C718F">
        <w:rPr>
          <w:rFonts w:ascii="Arial" w:hAnsi="Arial" w:cs="Arial"/>
          <w:b/>
          <w:bCs/>
          <w:sz w:val="22"/>
          <w:szCs w:val="28"/>
          <w:lang w:val="ro-RO"/>
        </w:rPr>
        <w:t>Transit Courier</w:t>
      </w:r>
      <w:r w:rsidR="00F861CF">
        <w:rPr>
          <w:rFonts w:ascii="Arial" w:hAnsi="Arial" w:cs="Arial"/>
          <w:b/>
          <w:bCs/>
          <w:sz w:val="22"/>
          <w:szCs w:val="28"/>
          <w:lang w:val="ro-RO"/>
        </w:rPr>
        <w:t xml:space="preserve"> </w:t>
      </w:r>
      <w:r w:rsidR="00F861CF" w:rsidRPr="008A4863">
        <w:rPr>
          <w:rFonts w:ascii="Arial" w:hAnsi="Arial" w:cs="Arial"/>
          <w:sz w:val="22"/>
          <w:szCs w:val="28"/>
          <w:lang w:val="ro-RO"/>
        </w:rPr>
        <w:t>Trend</w:t>
      </w:r>
      <w:r w:rsidR="00F861CF">
        <w:rPr>
          <w:rFonts w:ascii="Arial" w:hAnsi="Arial" w:cs="Arial"/>
          <w:b/>
          <w:bCs/>
          <w:sz w:val="22"/>
          <w:szCs w:val="28"/>
          <w:lang w:val="ro-RO"/>
        </w:rPr>
        <w:t xml:space="preserve"> </w:t>
      </w:r>
      <w:r w:rsidR="00F861CF" w:rsidRPr="00F861CF">
        <w:rPr>
          <w:rFonts w:ascii="Arial" w:hAnsi="Arial" w:cs="Arial"/>
          <w:sz w:val="22"/>
          <w:szCs w:val="28"/>
          <w:lang w:val="ro-RO"/>
        </w:rPr>
        <w:t>(versiune de marfă)</w:t>
      </w:r>
      <w:r w:rsidR="00FD7EE1" w:rsidRPr="009E2E97">
        <w:rPr>
          <w:rFonts w:ascii="Arial" w:hAnsi="Arial" w:cs="Arial"/>
          <w:sz w:val="22"/>
          <w:szCs w:val="28"/>
          <w:lang w:val="ro-RO"/>
        </w:rPr>
        <w:t>,</w:t>
      </w:r>
      <w:r w:rsidR="000F669C" w:rsidRPr="009E2E97">
        <w:rPr>
          <w:rFonts w:ascii="Arial" w:hAnsi="Arial" w:cs="Arial"/>
          <w:sz w:val="22"/>
          <w:szCs w:val="28"/>
          <w:lang w:val="ro-RO"/>
        </w:rPr>
        <w:t xml:space="preserve"> cu motor electric de 100 kW</w:t>
      </w:r>
      <w:r w:rsidR="000D08C6">
        <w:rPr>
          <w:rFonts w:ascii="Arial" w:hAnsi="Arial" w:cs="Arial"/>
          <w:sz w:val="22"/>
          <w:szCs w:val="28"/>
          <w:lang w:val="ro-RO"/>
        </w:rPr>
        <w:t xml:space="preserve"> (136 CP)</w:t>
      </w:r>
      <w:r w:rsidR="000F669C" w:rsidRPr="009E2E97">
        <w:rPr>
          <w:rFonts w:ascii="Arial" w:hAnsi="Arial" w:cs="Arial"/>
          <w:sz w:val="22"/>
          <w:szCs w:val="28"/>
          <w:lang w:val="ro-RO"/>
        </w:rPr>
        <w:t>,</w:t>
      </w:r>
      <w:r w:rsidR="00FD7EE1" w:rsidRPr="009E2E97">
        <w:rPr>
          <w:rFonts w:ascii="Arial" w:hAnsi="Arial" w:cs="Arial"/>
          <w:sz w:val="22"/>
          <w:szCs w:val="28"/>
          <w:lang w:val="ro-RO"/>
        </w:rPr>
        <w:t xml:space="preserve"> </w:t>
      </w:r>
      <w:r w:rsidR="00CE26A3" w:rsidRPr="009E2E97">
        <w:rPr>
          <w:rFonts w:ascii="Arial" w:hAnsi="Arial" w:cs="Arial"/>
          <w:sz w:val="22"/>
          <w:szCs w:val="28"/>
          <w:lang w:val="ro-RO"/>
        </w:rPr>
        <w:t xml:space="preserve">are un preț special de lansare în România cu pornire de la </w:t>
      </w:r>
      <w:r w:rsidR="00C35DE0">
        <w:rPr>
          <w:rFonts w:ascii="Arial" w:hAnsi="Arial" w:cs="Arial"/>
          <w:sz w:val="22"/>
          <w:szCs w:val="28"/>
          <w:lang w:val="ro-RO"/>
        </w:rPr>
        <w:t>24.800</w:t>
      </w:r>
      <w:r w:rsidR="00CE26A3" w:rsidRPr="009E2E97">
        <w:rPr>
          <w:rFonts w:ascii="Arial" w:hAnsi="Arial" w:cs="Arial"/>
          <w:sz w:val="22"/>
          <w:szCs w:val="28"/>
          <w:lang w:val="ro-RO"/>
        </w:rPr>
        <w:t xml:space="preserve"> euro fără TVA, preț orientativ rezultat în urma aplicării discounturilor comerciale oferite de Ford și dealeri și reducerilor PSIPAN, în m</w:t>
      </w:r>
      <w:r w:rsidR="00D037B8" w:rsidRPr="009E2E97">
        <w:rPr>
          <w:rFonts w:ascii="Arial" w:hAnsi="Arial" w:cs="Arial"/>
          <w:sz w:val="22"/>
          <w:szCs w:val="28"/>
          <w:lang w:val="ro-RO"/>
        </w:rPr>
        <w:t>ă</w:t>
      </w:r>
      <w:r w:rsidR="00CE26A3" w:rsidRPr="009E2E97">
        <w:rPr>
          <w:rFonts w:ascii="Arial" w:hAnsi="Arial" w:cs="Arial"/>
          <w:sz w:val="22"/>
          <w:szCs w:val="28"/>
          <w:lang w:val="ro-RO"/>
        </w:rPr>
        <w:t>sura disponibilității bugetului și eligibilității clientului final</w:t>
      </w:r>
      <w:r w:rsidR="00383FCF" w:rsidRPr="009E2E97">
        <w:rPr>
          <w:rFonts w:ascii="Arial" w:hAnsi="Arial" w:cs="Arial"/>
          <w:sz w:val="22"/>
          <w:szCs w:val="28"/>
          <w:lang w:val="ro-RO"/>
        </w:rPr>
        <w:t>.</w:t>
      </w:r>
    </w:p>
    <w:p w14:paraId="7261A9E7" w14:textId="77777777" w:rsidR="00164A4F" w:rsidRDefault="00164A4F" w:rsidP="00FD7EE1">
      <w:pPr>
        <w:rPr>
          <w:rFonts w:ascii="Arial" w:hAnsi="Arial" w:cs="Arial"/>
          <w:sz w:val="22"/>
          <w:szCs w:val="28"/>
          <w:lang w:val="ro-RO"/>
        </w:rPr>
      </w:pPr>
    </w:p>
    <w:p w14:paraId="4CFA923C" w14:textId="3ED40127" w:rsidR="00164A4F" w:rsidRPr="009E2E97" w:rsidRDefault="00BB0F05" w:rsidP="00164A4F">
      <w:pPr>
        <w:rPr>
          <w:rFonts w:ascii="Arial" w:hAnsi="Arial" w:cs="Arial"/>
          <w:sz w:val="22"/>
          <w:szCs w:val="22"/>
          <w:lang w:val="ro-RO"/>
        </w:rPr>
      </w:pPr>
      <w:r w:rsidRPr="009E2E97">
        <w:rPr>
          <w:rFonts w:ascii="Arial" w:hAnsi="Arial" w:cs="Arial"/>
          <w:sz w:val="22"/>
          <w:szCs w:val="22"/>
          <w:lang w:val="ro-RO"/>
        </w:rPr>
        <w:t>Comenzile pentru clienții din România se vor deschide în luna noiembrie</w:t>
      </w:r>
      <w:r w:rsidR="005E3D04">
        <w:rPr>
          <w:rFonts w:ascii="Arial" w:hAnsi="Arial" w:cs="Arial"/>
          <w:sz w:val="22"/>
          <w:szCs w:val="22"/>
          <w:lang w:val="ro-RO"/>
        </w:rPr>
        <w:t>, însă toate informații</w:t>
      </w:r>
      <w:r w:rsidR="00FE25B4">
        <w:rPr>
          <w:rFonts w:ascii="Arial" w:hAnsi="Arial" w:cs="Arial"/>
          <w:sz w:val="22"/>
          <w:szCs w:val="22"/>
          <w:lang w:val="ro-RO"/>
        </w:rPr>
        <w:t>le</w:t>
      </w:r>
      <w:r w:rsidR="005E3D04">
        <w:rPr>
          <w:rFonts w:ascii="Arial" w:hAnsi="Arial" w:cs="Arial"/>
          <w:sz w:val="22"/>
          <w:szCs w:val="22"/>
          <w:lang w:val="ro-RO"/>
        </w:rPr>
        <w:t xml:space="preserve"> despre prețuri și configurații sunt disponibile deja în rețeaua de </w:t>
      </w:r>
      <w:r w:rsidR="00FE25B4">
        <w:rPr>
          <w:rFonts w:ascii="Arial" w:hAnsi="Arial" w:cs="Arial"/>
          <w:sz w:val="22"/>
          <w:szCs w:val="22"/>
          <w:lang w:val="ro-RO"/>
        </w:rPr>
        <w:t xml:space="preserve">distribuitori autorizați Ford. </w:t>
      </w:r>
      <w:r w:rsidR="00CF5A93">
        <w:rPr>
          <w:rFonts w:ascii="Arial" w:hAnsi="Arial" w:cs="Arial"/>
          <w:sz w:val="22"/>
          <w:szCs w:val="22"/>
          <w:lang w:val="ro-RO"/>
        </w:rPr>
        <w:t>P</w:t>
      </w:r>
      <w:r w:rsidR="00164A4F" w:rsidRPr="009E2E97">
        <w:rPr>
          <w:rFonts w:ascii="Arial" w:hAnsi="Arial" w:cs="Arial"/>
          <w:sz w:val="22"/>
          <w:szCs w:val="22"/>
          <w:lang w:val="ro-RO"/>
        </w:rPr>
        <w:t xml:space="preserve">roducţia este programată să înceapă la sfârşitul anului 2024 în fabrica Ford Otosan de la Craiova, </w:t>
      </w:r>
      <w:r w:rsidR="005B0D5F">
        <w:rPr>
          <w:rFonts w:ascii="Arial" w:hAnsi="Arial" w:cs="Arial"/>
          <w:sz w:val="22"/>
          <w:szCs w:val="22"/>
          <w:lang w:val="ro-RO"/>
        </w:rPr>
        <w:t>cu</w:t>
      </w:r>
      <w:r w:rsidR="00164A4F" w:rsidRPr="009E2E97">
        <w:rPr>
          <w:rFonts w:ascii="Arial" w:hAnsi="Arial" w:cs="Arial"/>
          <w:sz w:val="22"/>
          <w:szCs w:val="22"/>
          <w:lang w:val="ro-RO"/>
        </w:rPr>
        <w:t xml:space="preserve"> primele livrări</w:t>
      </w:r>
      <w:r w:rsidR="005B0D5F">
        <w:rPr>
          <w:rFonts w:ascii="Arial" w:hAnsi="Arial" w:cs="Arial"/>
          <w:sz w:val="22"/>
          <w:szCs w:val="22"/>
          <w:lang w:val="ro-RO"/>
        </w:rPr>
        <w:t xml:space="preserve"> </w:t>
      </w:r>
      <w:r w:rsidR="00164A4F" w:rsidRPr="009E2E97">
        <w:rPr>
          <w:rFonts w:ascii="Arial" w:hAnsi="Arial" w:cs="Arial"/>
          <w:sz w:val="22"/>
          <w:szCs w:val="22"/>
          <w:lang w:val="ro-RO"/>
        </w:rPr>
        <w:t>în primăvara lui 2025</w:t>
      </w:r>
      <w:r w:rsidR="00CF5A93">
        <w:rPr>
          <w:rFonts w:ascii="Arial" w:hAnsi="Arial" w:cs="Arial"/>
          <w:sz w:val="22"/>
          <w:szCs w:val="22"/>
          <w:lang w:val="ro-RO"/>
        </w:rPr>
        <w:t xml:space="preserve">. </w:t>
      </w:r>
    </w:p>
    <w:p w14:paraId="3243DB46" w14:textId="77777777" w:rsidR="00B802C4" w:rsidRPr="009E2E97" w:rsidRDefault="00B802C4" w:rsidP="00D107F5">
      <w:pPr>
        <w:pStyle w:val="BodyText2"/>
        <w:spacing w:line="240" w:lineRule="auto"/>
        <w:rPr>
          <w:lang w:val="ro-RO"/>
        </w:rPr>
      </w:pPr>
    </w:p>
    <w:p w14:paraId="50B2CEBF" w14:textId="77777777" w:rsidR="006E62FA" w:rsidRPr="009E2E97" w:rsidRDefault="006E62FA" w:rsidP="006E62FA">
      <w:pPr>
        <w:rPr>
          <w:rFonts w:ascii="Arial" w:hAnsi="Arial" w:cs="Arial"/>
          <w:sz w:val="22"/>
          <w:szCs w:val="22"/>
          <w:lang w:val="ro-RO"/>
        </w:rPr>
      </w:pPr>
    </w:p>
    <w:p w14:paraId="49F2219E" w14:textId="77777777" w:rsidR="00AB6D0D" w:rsidRPr="009E2E97" w:rsidRDefault="00AB6D0D" w:rsidP="00AB6D0D">
      <w:pPr>
        <w:jc w:val="center"/>
        <w:rPr>
          <w:rFonts w:ascii="Arial" w:hAnsi="Arial" w:cs="Arial"/>
          <w:sz w:val="22"/>
          <w:szCs w:val="22"/>
          <w:lang w:val="ro-RO"/>
        </w:rPr>
      </w:pPr>
      <w:r w:rsidRPr="009E2E97">
        <w:rPr>
          <w:rFonts w:ascii="Arial" w:hAnsi="Arial" w:cs="Arial"/>
          <w:sz w:val="22"/>
          <w:szCs w:val="22"/>
          <w:lang w:val="ro-RO"/>
        </w:rPr>
        <w:t># # #</w:t>
      </w:r>
    </w:p>
    <w:p w14:paraId="6900788C" w14:textId="77777777" w:rsidR="00AB6D0D" w:rsidRPr="009E2E97" w:rsidRDefault="00AB6D0D" w:rsidP="00AB6D0D">
      <w:pPr>
        <w:tabs>
          <w:tab w:val="left" w:pos="7496"/>
        </w:tabs>
        <w:rPr>
          <w:rFonts w:ascii="Arial" w:hAnsi="Arial" w:cs="Arial"/>
          <w:sz w:val="22"/>
          <w:szCs w:val="22"/>
          <w:vertAlign w:val="superscript"/>
          <w:lang w:val="ro-RO"/>
        </w:rPr>
      </w:pPr>
      <w:r w:rsidRPr="009E2E97">
        <w:rPr>
          <w:rFonts w:ascii="Arial" w:hAnsi="Arial" w:cs="Arial"/>
          <w:sz w:val="22"/>
          <w:szCs w:val="22"/>
          <w:lang w:val="ro-RO"/>
        </w:rPr>
        <w:tab/>
      </w:r>
    </w:p>
    <w:p w14:paraId="521D7E02" w14:textId="387230C0" w:rsidR="00AB6D0D" w:rsidRPr="009E2E97" w:rsidRDefault="00E23377" w:rsidP="00AB6D0D">
      <w:pPr>
        <w:pStyle w:val="ListParagraph"/>
        <w:ind w:left="0"/>
        <w:rPr>
          <w:rFonts w:ascii="Arial" w:hAnsi="Arial" w:cs="Arial"/>
          <w:sz w:val="18"/>
          <w:szCs w:val="18"/>
          <w:lang w:val="ro-RO"/>
        </w:rPr>
      </w:pPr>
      <w:r w:rsidRPr="009E2E97">
        <w:rPr>
          <w:rFonts w:ascii="Arial" w:hAnsi="Arial" w:cs="Arial"/>
          <w:sz w:val="18"/>
          <w:szCs w:val="18"/>
          <w:vertAlign w:val="superscript"/>
          <w:lang w:val="ro-RO"/>
        </w:rPr>
        <w:t xml:space="preserve">1 </w:t>
      </w:r>
      <w:r w:rsidR="005F3B25" w:rsidRPr="009E2E97">
        <w:rPr>
          <w:rFonts w:ascii="Arial" w:hAnsi="Arial" w:cs="Arial"/>
          <w:sz w:val="18"/>
          <w:szCs w:val="18"/>
          <w:lang w:val="ro-RO"/>
        </w:rPr>
        <w:t>Autonomie de până la 288 km pe baza încărcării complete a E-Tourneo Courier. Autonomia estimată utilizând procedura armonizată de testare a vehiculelor uşoare la nivel mondial (WLTP). Cifrele prezentate au scop de comparare şi trebuie comparate doar cu alte vehicule testate pe baza aceloraşi proceduri tehnice. Autonomia reală poate varia în funcţie de diverşi factori (de ex. condiţii meteo, stil de condus, profilul traseului, starea vehiculului, vechimea şi starea acumulatorului litiu-ion). Consumurile declarate de combustibil/energie WLTP, emisiile de CO</w:t>
      </w:r>
      <w:r w:rsidR="00AB6D0D" w:rsidRPr="009E2E97">
        <w:rPr>
          <w:rFonts w:ascii="Arial" w:hAnsi="Arial" w:cs="Arial"/>
          <w:sz w:val="18"/>
          <w:szCs w:val="18"/>
          <w:vertAlign w:val="subscript"/>
          <w:lang w:val="ro-RO"/>
        </w:rPr>
        <w:t xml:space="preserve">2 </w:t>
      </w:r>
      <w:r w:rsidR="00AB6D0D" w:rsidRPr="009E2E97">
        <w:rPr>
          <w:rFonts w:ascii="Arial" w:hAnsi="Arial" w:cs="Arial"/>
          <w:sz w:val="18"/>
          <w:szCs w:val="18"/>
          <w:lang w:val="ro-RO"/>
        </w:rPr>
        <w:t>şi intervalul electric sunt determinate conform cerinţelor şi specificaţiilor tehnice din Regulamentele Europene (CE) 715/2007 şi (UE) 2017/1151, după cum au fost modificate ultima dată. Procedurile de testare standard aplicate permit comparaţia între diferite tipuri de vehicule şi diferiţi producători.</w:t>
      </w:r>
    </w:p>
    <w:p w14:paraId="08051479" w14:textId="77777777" w:rsidR="00402A38" w:rsidRPr="009E2E97" w:rsidRDefault="00402A38" w:rsidP="00AB6D0D">
      <w:pPr>
        <w:pStyle w:val="ListParagraph"/>
        <w:ind w:left="0"/>
        <w:rPr>
          <w:rFonts w:ascii="Arial" w:hAnsi="Arial" w:cs="Arial"/>
          <w:sz w:val="18"/>
          <w:szCs w:val="18"/>
          <w:lang w:val="ro-RO"/>
        </w:rPr>
      </w:pPr>
    </w:p>
    <w:p w14:paraId="02EB8F44" w14:textId="75C67F71" w:rsidR="00402A38" w:rsidRPr="009E2E97" w:rsidRDefault="00402A38" w:rsidP="00AB6D0D">
      <w:pPr>
        <w:pStyle w:val="ListParagraph"/>
        <w:ind w:left="0"/>
        <w:rPr>
          <w:rFonts w:ascii="Arial" w:hAnsi="Arial" w:cs="Arial"/>
          <w:sz w:val="18"/>
          <w:szCs w:val="18"/>
          <w:lang w:val="ro-RO"/>
        </w:rPr>
      </w:pPr>
      <w:r w:rsidRPr="009E2E97">
        <w:rPr>
          <w:rFonts w:ascii="Arial" w:hAnsi="Arial" w:cs="Arial"/>
          <w:sz w:val="18"/>
          <w:szCs w:val="18"/>
          <w:vertAlign w:val="superscript"/>
          <w:lang w:val="ro-RO"/>
        </w:rPr>
        <w:t xml:space="preserve">2 </w:t>
      </w:r>
      <w:r w:rsidRPr="009E2E97">
        <w:rPr>
          <w:rFonts w:ascii="Arial" w:hAnsi="Arial" w:cs="Arial"/>
          <w:sz w:val="18"/>
          <w:szCs w:val="18"/>
          <w:lang w:val="ro-RO"/>
        </w:rPr>
        <w:t>Încărcare şi capacitate de încărcare limitate de greutate şi distribuţia greutăţii.</w:t>
      </w:r>
    </w:p>
    <w:p w14:paraId="1F0F1F50" w14:textId="77777777" w:rsidR="00653A51" w:rsidRPr="009E2E97" w:rsidRDefault="00653A51" w:rsidP="00AB6D0D">
      <w:pPr>
        <w:pStyle w:val="ListParagraph"/>
        <w:ind w:left="0"/>
        <w:rPr>
          <w:rFonts w:ascii="Arial" w:hAnsi="Arial" w:cs="Arial"/>
          <w:sz w:val="18"/>
          <w:szCs w:val="18"/>
          <w:lang w:val="ro-RO"/>
        </w:rPr>
      </w:pPr>
    </w:p>
    <w:p w14:paraId="745FFC4B" w14:textId="2B9A1E89" w:rsidR="00653A51" w:rsidRPr="009E2E97" w:rsidRDefault="00402A38" w:rsidP="00AB6D0D">
      <w:pPr>
        <w:pStyle w:val="ListParagraph"/>
        <w:ind w:left="0"/>
        <w:rPr>
          <w:rFonts w:ascii="Arial" w:hAnsi="Arial" w:cs="Arial"/>
          <w:sz w:val="18"/>
          <w:szCs w:val="18"/>
          <w:lang w:val="ro-RO"/>
        </w:rPr>
      </w:pPr>
      <w:r w:rsidRPr="009E2E97">
        <w:rPr>
          <w:rFonts w:ascii="Arial" w:hAnsi="Arial" w:cs="Arial"/>
          <w:sz w:val="18"/>
          <w:szCs w:val="18"/>
          <w:vertAlign w:val="superscript"/>
          <w:lang w:val="ro-RO"/>
        </w:rPr>
        <w:t xml:space="preserve">3 </w:t>
      </w:r>
      <w:r w:rsidR="00EC1D67" w:rsidRPr="009E2E97">
        <w:rPr>
          <w:rFonts w:ascii="Arial" w:hAnsi="Arial" w:cs="Arial"/>
          <w:sz w:val="18"/>
          <w:szCs w:val="18"/>
          <w:lang w:val="ro-RO"/>
        </w:rPr>
        <w:t>Puterea şi cuplul sunt atribute independente şi este posibil să nu fie obţinute simultan.</w:t>
      </w:r>
    </w:p>
    <w:p w14:paraId="5A4A1E16" w14:textId="77777777" w:rsidR="00402A38" w:rsidRPr="009E2E97" w:rsidRDefault="00402A38" w:rsidP="00AB6D0D">
      <w:pPr>
        <w:pStyle w:val="ListParagraph"/>
        <w:ind w:left="0"/>
        <w:rPr>
          <w:rFonts w:ascii="Arial" w:hAnsi="Arial" w:cs="Arial"/>
          <w:sz w:val="18"/>
          <w:szCs w:val="18"/>
          <w:lang w:val="ro-RO"/>
        </w:rPr>
      </w:pPr>
    </w:p>
    <w:p w14:paraId="507C510C" w14:textId="77777777" w:rsidR="00402A38" w:rsidRPr="009E2E97" w:rsidRDefault="00402A38" w:rsidP="00402A38">
      <w:pPr>
        <w:pStyle w:val="ListParagraph"/>
        <w:ind w:left="0"/>
        <w:rPr>
          <w:rFonts w:ascii="Arial" w:hAnsi="Arial" w:cs="Arial"/>
          <w:sz w:val="18"/>
          <w:szCs w:val="18"/>
          <w:lang w:val="ro-RO"/>
        </w:rPr>
      </w:pPr>
    </w:p>
    <w:p w14:paraId="4C3E137F" w14:textId="7527E62A" w:rsidR="00402A38" w:rsidRPr="009E2E97" w:rsidRDefault="00402A38" w:rsidP="00402A38">
      <w:pPr>
        <w:pStyle w:val="ListParagraph"/>
        <w:ind w:left="0"/>
        <w:rPr>
          <w:rFonts w:ascii="Arial" w:hAnsi="Arial" w:cs="Arial"/>
          <w:sz w:val="18"/>
          <w:szCs w:val="18"/>
          <w:vertAlign w:val="superscript"/>
          <w:lang w:val="ro-RO"/>
        </w:rPr>
      </w:pPr>
      <w:r w:rsidRPr="009E2E97">
        <w:rPr>
          <w:rFonts w:ascii="Arial" w:hAnsi="Arial" w:cs="Arial"/>
          <w:sz w:val="18"/>
          <w:szCs w:val="18"/>
          <w:vertAlign w:val="superscript"/>
          <w:lang w:val="ro-RO"/>
        </w:rPr>
        <w:t xml:space="preserve">4 </w:t>
      </w:r>
      <w:r w:rsidR="00FE3033" w:rsidRPr="009E2E97">
        <w:rPr>
          <w:rFonts w:ascii="Arial" w:hAnsi="Arial" w:cs="Arial"/>
          <w:sz w:val="18"/>
          <w:szCs w:val="18"/>
          <w:lang w:val="ro-RO"/>
        </w:rPr>
        <w:t>Valoare maxim</w:t>
      </w:r>
      <w:r w:rsidR="00535BF3" w:rsidRPr="009E2E97">
        <w:rPr>
          <w:rFonts w:ascii="Arial" w:hAnsi="Arial" w:cs="Arial"/>
          <w:sz w:val="18"/>
          <w:szCs w:val="18"/>
          <w:lang w:val="ro-RO"/>
        </w:rPr>
        <w:t>ă</w:t>
      </w:r>
      <w:r w:rsidR="00FE3033" w:rsidRPr="009E2E97">
        <w:rPr>
          <w:rFonts w:ascii="Arial" w:hAnsi="Arial" w:cs="Arial"/>
          <w:sz w:val="18"/>
          <w:szCs w:val="18"/>
          <w:lang w:val="ro-RO"/>
        </w:rPr>
        <w:t xml:space="preserve"> de tractare</w:t>
      </w:r>
      <w:r w:rsidR="00535BF3" w:rsidRPr="009E2E97">
        <w:rPr>
          <w:rFonts w:ascii="Arial" w:hAnsi="Arial" w:cs="Arial"/>
          <w:sz w:val="18"/>
          <w:szCs w:val="18"/>
          <w:lang w:val="ro-RO"/>
        </w:rPr>
        <w:t xml:space="preserve"> </w:t>
      </w:r>
      <w:r w:rsidR="00592023" w:rsidRPr="009E2E97">
        <w:rPr>
          <w:rFonts w:ascii="Arial" w:hAnsi="Arial" w:cs="Arial"/>
          <w:sz w:val="18"/>
          <w:szCs w:val="18"/>
          <w:lang w:val="ro-RO"/>
        </w:rPr>
        <w:t xml:space="preserve">variază în funcție de </w:t>
      </w:r>
      <w:r w:rsidRPr="009E2E97">
        <w:rPr>
          <w:rFonts w:ascii="Arial" w:hAnsi="Arial" w:cs="Arial"/>
          <w:sz w:val="18"/>
          <w:szCs w:val="18"/>
          <w:lang w:val="ro-RO"/>
        </w:rPr>
        <w:t>configuraţia vehiculului, accesorii şi numărul de pasageri.</w:t>
      </w:r>
    </w:p>
    <w:p w14:paraId="57AE3035" w14:textId="77777777" w:rsidR="00402A38" w:rsidRPr="009E2E97" w:rsidRDefault="00402A38" w:rsidP="00AB6D0D">
      <w:pPr>
        <w:pStyle w:val="ListParagraph"/>
        <w:ind w:left="0"/>
        <w:rPr>
          <w:rFonts w:ascii="Arial" w:hAnsi="Arial" w:cs="Arial"/>
          <w:sz w:val="18"/>
          <w:szCs w:val="18"/>
          <w:lang w:val="ro-RO"/>
        </w:rPr>
      </w:pPr>
    </w:p>
    <w:p w14:paraId="4CBF7DBF" w14:textId="4712EF3F" w:rsidR="00703C66" w:rsidRPr="009E2E97" w:rsidRDefault="00A50E96" w:rsidP="00A50E96">
      <w:pPr>
        <w:rPr>
          <w:rFonts w:ascii="Arial" w:hAnsi="Arial" w:cs="Arial"/>
          <w:sz w:val="18"/>
          <w:szCs w:val="18"/>
          <w:lang w:val="ro-RO"/>
        </w:rPr>
      </w:pPr>
      <w:r w:rsidRPr="009E2E97">
        <w:rPr>
          <w:rFonts w:ascii="Arial" w:hAnsi="Arial" w:cs="Arial"/>
          <w:sz w:val="18"/>
          <w:szCs w:val="18"/>
          <w:vertAlign w:val="superscript"/>
          <w:lang w:val="ro-RO"/>
        </w:rPr>
        <w:t>5</w:t>
      </w:r>
      <w:r w:rsidRPr="009E2E97">
        <w:rPr>
          <w:rFonts w:ascii="Arial" w:hAnsi="Arial" w:cs="Arial"/>
          <w:sz w:val="18"/>
          <w:szCs w:val="18"/>
          <w:lang w:val="ro-RO"/>
        </w:rPr>
        <w:t xml:space="preserve"> </w:t>
      </w:r>
      <w:r w:rsidR="00703C66" w:rsidRPr="009E2E97">
        <w:rPr>
          <w:rFonts w:ascii="Arial" w:hAnsi="Arial" w:cs="Arial"/>
          <w:sz w:val="18"/>
          <w:szCs w:val="18"/>
          <w:lang w:val="ro-RO"/>
        </w:rPr>
        <w:t xml:space="preserve">One-Pedal Drive este un </w:t>
      </w:r>
      <w:r w:rsidRPr="009E2E97">
        <w:rPr>
          <w:rFonts w:ascii="Arial" w:hAnsi="Arial" w:cs="Arial"/>
          <w:sz w:val="18"/>
          <w:szCs w:val="18"/>
          <w:lang w:val="ro-RO"/>
        </w:rPr>
        <w:t xml:space="preserve">sistem de asistență </w:t>
      </w:r>
      <w:r w:rsidR="00703C66" w:rsidRPr="009E2E97">
        <w:rPr>
          <w:rFonts w:ascii="Arial" w:hAnsi="Arial" w:cs="Arial"/>
          <w:sz w:val="18"/>
          <w:szCs w:val="18"/>
          <w:lang w:val="ro-RO"/>
        </w:rPr>
        <w:t>suplimentar pentru conducere. Nu înlocuiește atenția și judecata șoferului sau nevoia de a aplica frânele. Consultați Manualul de utilizare pentru detalii și limitări.</w:t>
      </w:r>
    </w:p>
    <w:p w14:paraId="6947E97E" w14:textId="77777777" w:rsidR="00703C66" w:rsidRPr="009E2E97" w:rsidRDefault="00703C66" w:rsidP="00703C66">
      <w:pPr>
        <w:pStyle w:val="ListParagraph"/>
        <w:rPr>
          <w:rFonts w:ascii="Arial" w:hAnsi="Arial" w:cs="Arial"/>
          <w:sz w:val="18"/>
          <w:szCs w:val="18"/>
          <w:lang w:val="ro-RO"/>
        </w:rPr>
      </w:pPr>
    </w:p>
    <w:p w14:paraId="37D1B3D3" w14:textId="06D57034" w:rsidR="00703C66" w:rsidRPr="009E2E97" w:rsidRDefault="00703C66" w:rsidP="00703C66">
      <w:pPr>
        <w:pStyle w:val="ListParagraph"/>
        <w:ind w:left="0"/>
        <w:rPr>
          <w:rFonts w:ascii="Arial" w:hAnsi="Arial" w:cs="Arial"/>
          <w:sz w:val="18"/>
          <w:szCs w:val="18"/>
          <w:lang w:val="ro-RO"/>
        </w:rPr>
      </w:pPr>
      <w:r w:rsidRPr="009E2E97">
        <w:rPr>
          <w:rFonts w:ascii="Arial" w:hAnsi="Arial" w:cs="Arial"/>
          <w:sz w:val="18"/>
          <w:szCs w:val="18"/>
          <w:vertAlign w:val="superscript"/>
          <w:lang w:val="ro-RO"/>
        </w:rPr>
        <w:t>6</w:t>
      </w:r>
      <w:r w:rsidRPr="009E2E97">
        <w:rPr>
          <w:rFonts w:ascii="Arial" w:hAnsi="Arial" w:cs="Arial"/>
          <w:sz w:val="18"/>
          <w:szCs w:val="18"/>
          <w:lang w:val="ro-RO"/>
        </w:rPr>
        <w:t xml:space="preserve"> Numărul de puncte de încărcare din 36 de țări europene.</w:t>
      </w:r>
    </w:p>
    <w:p w14:paraId="477C0415" w14:textId="77777777" w:rsidR="00703C66" w:rsidRPr="009E2E97" w:rsidRDefault="00703C66" w:rsidP="00AB6D0D">
      <w:pPr>
        <w:pStyle w:val="ListParagraph"/>
        <w:ind w:left="0"/>
        <w:rPr>
          <w:rFonts w:ascii="Arial" w:hAnsi="Arial" w:cs="Arial"/>
          <w:sz w:val="18"/>
          <w:szCs w:val="18"/>
          <w:lang w:val="ro-RO"/>
        </w:rPr>
      </w:pPr>
    </w:p>
    <w:p w14:paraId="517883B2" w14:textId="797F6CC4" w:rsidR="00EC1D67" w:rsidRPr="009E2E97" w:rsidRDefault="00A71869" w:rsidP="00AB6D0D">
      <w:pPr>
        <w:pStyle w:val="ListParagraph"/>
        <w:ind w:left="0"/>
        <w:rPr>
          <w:rFonts w:ascii="Arial" w:hAnsi="Arial" w:cs="Arial"/>
          <w:sz w:val="18"/>
          <w:szCs w:val="18"/>
          <w:lang w:val="ro-RO"/>
        </w:rPr>
      </w:pPr>
      <w:r w:rsidRPr="009E2E97">
        <w:rPr>
          <w:rFonts w:ascii="Arial" w:hAnsi="Arial" w:cs="Arial"/>
          <w:sz w:val="18"/>
          <w:szCs w:val="18"/>
          <w:vertAlign w:val="superscript"/>
          <w:lang w:val="ro-RO"/>
        </w:rPr>
        <w:t>7</w:t>
      </w:r>
      <w:r w:rsidR="00653A51" w:rsidRPr="009E2E97">
        <w:rPr>
          <w:rFonts w:ascii="Arial" w:hAnsi="Arial" w:cs="Arial"/>
          <w:sz w:val="18"/>
          <w:szCs w:val="18"/>
          <w:vertAlign w:val="superscript"/>
          <w:lang w:val="ro-RO"/>
        </w:rPr>
        <w:t xml:space="preserve"> </w:t>
      </w:r>
      <w:r w:rsidR="000C00A1" w:rsidRPr="009E2E97">
        <w:rPr>
          <w:rFonts w:ascii="Arial" w:hAnsi="Arial" w:cs="Arial"/>
          <w:sz w:val="18"/>
          <w:szCs w:val="18"/>
          <w:lang w:val="ro-RO"/>
        </w:rPr>
        <w:t>Cifrele estimate furnizate se bazează pe E-Tourneo Courier. Timpii reali de încărcare şi vitezele de încărcare vor varia în funcţie de tipul de staţie de încărcare la domiciliu sau public utilizat, precum şi în funcţie de alţi factori (inclusiv vremea, temperatura ambiantă, comportamentul de conducere, profilul de condus, starea vehiculului, vechimea şi starea acumulatorului litiu-ion şi temperatură).</w:t>
      </w:r>
    </w:p>
    <w:p w14:paraId="0C2CFA4C" w14:textId="77777777" w:rsidR="00402A38" w:rsidRPr="009E2E97" w:rsidRDefault="00402A38" w:rsidP="00AB6D0D">
      <w:pPr>
        <w:pStyle w:val="ListParagraph"/>
        <w:ind w:left="0"/>
        <w:rPr>
          <w:rFonts w:ascii="Arial" w:hAnsi="Arial" w:cs="Arial"/>
          <w:sz w:val="18"/>
          <w:szCs w:val="18"/>
          <w:vertAlign w:val="superscript"/>
          <w:lang w:val="ro-RO"/>
        </w:rPr>
      </w:pPr>
    </w:p>
    <w:p w14:paraId="39395FA1" w14:textId="4D619DA6" w:rsidR="00653A51" w:rsidRPr="009E2E97" w:rsidRDefault="00A71869" w:rsidP="00AB6D0D">
      <w:pPr>
        <w:pStyle w:val="ListParagraph"/>
        <w:ind w:left="0"/>
        <w:rPr>
          <w:rFonts w:ascii="Arial" w:hAnsi="Arial" w:cs="Arial"/>
          <w:sz w:val="18"/>
          <w:szCs w:val="18"/>
          <w:lang w:val="ro-RO"/>
        </w:rPr>
      </w:pPr>
      <w:r w:rsidRPr="009E2E97">
        <w:rPr>
          <w:rFonts w:ascii="Arial" w:hAnsi="Arial" w:cs="Arial"/>
          <w:sz w:val="18"/>
          <w:szCs w:val="18"/>
          <w:vertAlign w:val="superscript"/>
          <w:lang w:val="ro-RO"/>
        </w:rPr>
        <w:t>8</w:t>
      </w:r>
      <w:r w:rsidR="00402A38" w:rsidRPr="009E2E97">
        <w:rPr>
          <w:rFonts w:ascii="Arial" w:hAnsi="Arial" w:cs="Arial"/>
          <w:sz w:val="18"/>
          <w:szCs w:val="18"/>
          <w:vertAlign w:val="superscript"/>
          <w:lang w:val="ro-RO"/>
        </w:rPr>
        <w:t xml:space="preserve"> </w:t>
      </w:r>
      <w:r w:rsidR="00A73213" w:rsidRPr="009E2E97">
        <w:rPr>
          <w:rFonts w:ascii="Arial" w:hAnsi="Arial" w:cs="Arial"/>
          <w:sz w:val="18"/>
          <w:szCs w:val="18"/>
          <w:lang w:val="ro-RO"/>
        </w:rPr>
        <w:t>Aplicaţia FordPass, compatibilă cu anumite platforme de smartphone, este disponibilă prin descărcare. Se pot aplica tarife pentru mesaje şi date.</w:t>
      </w:r>
    </w:p>
    <w:p w14:paraId="5B813066" w14:textId="77777777" w:rsidR="00653A51" w:rsidRPr="009E2E97" w:rsidRDefault="00653A51" w:rsidP="00AB6D0D">
      <w:pPr>
        <w:pStyle w:val="ListParagraph"/>
        <w:ind w:left="0"/>
        <w:rPr>
          <w:rFonts w:ascii="Arial" w:hAnsi="Arial" w:cs="Arial"/>
          <w:sz w:val="18"/>
          <w:szCs w:val="18"/>
          <w:lang w:val="ro-RO"/>
        </w:rPr>
      </w:pPr>
    </w:p>
    <w:p w14:paraId="50B7E486" w14:textId="09713747" w:rsidR="00AF34F2" w:rsidRPr="009E2E97" w:rsidRDefault="00A71869" w:rsidP="00AB6D0D">
      <w:pPr>
        <w:pStyle w:val="ListParagraph"/>
        <w:ind w:left="0"/>
        <w:rPr>
          <w:rFonts w:ascii="Arial" w:hAnsi="Arial" w:cs="Arial"/>
          <w:sz w:val="18"/>
          <w:szCs w:val="18"/>
          <w:lang w:val="ro-RO"/>
        </w:rPr>
      </w:pPr>
      <w:r w:rsidRPr="009E2E97">
        <w:rPr>
          <w:rFonts w:ascii="Arial" w:hAnsi="Arial" w:cs="Arial"/>
          <w:sz w:val="18"/>
          <w:szCs w:val="18"/>
          <w:vertAlign w:val="superscript"/>
          <w:lang w:val="ro-RO"/>
        </w:rPr>
        <w:t>9</w:t>
      </w:r>
      <w:r w:rsidR="00402A38" w:rsidRPr="009E2E97">
        <w:rPr>
          <w:rFonts w:ascii="Arial" w:hAnsi="Arial" w:cs="Arial"/>
          <w:sz w:val="18"/>
          <w:szCs w:val="18"/>
          <w:vertAlign w:val="superscript"/>
          <w:lang w:val="ro-RO"/>
        </w:rPr>
        <w:t xml:space="preserve"> </w:t>
      </w:r>
      <w:r w:rsidR="00E105FB" w:rsidRPr="009E2E97">
        <w:rPr>
          <w:rFonts w:ascii="Arial" w:hAnsi="Arial" w:cs="Arial"/>
          <w:sz w:val="18"/>
          <w:szCs w:val="18"/>
          <w:lang w:val="ro-RO"/>
        </w:rPr>
        <w:t xml:space="preserve">Nu conduceţi în timp ce </w:t>
      </w:r>
      <w:r w:rsidR="00592023" w:rsidRPr="009E2E97">
        <w:rPr>
          <w:rFonts w:ascii="Arial" w:hAnsi="Arial" w:cs="Arial"/>
          <w:sz w:val="18"/>
          <w:szCs w:val="18"/>
          <w:lang w:val="ro-RO"/>
        </w:rPr>
        <w:t>sunteți</w:t>
      </w:r>
      <w:r w:rsidR="00E105FB" w:rsidRPr="009E2E97">
        <w:rPr>
          <w:rFonts w:ascii="Arial" w:hAnsi="Arial" w:cs="Arial"/>
          <w:sz w:val="18"/>
          <w:szCs w:val="18"/>
          <w:lang w:val="ro-RO"/>
        </w:rPr>
        <w:t xml:space="preserve"> distras sau utilizaţi dispozitive portabile. Utilizaţi sisteme acţionate vocal atunci când este posibil. Unele caracteristici pot fi blocate atunci când vehiculul este în viteză. Nu toate caracteristicile sunt compatibile cu toate telefoanele.</w:t>
      </w:r>
    </w:p>
    <w:p w14:paraId="047DC733" w14:textId="77777777" w:rsidR="00AF34F2" w:rsidRPr="009E2E97" w:rsidRDefault="00AF34F2" w:rsidP="00AB6D0D">
      <w:pPr>
        <w:pStyle w:val="ListParagraph"/>
        <w:ind w:left="0"/>
        <w:rPr>
          <w:rFonts w:ascii="Arial" w:hAnsi="Arial" w:cs="Arial"/>
          <w:sz w:val="18"/>
          <w:szCs w:val="18"/>
          <w:lang w:val="ro-RO"/>
        </w:rPr>
      </w:pPr>
    </w:p>
    <w:p w14:paraId="5238AE84" w14:textId="15EC1E32" w:rsidR="00AF34F2" w:rsidRPr="009E2E97" w:rsidRDefault="00A71869" w:rsidP="003057EE">
      <w:pPr>
        <w:rPr>
          <w:rFonts w:ascii="Arial" w:hAnsi="Arial" w:cs="Arial"/>
          <w:sz w:val="18"/>
          <w:szCs w:val="18"/>
          <w:lang w:val="ro-RO"/>
        </w:rPr>
      </w:pPr>
      <w:r w:rsidRPr="009E2E97">
        <w:rPr>
          <w:rFonts w:ascii="Arial" w:hAnsi="Arial" w:cs="Arial"/>
          <w:sz w:val="18"/>
          <w:szCs w:val="18"/>
          <w:vertAlign w:val="superscript"/>
          <w:lang w:val="ro-RO"/>
        </w:rPr>
        <w:t>10</w:t>
      </w:r>
      <w:r w:rsidR="00402A38" w:rsidRPr="009E2E97">
        <w:rPr>
          <w:rFonts w:ascii="Arial" w:hAnsi="Arial" w:cs="Arial"/>
          <w:sz w:val="18"/>
          <w:szCs w:val="18"/>
          <w:vertAlign w:val="superscript"/>
          <w:lang w:val="ro-RO"/>
        </w:rPr>
        <w:t xml:space="preserve"> </w:t>
      </w:r>
      <w:r w:rsidR="003057EE" w:rsidRPr="009E2E97">
        <w:rPr>
          <w:rFonts w:ascii="Arial" w:hAnsi="Arial" w:cs="Arial"/>
          <w:sz w:val="18"/>
          <w:szCs w:val="18"/>
          <w:lang w:val="ro-RO"/>
        </w:rPr>
        <w:t>Necesită un telefon cu serviciu de date activ şi software compatibil. SYNC 4 nu supune controlului produsele terţe în timpul utilizării. Părţile terţe sunt singurele responsabile pentru funcţionalitatea lor.</w:t>
      </w:r>
      <w:r w:rsidR="003057EE" w:rsidRPr="009E2E97">
        <w:rPr>
          <w:sz w:val="18"/>
          <w:szCs w:val="18"/>
          <w:lang w:val="ro-RO"/>
        </w:rPr>
        <w:t xml:space="preserve"> </w:t>
      </w:r>
      <w:r w:rsidR="003057EE" w:rsidRPr="009E2E97">
        <w:rPr>
          <w:rFonts w:ascii="Arial" w:hAnsi="Arial" w:cs="Arial"/>
          <w:sz w:val="18"/>
          <w:szCs w:val="18"/>
          <w:lang w:val="ro-RO"/>
        </w:rPr>
        <w:t>Android Auto este o marcă comercială a Google LLC. Apple CarPlay este o marcă comercială a Apple Inc., înregistrată în SUA şi alte ţări.</w:t>
      </w:r>
    </w:p>
    <w:p w14:paraId="5C4A4B08" w14:textId="77777777" w:rsidR="00AF34F2" w:rsidRPr="009E2E97" w:rsidRDefault="00AF34F2" w:rsidP="00AB6D0D">
      <w:pPr>
        <w:pStyle w:val="ListParagraph"/>
        <w:ind w:left="0"/>
        <w:rPr>
          <w:rFonts w:ascii="Arial" w:hAnsi="Arial" w:cs="Arial"/>
          <w:sz w:val="18"/>
          <w:szCs w:val="18"/>
          <w:lang w:val="ro-RO"/>
        </w:rPr>
      </w:pPr>
    </w:p>
    <w:p w14:paraId="4A244B88" w14:textId="130A1014" w:rsidR="00AF34F2" w:rsidRPr="009E2E97" w:rsidRDefault="00A71869" w:rsidP="00AB6D0D">
      <w:pPr>
        <w:pStyle w:val="ListParagraph"/>
        <w:ind w:left="0"/>
        <w:rPr>
          <w:rFonts w:ascii="Arial" w:hAnsi="Arial" w:cs="Arial"/>
          <w:sz w:val="18"/>
          <w:szCs w:val="18"/>
          <w:lang w:val="ro-RO"/>
        </w:rPr>
      </w:pPr>
      <w:r w:rsidRPr="009E2E97">
        <w:rPr>
          <w:rFonts w:ascii="Arial" w:hAnsi="Arial" w:cs="Arial"/>
          <w:sz w:val="18"/>
          <w:szCs w:val="18"/>
          <w:vertAlign w:val="superscript"/>
          <w:lang w:val="ro-RO"/>
        </w:rPr>
        <w:t>11</w:t>
      </w:r>
      <w:r w:rsidR="00402A38" w:rsidRPr="009E2E97">
        <w:rPr>
          <w:rFonts w:ascii="Arial" w:hAnsi="Arial" w:cs="Arial"/>
          <w:sz w:val="18"/>
          <w:szCs w:val="18"/>
          <w:vertAlign w:val="superscript"/>
          <w:lang w:val="ro-RO"/>
        </w:rPr>
        <w:t xml:space="preserve"> </w:t>
      </w:r>
      <w:r w:rsidR="00823E97" w:rsidRPr="009E2E97">
        <w:rPr>
          <w:rFonts w:ascii="Arial" w:hAnsi="Arial" w:cs="Arial"/>
          <w:sz w:val="18"/>
          <w:szCs w:val="18"/>
          <w:lang w:val="ro-RO"/>
        </w:rPr>
        <w:t>Serviciile şi caracteristicile conectate depind de disponibilitatea reţelei şi de planul de compatibilitate. Tehnologia/reţelele celulare/capacităţile vehiculului în dezvoltare pot limita funcţionalitatea şi pot împiedica funcţionarea funcţiilor conectate. Serviciul conectat exclude hotspotul Wi-Fi.</w:t>
      </w:r>
    </w:p>
    <w:p w14:paraId="4029EBB5" w14:textId="77777777" w:rsidR="00402A38" w:rsidRPr="009E2E97" w:rsidRDefault="00402A38" w:rsidP="00AB6D0D">
      <w:pPr>
        <w:pStyle w:val="ListParagraph"/>
        <w:ind w:left="0"/>
        <w:rPr>
          <w:rFonts w:ascii="Arial" w:hAnsi="Arial" w:cs="Arial"/>
          <w:sz w:val="18"/>
          <w:szCs w:val="18"/>
          <w:lang w:val="ro-RO"/>
        </w:rPr>
      </w:pPr>
    </w:p>
    <w:p w14:paraId="0F18FBA1" w14:textId="15306280" w:rsidR="00402A38" w:rsidRPr="009E2E97" w:rsidRDefault="006B1553" w:rsidP="00AB6D0D">
      <w:pPr>
        <w:pStyle w:val="ListParagraph"/>
        <w:ind w:left="0"/>
        <w:rPr>
          <w:rFonts w:ascii="Arial" w:hAnsi="Arial" w:cs="Arial"/>
          <w:sz w:val="18"/>
          <w:szCs w:val="18"/>
          <w:lang w:val="ro-RO"/>
        </w:rPr>
      </w:pPr>
      <w:r w:rsidRPr="009E2E97">
        <w:rPr>
          <w:rFonts w:ascii="Arial" w:hAnsi="Arial" w:cs="Arial"/>
          <w:sz w:val="18"/>
          <w:szCs w:val="18"/>
          <w:vertAlign w:val="superscript"/>
          <w:lang w:val="ro-RO"/>
        </w:rPr>
        <w:t>1</w:t>
      </w:r>
      <w:r w:rsidR="00A71869" w:rsidRPr="009E2E97">
        <w:rPr>
          <w:rFonts w:ascii="Arial" w:hAnsi="Arial" w:cs="Arial"/>
          <w:sz w:val="18"/>
          <w:szCs w:val="18"/>
          <w:vertAlign w:val="superscript"/>
          <w:lang w:val="ro-RO"/>
        </w:rPr>
        <w:t>2</w:t>
      </w:r>
      <w:r w:rsidR="00402A38" w:rsidRPr="009E2E97">
        <w:rPr>
          <w:rFonts w:ascii="Arial" w:hAnsi="Arial" w:cs="Arial"/>
          <w:sz w:val="18"/>
          <w:szCs w:val="18"/>
          <w:vertAlign w:val="superscript"/>
          <w:lang w:val="ro-RO"/>
        </w:rPr>
        <w:t xml:space="preserve"> </w:t>
      </w:r>
      <w:r w:rsidR="000821F7" w:rsidRPr="009E2E97">
        <w:rPr>
          <w:rFonts w:ascii="Arial" w:hAnsi="Arial" w:cs="Arial"/>
          <w:sz w:val="18"/>
          <w:szCs w:val="18"/>
          <w:lang w:val="ro-RO"/>
        </w:rPr>
        <w:t>Încărcarea wireless Qi</w:t>
      </w:r>
      <w:r w:rsidR="00593E01" w:rsidRPr="009E2E97">
        <w:rPr>
          <w:rFonts w:ascii="Arial" w:hAnsi="Arial" w:cs="Arial"/>
          <w:sz w:val="18"/>
          <w:szCs w:val="18"/>
          <w:lang w:val="ro-RO"/>
        </w:rPr>
        <w:t xml:space="preserve"> poate să nu fie compatibilă cu toate t</w:t>
      </w:r>
      <w:r w:rsidR="00402A38" w:rsidRPr="009E2E97">
        <w:rPr>
          <w:rFonts w:ascii="Arial" w:hAnsi="Arial" w:cs="Arial"/>
          <w:sz w:val="18"/>
          <w:szCs w:val="18"/>
          <w:lang w:val="ro-RO"/>
        </w:rPr>
        <w:t>elefoanele mobile.</w:t>
      </w:r>
    </w:p>
    <w:p w14:paraId="5D2BD1D6" w14:textId="77777777" w:rsidR="00AF34F2" w:rsidRPr="009E2E97" w:rsidRDefault="00AF34F2" w:rsidP="00AB6D0D">
      <w:pPr>
        <w:pStyle w:val="ListParagraph"/>
        <w:ind w:left="0"/>
        <w:rPr>
          <w:rFonts w:ascii="Arial" w:hAnsi="Arial" w:cs="Arial"/>
          <w:sz w:val="18"/>
          <w:szCs w:val="18"/>
          <w:lang w:val="ro-RO"/>
        </w:rPr>
      </w:pPr>
    </w:p>
    <w:p w14:paraId="596C7D45" w14:textId="2B728CC2" w:rsidR="00AF34F2" w:rsidRPr="009E2E97" w:rsidRDefault="00402A38" w:rsidP="00AB6D0D">
      <w:pPr>
        <w:pStyle w:val="ListParagraph"/>
        <w:ind w:left="0"/>
        <w:rPr>
          <w:rFonts w:ascii="Arial" w:hAnsi="Arial" w:cs="Arial"/>
          <w:sz w:val="18"/>
          <w:szCs w:val="18"/>
          <w:lang w:val="ro-RO"/>
        </w:rPr>
      </w:pPr>
      <w:r w:rsidRPr="009E2E97">
        <w:rPr>
          <w:rFonts w:ascii="Arial" w:hAnsi="Arial" w:cs="Arial"/>
          <w:sz w:val="18"/>
          <w:szCs w:val="18"/>
          <w:vertAlign w:val="superscript"/>
          <w:lang w:val="ro-RO"/>
        </w:rPr>
        <w:t>1</w:t>
      </w:r>
      <w:r w:rsidR="00A71869" w:rsidRPr="009E2E97">
        <w:rPr>
          <w:rFonts w:ascii="Arial" w:hAnsi="Arial" w:cs="Arial"/>
          <w:sz w:val="18"/>
          <w:szCs w:val="18"/>
          <w:vertAlign w:val="superscript"/>
          <w:lang w:val="ro-RO"/>
        </w:rPr>
        <w:t>3</w:t>
      </w:r>
      <w:r w:rsidRPr="009E2E97">
        <w:rPr>
          <w:rFonts w:ascii="Arial" w:hAnsi="Arial" w:cs="Arial"/>
          <w:sz w:val="18"/>
          <w:szCs w:val="18"/>
          <w:vertAlign w:val="superscript"/>
          <w:lang w:val="ro-RO"/>
        </w:rPr>
        <w:t xml:space="preserve"> </w:t>
      </w:r>
      <w:r w:rsidR="000A0167" w:rsidRPr="009E2E97">
        <w:rPr>
          <w:rFonts w:ascii="Arial" w:hAnsi="Arial" w:cs="Arial"/>
          <w:sz w:val="18"/>
          <w:szCs w:val="18"/>
          <w:lang w:val="ro-RO"/>
        </w:rPr>
        <w:t>Sistemele</w:t>
      </w:r>
      <w:r w:rsidR="009B0189" w:rsidRPr="009E2E97">
        <w:rPr>
          <w:rFonts w:ascii="Arial" w:hAnsi="Arial" w:cs="Arial"/>
          <w:sz w:val="18"/>
          <w:szCs w:val="18"/>
          <w:lang w:val="ro-RO"/>
        </w:rPr>
        <w:t xml:space="preserve"> de asistare a şoferului sunt suplimentare şi nu înlocuiesc atenţia, judecata şi nevoia şoferului de a controla vehiculul. Acest</w:t>
      </w:r>
      <w:r w:rsidR="000A0167" w:rsidRPr="009E2E97">
        <w:rPr>
          <w:rFonts w:ascii="Arial" w:hAnsi="Arial" w:cs="Arial"/>
          <w:sz w:val="18"/>
          <w:szCs w:val="18"/>
          <w:lang w:val="ro-RO"/>
        </w:rPr>
        <w:t>ea</w:t>
      </w:r>
      <w:r w:rsidR="009B0189" w:rsidRPr="009E2E97">
        <w:rPr>
          <w:rFonts w:ascii="Arial" w:hAnsi="Arial" w:cs="Arial"/>
          <w:sz w:val="18"/>
          <w:szCs w:val="18"/>
          <w:lang w:val="ro-RO"/>
        </w:rPr>
        <w:t xml:space="preserve"> nu înlocu</w:t>
      </w:r>
      <w:r w:rsidR="000A0167" w:rsidRPr="009E2E97">
        <w:rPr>
          <w:rFonts w:ascii="Arial" w:hAnsi="Arial" w:cs="Arial"/>
          <w:sz w:val="18"/>
          <w:szCs w:val="18"/>
          <w:lang w:val="ro-RO"/>
        </w:rPr>
        <w:t>iesc</w:t>
      </w:r>
      <w:r w:rsidR="009B0189" w:rsidRPr="009E2E97">
        <w:rPr>
          <w:rFonts w:ascii="Arial" w:hAnsi="Arial" w:cs="Arial"/>
          <w:sz w:val="18"/>
          <w:szCs w:val="18"/>
          <w:lang w:val="ro-RO"/>
        </w:rPr>
        <w:t xml:space="preserve"> condusul în siguranţă. Consultaţi Manualul de utilizare pentru detalii şi limitări.</w:t>
      </w:r>
    </w:p>
    <w:p w14:paraId="733F4C22" w14:textId="77777777" w:rsidR="00402A38" w:rsidRPr="009E2E97" w:rsidRDefault="00402A38" w:rsidP="00AB6D0D">
      <w:pPr>
        <w:pStyle w:val="ListParagraph"/>
        <w:ind w:left="0"/>
        <w:rPr>
          <w:rFonts w:ascii="Arial" w:hAnsi="Arial" w:cs="Arial"/>
          <w:sz w:val="18"/>
          <w:szCs w:val="18"/>
          <w:lang w:val="ro-RO"/>
        </w:rPr>
      </w:pPr>
    </w:p>
    <w:p w14:paraId="0B082970" w14:textId="5514D82F" w:rsidR="00402A38" w:rsidRPr="009E2E97" w:rsidRDefault="00402A38" w:rsidP="00AB6D0D">
      <w:pPr>
        <w:pStyle w:val="ListParagraph"/>
        <w:ind w:left="0"/>
        <w:rPr>
          <w:rFonts w:ascii="Arial" w:hAnsi="Arial" w:cs="Arial"/>
          <w:sz w:val="18"/>
          <w:szCs w:val="18"/>
          <w:lang w:val="ro-RO"/>
        </w:rPr>
      </w:pPr>
      <w:r w:rsidRPr="009E2E97">
        <w:rPr>
          <w:rFonts w:ascii="Arial" w:hAnsi="Arial" w:cs="Arial"/>
          <w:sz w:val="18"/>
          <w:szCs w:val="18"/>
          <w:vertAlign w:val="superscript"/>
          <w:lang w:val="ro-RO"/>
        </w:rPr>
        <w:t>1</w:t>
      </w:r>
      <w:r w:rsidR="00A71869" w:rsidRPr="009E2E97">
        <w:rPr>
          <w:rFonts w:ascii="Arial" w:hAnsi="Arial" w:cs="Arial"/>
          <w:sz w:val="18"/>
          <w:szCs w:val="18"/>
          <w:vertAlign w:val="superscript"/>
          <w:lang w:val="ro-RO"/>
        </w:rPr>
        <w:t>4</w:t>
      </w:r>
      <w:r w:rsidRPr="009E2E97">
        <w:rPr>
          <w:rFonts w:ascii="Arial" w:hAnsi="Arial" w:cs="Arial"/>
          <w:sz w:val="18"/>
          <w:szCs w:val="18"/>
          <w:vertAlign w:val="superscript"/>
          <w:lang w:val="ro-RO"/>
        </w:rPr>
        <w:t xml:space="preserve"> </w:t>
      </w:r>
      <w:r w:rsidRPr="009E2E97">
        <w:rPr>
          <w:rFonts w:ascii="Arial" w:hAnsi="Arial" w:cs="Arial"/>
          <w:sz w:val="18"/>
          <w:szCs w:val="18"/>
          <w:lang w:val="ro-RO"/>
        </w:rPr>
        <w:t>Dacă oprirea este mai lungă de trei secunde, şoferul trebuie să intervină şi să apese butonul „RES” sau pedala de acceleraţie pentru a relua funcţionarea sistemului.</w:t>
      </w:r>
    </w:p>
    <w:p w14:paraId="620361C7" w14:textId="77777777" w:rsidR="00710E47" w:rsidRPr="009E2E97" w:rsidRDefault="00710E47" w:rsidP="00AB6D0D">
      <w:pPr>
        <w:pStyle w:val="ListParagraph"/>
        <w:ind w:left="0"/>
        <w:rPr>
          <w:rFonts w:ascii="Arial" w:hAnsi="Arial" w:cs="Arial"/>
          <w:sz w:val="18"/>
          <w:szCs w:val="18"/>
          <w:lang w:val="ro-RO"/>
        </w:rPr>
      </w:pPr>
    </w:p>
    <w:p w14:paraId="33EE6808" w14:textId="3D8D54E3" w:rsidR="00710E47" w:rsidRPr="009E2E97" w:rsidRDefault="00402A38" w:rsidP="00AB6D0D">
      <w:pPr>
        <w:pStyle w:val="ListParagraph"/>
        <w:ind w:left="0"/>
        <w:rPr>
          <w:rFonts w:ascii="Arial" w:hAnsi="Arial" w:cs="Arial"/>
          <w:sz w:val="18"/>
          <w:szCs w:val="18"/>
          <w:lang w:val="ro-RO"/>
        </w:rPr>
      </w:pPr>
      <w:r w:rsidRPr="009E2E97">
        <w:rPr>
          <w:rFonts w:ascii="Arial" w:hAnsi="Arial" w:cs="Arial"/>
          <w:sz w:val="18"/>
          <w:szCs w:val="18"/>
          <w:vertAlign w:val="superscript"/>
          <w:lang w:val="ro-RO"/>
        </w:rPr>
        <w:lastRenderedPageBreak/>
        <w:t>1</w:t>
      </w:r>
      <w:r w:rsidR="00A71869" w:rsidRPr="009E2E97">
        <w:rPr>
          <w:rFonts w:ascii="Arial" w:hAnsi="Arial" w:cs="Arial"/>
          <w:sz w:val="18"/>
          <w:szCs w:val="18"/>
          <w:vertAlign w:val="superscript"/>
          <w:lang w:val="ro-RO"/>
        </w:rPr>
        <w:t>5</w:t>
      </w:r>
      <w:r w:rsidRPr="009E2E97">
        <w:rPr>
          <w:rFonts w:ascii="Arial" w:hAnsi="Arial" w:cs="Arial"/>
          <w:sz w:val="18"/>
          <w:szCs w:val="18"/>
          <w:vertAlign w:val="superscript"/>
          <w:lang w:val="ro-RO"/>
        </w:rPr>
        <w:t xml:space="preserve"> </w:t>
      </w:r>
      <w:r w:rsidR="00FC0E52" w:rsidRPr="009E2E97">
        <w:rPr>
          <w:rFonts w:ascii="Arial" w:hAnsi="Arial" w:cs="Arial"/>
          <w:sz w:val="18"/>
          <w:szCs w:val="18"/>
          <w:lang w:val="ro-RO"/>
        </w:rPr>
        <w:t>S</w:t>
      </w:r>
      <w:r w:rsidR="00710E47" w:rsidRPr="009E2E97">
        <w:rPr>
          <w:rFonts w:ascii="Arial" w:hAnsi="Arial" w:cs="Arial"/>
          <w:sz w:val="18"/>
          <w:szCs w:val="18"/>
          <w:lang w:val="ro-RO"/>
        </w:rPr>
        <w:t>ervicii</w:t>
      </w:r>
      <w:r w:rsidR="00FC0E52" w:rsidRPr="009E2E97">
        <w:rPr>
          <w:rFonts w:ascii="Arial" w:hAnsi="Arial" w:cs="Arial"/>
          <w:sz w:val="18"/>
          <w:szCs w:val="18"/>
          <w:lang w:val="ro-RO"/>
        </w:rPr>
        <w:t>le</w:t>
      </w:r>
      <w:r w:rsidR="00710E47" w:rsidRPr="009E2E97">
        <w:rPr>
          <w:rFonts w:ascii="Arial" w:hAnsi="Arial" w:cs="Arial"/>
          <w:sz w:val="18"/>
          <w:szCs w:val="18"/>
          <w:lang w:val="ro-RO"/>
        </w:rPr>
        <w:t xml:space="preserve"> necesită SYNC 4 sau mai nou, activarea prin aplicaţia FordPass (se supun condiţiilor FordPass), activarea modemului şi un plan de servicii pentru Navigaţie conectată. Vehiculele echipate vin </w:t>
      </w:r>
      <w:r w:rsidR="00D54D81" w:rsidRPr="009E2E97">
        <w:rPr>
          <w:rFonts w:ascii="Arial" w:hAnsi="Arial" w:cs="Arial"/>
          <w:sz w:val="18"/>
          <w:szCs w:val="18"/>
          <w:lang w:val="ro-RO"/>
        </w:rPr>
        <w:t xml:space="preserve">cu </w:t>
      </w:r>
      <w:r w:rsidR="00710E47" w:rsidRPr="009E2E97">
        <w:rPr>
          <w:rFonts w:ascii="Arial" w:hAnsi="Arial" w:cs="Arial"/>
          <w:sz w:val="18"/>
          <w:szCs w:val="18"/>
          <w:lang w:val="ro-RO"/>
        </w:rPr>
        <w:t>o perioadă de probă de navigaţie conectată de 12 luni de la data de începere a garanţiei vehiculelor noi, după care este necesar un abonament plătit. Serviciile şi caracteristicile conectate depind de disponibilitatea reţelelor compatibile. Tehnologia/reţelele celulare/capacităţile vehiculului în dezvoltare pot limita funcţionalitatea şi pot împiedica funcţionarea funcţiilor conectate.</w:t>
      </w:r>
    </w:p>
    <w:p w14:paraId="5077E2D3" w14:textId="77777777" w:rsidR="00AB6D0D" w:rsidRPr="009E2E97" w:rsidRDefault="00AB6D0D" w:rsidP="00AB6D0D">
      <w:pPr>
        <w:jc w:val="center"/>
        <w:rPr>
          <w:rFonts w:ascii="Arial" w:hAnsi="Arial" w:cs="Arial"/>
          <w:sz w:val="22"/>
          <w:szCs w:val="22"/>
          <w:lang w:val="ro-RO"/>
        </w:rPr>
      </w:pPr>
    </w:p>
    <w:p w14:paraId="2245992A" w14:textId="7A5C8DB5" w:rsidR="00AB6D0D" w:rsidRPr="009E2E97" w:rsidRDefault="00335614" w:rsidP="00335614">
      <w:pPr>
        <w:rPr>
          <w:rFonts w:ascii="Arial" w:hAnsi="Arial" w:cs="Arial"/>
          <w:i/>
          <w:iCs/>
          <w:szCs w:val="20"/>
          <w:lang w:val="ro-RO"/>
        </w:rPr>
      </w:pPr>
      <w:r w:rsidRPr="009E2E97">
        <w:rPr>
          <w:rFonts w:ascii="Arial" w:hAnsi="Arial" w:cs="Arial"/>
          <w:b/>
          <w:bCs/>
          <w:i/>
          <w:iCs/>
          <w:sz w:val="16"/>
          <w:szCs w:val="16"/>
          <w:lang w:val="ro-RO"/>
        </w:rPr>
        <w:t>Ford</w:t>
      </w:r>
      <w:r w:rsidRPr="009E2E97">
        <w:rPr>
          <w:rFonts w:ascii="Arial" w:hAnsi="Arial" w:cs="Arial"/>
          <w:i/>
          <w:iCs/>
          <w:sz w:val="16"/>
          <w:szCs w:val="16"/>
          <w:lang w:val="ro-RO"/>
        </w:rPr>
        <w:t xml:space="preserve"> este o marcă americană globală prezentă în Europa de mai bine de 100 de ani, care este dedicată libertății de mișcare care merge mână în mână cu îngrijirea planetei și a celorlalți. Planul Ford+ al companiei, cu unitățile de afaceri Model e, Ford Pro și Ford Blue, accelerează transformarea europeană către un viitor complet electric, cu o amprentă neutră de carbon până în 2035. Compania progresează cu noi vehicule electrice îndrăznețe, fiecare proiectate pentru clienții europeni. Vânzând și întreținând vehicule Ford pe 50 de piețe europene individuale, operațiunile includ, de asemenea, Ford Motor Credit Company, Ford Customer Service Division și 14 unități de producție (opt unități deținute în totalitate și șase unități mixte) cu patru centre cu sediul în Köln, Germania; Valencia, Spania și la joint venture-ul nostru din Craiova, România și Kocaeli, Turcia. Ford are aproximativ 34.000 de angajați la unitățile sale deținute în totalitate și la întreprinderile mixte consolidate și aproximativ 57.000 de oameni, dacă includem companiile neconsolidate din Europa. Mai multe informații despre companie, produsele sale și Ford Credit sunt disponibile la corporate.ford.com.</w:t>
      </w:r>
    </w:p>
    <w:sectPr w:rsidR="00AB6D0D" w:rsidRPr="009E2E97" w:rsidSect="00A86BB6">
      <w:footerReference w:type="even" r:id="rId11"/>
      <w:footerReference w:type="default" r:id="rId12"/>
      <w:headerReference w:type="first" r:id="rId13"/>
      <w:footerReference w:type="first" r:id="rId1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B2A1F" w14:textId="77777777" w:rsidR="003B570A" w:rsidRDefault="003B570A">
      <w:r>
        <w:separator/>
      </w:r>
    </w:p>
  </w:endnote>
  <w:endnote w:type="continuationSeparator" w:id="0">
    <w:p w14:paraId="47A2F431" w14:textId="77777777" w:rsidR="003B570A" w:rsidRDefault="003B570A">
      <w:r>
        <w:continuationSeparator/>
      </w:r>
    </w:p>
  </w:endnote>
  <w:endnote w:type="continuationNotice" w:id="1">
    <w:p w14:paraId="07BA5E91" w14:textId="77777777" w:rsidR="003B570A" w:rsidRDefault="003B5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3AF">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37BE" w14:textId="77777777" w:rsidR="003956A3" w:rsidRDefault="003956A3" w:rsidP="003956A3">
    <w:pPr>
      <w:jc w:val="center"/>
      <w:rPr>
        <w:rStyle w:val="Hyperlink"/>
        <w:rFonts w:ascii="Arial" w:eastAsia="Calibri" w:hAnsi="Arial" w:cs="Arial"/>
        <w:sz w:val="18"/>
        <w:szCs w:val="18"/>
        <w:lang w:eastAsia="en-GB"/>
      </w:rPr>
    </w:pPr>
    <w:r w:rsidRPr="00AF6A89">
      <w:rPr>
        <w:rFonts w:ascii="Arial" w:eastAsia="Calibri" w:hAnsi="Arial" w:cs="Arial"/>
        <w:color w:val="000000"/>
        <w:sz w:val="18"/>
        <w:szCs w:val="18"/>
        <w:lang w:eastAsia="en-GB"/>
      </w:rPr>
      <w:t xml:space="preserve">Pentru comunicate de presă, materiale similare, fotografii şi videoclipuri, vizitaţi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Pr>
        <w:rFonts w:ascii="Arial" w:eastAsia="Calibri" w:hAnsi="Arial" w:cs="Arial"/>
        <w:color w:val="000000"/>
        <w:sz w:val="18"/>
        <w:szCs w:val="18"/>
        <w:lang w:eastAsia="en-GB"/>
      </w:rPr>
      <w:t xml:space="preserve"> </w:t>
    </w:r>
    <w:r w:rsidRPr="00AF6A89">
      <w:rPr>
        <w:rFonts w:ascii="Arial" w:eastAsia="Calibri" w:hAnsi="Arial" w:cs="Arial"/>
        <w:color w:val="000000"/>
        <w:sz w:val="18"/>
        <w:szCs w:val="18"/>
        <w:lang w:eastAsia="en-GB"/>
      </w:rPr>
      <w:t xml:space="preserve">Urmăriţi </w:t>
    </w:r>
    <w:hyperlink r:id="rId3" w:history="1">
      <w:r w:rsidRPr="00DC1ED3">
        <w:rPr>
          <w:rStyle w:val="Hyperlink"/>
          <w:rFonts w:ascii="Arial" w:eastAsia="Calibri" w:hAnsi="Arial" w:cs="Arial"/>
          <w:sz w:val="18"/>
          <w:szCs w:val="18"/>
          <w:lang w:eastAsia="en-GB"/>
        </w:rPr>
        <w:t xml:space="preserve">www.x.com/FordNewsEurope </w:t>
      </w:r>
    </w:hyperlink>
    <w:r>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Pr="000E0DA7">
        <w:rPr>
          <w:rStyle w:val="Hyperlink"/>
          <w:rFonts w:ascii="Arial" w:eastAsia="Calibri" w:hAnsi="Arial" w:cs="Arial"/>
          <w:sz w:val="18"/>
          <w:szCs w:val="18"/>
          <w:lang w:eastAsia="en-GB"/>
        </w:rPr>
        <w:t xml:space="preserve">www.youtube.com/FordNewsEurope </w:t>
      </w:r>
    </w:hyperlink>
    <w:r>
      <w:rPr>
        <w:rFonts w:ascii="Arial" w:eastAsia="Calibri" w:hAnsi="Arial" w:cs="Arial"/>
        <w:color w:val="000000"/>
        <w:sz w:val="18"/>
        <w:szCs w:val="18"/>
        <w:lang w:eastAsia="en-GB"/>
      </w:rPr>
      <w:t xml:space="preserve">, </w:t>
    </w:r>
    <w:hyperlink r:id="rId5" w:history="1">
      <w:r w:rsidRPr="000205C7">
        <w:rPr>
          <w:rStyle w:val="Hyperlink"/>
          <w:rFonts w:ascii="Arial" w:eastAsia="Calibri" w:hAnsi="Arial" w:cs="Arial"/>
          <w:sz w:val="18"/>
          <w:szCs w:val="18"/>
          <w:lang w:eastAsia="en-GB"/>
        </w:rPr>
        <w:t xml:space="preserve">www.instagram.com/FordNewsEurope </w:t>
      </w:r>
    </w:hyperlink>
    <w:r>
      <w:rPr>
        <w:rFonts w:ascii="Arial" w:eastAsia="Calibri" w:hAnsi="Arial" w:cs="Arial"/>
        <w:color w:val="000000"/>
        <w:sz w:val="18"/>
        <w:szCs w:val="18"/>
        <w:lang w:eastAsia="en-GB"/>
      </w:rPr>
      <w:t xml:space="preserve">şi </w:t>
    </w:r>
    <w:hyperlink r:id="rId6" w:history="1">
      <w:r w:rsidRPr="000205C7">
        <w:rPr>
          <w:rStyle w:val="Hyperlink"/>
          <w:rFonts w:ascii="Arial" w:eastAsia="Calibri" w:hAnsi="Arial" w:cs="Arial"/>
          <w:sz w:val="18"/>
          <w:szCs w:val="18"/>
          <w:lang w:eastAsia="en-GB"/>
        </w:rPr>
        <w:t>www.tiktok.com/@FordNewsEurope</w:t>
      </w:r>
    </w:hyperlink>
  </w:p>
  <w:p w14:paraId="09DA5176" w14:textId="77777777" w:rsidR="003956A3" w:rsidRPr="003956A3" w:rsidRDefault="003956A3" w:rsidP="003956A3">
    <w:pPr>
      <w:jc w:val="center"/>
      <w:rPr>
        <w:rFonts w:ascii="Arial" w:eastAsia="Calibri" w:hAnsi="Arial" w:cs="Arial"/>
        <w:color w:val="000000"/>
        <w:sz w:val="18"/>
        <w:szCs w:val="18"/>
        <w:lang w:eastAsia="en-GB"/>
      </w:rPr>
    </w:pPr>
    <w:r>
      <w:rPr>
        <w:rFonts w:ascii="Arial" w:hAnsi="Arial" w:cs="Arial"/>
        <w:sz w:val="18"/>
        <w:szCs w:val="18"/>
      </w:rPr>
      <w:t xml:space="preserve">Pentru mai multe informaţii despre vehiculele Ford şi servicii, vizitaţi </w:t>
    </w:r>
    <w:hyperlink r:id="rId7" w:history="1">
      <w:r>
        <w:rPr>
          <w:rStyle w:val="Hyperlink"/>
          <w:rFonts w:ascii="Arial" w:hAnsi="Arial" w:cs="Arial"/>
          <w:sz w:val="18"/>
          <w:szCs w:val="18"/>
        </w:rPr>
        <w:t>www.ford.eu</w:t>
      </w:r>
    </w:hyperlink>
  </w:p>
  <w:p w14:paraId="0E12174D" w14:textId="77777777" w:rsidR="004217E8" w:rsidRPr="003956A3" w:rsidRDefault="004217E8" w:rsidP="003956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2CEF" w14:textId="52AF22C7" w:rsidR="008A1DF4" w:rsidRDefault="00AF6A89" w:rsidP="002107C1">
    <w:pPr>
      <w:jc w:val="center"/>
      <w:rPr>
        <w:rStyle w:val="Hyperlink"/>
        <w:rFonts w:ascii="Arial" w:eastAsia="Calibri" w:hAnsi="Arial" w:cs="Arial"/>
        <w:sz w:val="18"/>
        <w:szCs w:val="18"/>
        <w:lang w:eastAsia="en-GB"/>
      </w:rPr>
    </w:pPr>
    <w:r w:rsidRPr="00AF6A89">
      <w:rPr>
        <w:rFonts w:ascii="Arial" w:eastAsia="Calibri" w:hAnsi="Arial" w:cs="Arial"/>
        <w:color w:val="000000"/>
        <w:sz w:val="18"/>
        <w:szCs w:val="18"/>
        <w:lang w:eastAsia="en-GB"/>
      </w:rPr>
      <w:t xml:space="preserve">Pentru comunicate de presă, materiale similare, fotografii şi videoclipuri, vizitaţi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2F7E46">
      <w:rPr>
        <w:rFonts w:ascii="Arial" w:eastAsia="Calibri" w:hAnsi="Arial" w:cs="Arial"/>
        <w:color w:val="000000"/>
        <w:sz w:val="18"/>
        <w:szCs w:val="18"/>
        <w:lang w:eastAsia="en-GB"/>
      </w:rPr>
      <w:t xml:space="preserve"> </w:t>
    </w:r>
    <w:r w:rsidRPr="00AF6A89">
      <w:rPr>
        <w:rFonts w:ascii="Arial" w:eastAsia="Calibri" w:hAnsi="Arial" w:cs="Arial"/>
        <w:color w:val="000000"/>
        <w:sz w:val="18"/>
        <w:szCs w:val="18"/>
        <w:lang w:eastAsia="en-GB"/>
      </w:rPr>
      <w:t xml:space="preserve">Urmăriţi </w:t>
    </w:r>
    <w:hyperlink r:id="rId3" w:history="1">
      <w:r w:rsidR="0055402F" w:rsidRPr="00DC1ED3">
        <w:rPr>
          <w:rStyle w:val="Hyperlink"/>
          <w:rFonts w:ascii="Arial" w:eastAsia="Calibri" w:hAnsi="Arial" w:cs="Arial"/>
          <w:sz w:val="18"/>
          <w:szCs w:val="18"/>
          <w:lang w:eastAsia="en-GB"/>
        </w:rPr>
        <w:t xml:space="preserve">www.x.com/FordNewsEurope </w:t>
      </w:r>
    </w:hyperlink>
    <w:r w:rsidR="00207A05">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00836A9A" w:rsidRPr="000E0DA7">
        <w:rPr>
          <w:rStyle w:val="Hyperlink"/>
          <w:rFonts w:ascii="Arial" w:eastAsia="Calibri" w:hAnsi="Arial" w:cs="Arial"/>
          <w:sz w:val="18"/>
          <w:szCs w:val="18"/>
          <w:lang w:eastAsia="en-GB"/>
        </w:rPr>
        <w:t xml:space="preserve">www.youtube.com/FordNewsEurope </w:t>
      </w:r>
    </w:hyperlink>
    <w:r w:rsidR="00591CEC">
      <w:rPr>
        <w:rFonts w:ascii="Arial" w:eastAsia="Calibri" w:hAnsi="Arial" w:cs="Arial"/>
        <w:color w:val="000000"/>
        <w:sz w:val="18"/>
        <w:szCs w:val="18"/>
        <w:lang w:eastAsia="en-GB"/>
      </w:rPr>
      <w:t xml:space="preserve">, </w:t>
    </w:r>
    <w:hyperlink r:id="rId5" w:history="1">
      <w:r w:rsidR="00591CEC" w:rsidRPr="000205C7">
        <w:rPr>
          <w:rStyle w:val="Hyperlink"/>
          <w:rFonts w:ascii="Arial" w:eastAsia="Calibri" w:hAnsi="Arial" w:cs="Arial"/>
          <w:sz w:val="18"/>
          <w:szCs w:val="18"/>
          <w:lang w:eastAsia="en-GB"/>
        </w:rPr>
        <w:t xml:space="preserve">www.instagram.com/FordNewsEurope </w:t>
      </w:r>
    </w:hyperlink>
    <w:r w:rsidR="00591CEC">
      <w:rPr>
        <w:rFonts w:ascii="Arial" w:eastAsia="Calibri" w:hAnsi="Arial" w:cs="Arial"/>
        <w:color w:val="000000"/>
        <w:sz w:val="18"/>
        <w:szCs w:val="18"/>
        <w:lang w:eastAsia="en-GB"/>
      </w:rPr>
      <w:t xml:space="preserve">şi </w:t>
    </w:r>
    <w:hyperlink r:id="rId6" w:history="1">
      <w:r w:rsidR="00207A05" w:rsidRPr="000205C7">
        <w:rPr>
          <w:rStyle w:val="Hyperlink"/>
          <w:rFonts w:ascii="Arial" w:eastAsia="Calibri" w:hAnsi="Arial" w:cs="Arial"/>
          <w:sz w:val="18"/>
          <w:szCs w:val="18"/>
          <w:lang w:eastAsia="en-GB"/>
        </w:rPr>
        <w:t>www.tiktok.com/@FordNewsEurope</w:t>
      </w:r>
    </w:hyperlink>
  </w:p>
  <w:p w14:paraId="614FD028" w14:textId="762240A2" w:rsidR="00207A05" w:rsidRPr="003956A3" w:rsidRDefault="00F95E3E" w:rsidP="003956A3">
    <w:pPr>
      <w:jc w:val="center"/>
      <w:rPr>
        <w:rFonts w:ascii="Arial" w:eastAsia="Calibri" w:hAnsi="Arial" w:cs="Arial"/>
        <w:color w:val="000000"/>
        <w:sz w:val="18"/>
        <w:szCs w:val="18"/>
        <w:lang w:eastAsia="en-GB"/>
      </w:rPr>
    </w:pPr>
    <w:r>
      <w:rPr>
        <w:rFonts w:ascii="Arial" w:hAnsi="Arial" w:cs="Arial"/>
        <w:sz w:val="18"/>
        <w:szCs w:val="18"/>
      </w:rPr>
      <w:t xml:space="preserve">Pentru mai multe informaţii despre vehiculele Ford şi servicii, vizitaţi </w:t>
    </w:r>
    <w:hyperlink r:id="rId7" w:history="1">
      <w:r>
        <w:rPr>
          <w:rStyle w:val="Hyperlink"/>
          <w:rFonts w:ascii="Arial" w:hAnsi="Arial" w:cs="Arial"/>
          <w:sz w:val="18"/>
          <w:szCs w:val="18"/>
        </w:rPr>
        <w:t>www.ford.eu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FCDA5" w14:textId="77777777" w:rsidR="003B570A" w:rsidRDefault="003B570A">
      <w:r>
        <w:separator/>
      </w:r>
    </w:p>
  </w:footnote>
  <w:footnote w:type="continuationSeparator" w:id="0">
    <w:p w14:paraId="6102A0A3" w14:textId="77777777" w:rsidR="003B570A" w:rsidRDefault="003B570A">
      <w:r>
        <w:continuationSeparator/>
      </w:r>
    </w:p>
  </w:footnote>
  <w:footnote w:type="continuationNotice" w:id="1">
    <w:p w14:paraId="7CD4846D" w14:textId="77777777" w:rsidR="003B570A" w:rsidRDefault="003B57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3828E7B7" w:rsidR="005532D6" w:rsidRPr="00841001" w:rsidRDefault="00841001" w:rsidP="00841001">
    <w:pPr>
      <w:pStyle w:val="Header"/>
      <w:tabs>
        <w:tab w:val="clear" w:pos="4320"/>
        <w:tab w:val="clear" w:pos="8640"/>
        <w:tab w:val="left" w:pos="1483"/>
        <w:tab w:val="left" w:pos="5925"/>
      </w:tabs>
      <w:ind w:left="227"/>
      <w:rPr>
        <w:position w:val="90"/>
      </w:rPr>
    </w:pPr>
    <w:r>
      <w:rPr>
        <w:noProof/>
      </w:rPr>
      <w:drawing>
        <wp:anchor distT="0" distB="0" distL="114300" distR="114300" simplePos="0" relativeHeight="251664384" behindDoc="0" locked="0" layoutInCell="1" allowOverlap="1" wp14:anchorId="4CCFE121" wp14:editId="5DFC8C92">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CA9B839" wp14:editId="560D2DDC">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2A531E1" wp14:editId="2677603A">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CB36298" wp14:editId="18DA2CAD">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4F098F5" wp14:editId="1D2893A5">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B4F3F6" wp14:editId="1100081A">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56D85"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Pr>
        <w:rFonts w:ascii="Book Antiqua" w:hAnsi="Book Antiqua"/>
        <w:smallCaps/>
        <w:position w:val="110"/>
        <w:sz w:val="48"/>
      </w:rPr>
      <w:t xml:space="preserve">    </w:t>
    </w:r>
    <w:r>
      <w:rPr>
        <w:rFonts w:ascii="Book Antiqua" w:hAnsi="Book Antiqua"/>
        <w:smallCaps/>
        <w:position w:val="132"/>
        <w:sz w:val="44"/>
        <w:szCs w:val="44"/>
      </w:rPr>
      <w:t>Ştiri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9B2E97"/>
    <w:multiLevelType w:val="hybridMultilevel"/>
    <w:tmpl w:val="2F66D82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2F415C"/>
    <w:multiLevelType w:val="hybridMultilevel"/>
    <w:tmpl w:val="0B1814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27228F"/>
    <w:multiLevelType w:val="hybridMultilevel"/>
    <w:tmpl w:val="50E6D80E"/>
    <w:lvl w:ilvl="0" w:tplc="57745828">
      <w:start w:val="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3"/>
  </w:num>
  <w:num w:numId="2" w16cid:durableId="1491867749">
    <w:abstractNumId w:val="24"/>
  </w:num>
  <w:num w:numId="3" w16cid:durableId="128205504">
    <w:abstractNumId w:val="7"/>
  </w:num>
  <w:num w:numId="4" w16cid:durableId="654185090">
    <w:abstractNumId w:val="6"/>
  </w:num>
  <w:num w:numId="5" w16cid:durableId="703991625">
    <w:abstractNumId w:val="16"/>
  </w:num>
  <w:num w:numId="6" w16cid:durableId="1793284398">
    <w:abstractNumId w:val="9"/>
  </w:num>
  <w:num w:numId="7" w16cid:durableId="1357462781">
    <w:abstractNumId w:val="10"/>
  </w:num>
  <w:num w:numId="8" w16cid:durableId="485245988">
    <w:abstractNumId w:val="10"/>
  </w:num>
  <w:num w:numId="9" w16cid:durableId="1626351977">
    <w:abstractNumId w:val="0"/>
  </w:num>
  <w:num w:numId="10" w16cid:durableId="900944572">
    <w:abstractNumId w:val="20"/>
  </w:num>
  <w:num w:numId="11" w16cid:durableId="2130471297">
    <w:abstractNumId w:val="4"/>
  </w:num>
  <w:num w:numId="12" w16cid:durableId="1472283269">
    <w:abstractNumId w:val="22"/>
  </w:num>
  <w:num w:numId="13" w16cid:durableId="344940570">
    <w:abstractNumId w:val="12"/>
  </w:num>
  <w:num w:numId="14" w16cid:durableId="646252838">
    <w:abstractNumId w:val="5"/>
  </w:num>
  <w:num w:numId="15" w16cid:durableId="1742294682">
    <w:abstractNumId w:val="3"/>
  </w:num>
  <w:num w:numId="16" w16cid:durableId="931666320">
    <w:abstractNumId w:val="19"/>
  </w:num>
  <w:num w:numId="17" w16cid:durableId="2042514672">
    <w:abstractNumId w:val="11"/>
  </w:num>
  <w:num w:numId="18" w16cid:durableId="1614357352">
    <w:abstractNumId w:val="2"/>
  </w:num>
  <w:num w:numId="19" w16cid:durableId="544760034">
    <w:abstractNumId w:val="21"/>
  </w:num>
  <w:num w:numId="20" w16cid:durableId="92170221">
    <w:abstractNumId w:val="1"/>
  </w:num>
  <w:num w:numId="21" w16cid:durableId="1161697103">
    <w:abstractNumId w:val="18"/>
  </w:num>
  <w:num w:numId="22" w16cid:durableId="1871911448">
    <w:abstractNumId w:val="13"/>
  </w:num>
  <w:num w:numId="23" w16cid:durableId="438918243">
    <w:abstractNumId w:val="15"/>
  </w:num>
  <w:num w:numId="24" w16cid:durableId="1057970646">
    <w:abstractNumId w:val="17"/>
  </w:num>
  <w:num w:numId="25" w16cid:durableId="991252948">
    <w:abstractNumId w:val="14"/>
  </w:num>
  <w:num w:numId="26" w16cid:durableId="2003619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0F5F"/>
    <w:rsid w:val="000014D7"/>
    <w:rsid w:val="000026D7"/>
    <w:rsid w:val="000034F2"/>
    <w:rsid w:val="00003759"/>
    <w:rsid w:val="00004583"/>
    <w:rsid w:val="000051E9"/>
    <w:rsid w:val="00005B4D"/>
    <w:rsid w:val="000074D6"/>
    <w:rsid w:val="00007C7C"/>
    <w:rsid w:val="000101F4"/>
    <w:rsid w:val="00010BD4"/>
    <w:rsid w:val="00010F29"/>
    <w:rsid w:val="00010F60"/>
    <w:rsid w:val="00012B92"/>
    <w:rsid w:val="00014E1E"/>
    <w:rsid w:val="00016D0A"/>
    <w:rsid w:val="00020674"/>
    <w:rsid w:val="0002246C"/>
    <w:rsid w:val="00023A0A"/>
    <w:rsid w:val="0002484F"/>
    <w:rsid w:val="00025393"/>
    <w:rsid w:val="00025418"/>
    <w:rsid w:val="00025A6E"/>
    <w:rsid w:val="00025D8F"/>
    <w:rsid w:val="00026C65"/>
    <w:rsid w:val="00026DBD"/>
    <w:rsid w:val="00027FA5"/>
    <w:rsid w:val="0003033A"/>
    <w:rsid w:val="00031051"/>
    <w:rsid w:val="00031575"/>
    <w:rsid w:val="00031C74"/>
    <w:rsid w:val="00032C76"/>
    <w:rsid w:val="00034D95"/>
    <w:rsid w:val="0003526C"/>
    <w:rsid w:val="000354BC"/>
    <w:rsid w:val="00036696"/>
    <w:rsid w:val="00036890"/>
    <w:rsid w:val="00037870"/>
    <w:rsid w:val="0004096E"/>
    <w:rsid w:val="00041352"/>
    <w:rsid w:val="0004322E"/>
    <w:rsid w:val="00044A7B"/>
    <w:rsid w:val="00045203"/>
    <w:rsid w:val="0004672F"/>
    <w:rsid w:val="00050ABA"/>
    <w:rsid w:val="00050DC2"/>
    <w:rsid w:val="00051E29"/>
    <w:rsid w:val="00051F80"/>
    <w:rsid w:val="000525B3"/>
    <w:rsid w:val="00052B3E"/>
    <w:rsid w:val="00054CAF"/>
    <w:rsid w:val="000550A2"/>
    <w:rsid w:val="0005547F"/>
    <w:rsid w:val="00057098"/>
    <w:rsid w:val="00057D49"/>
    <w:rsid w:val="0006148A"/>
    <w:rsid w:val="00061B7F"/>
    <w:rsid w:val="00062C82"/>
    <w:rsid w:val="000645BD"/>
    <w:rsid w:val="00064EF2"/>
    <w:rsid w:val="00065056"/>
    <w:rsid w:val="000662B3"/>
    <w:rsid w:val="00067CCF"/>
    <w:rsid w:val="000701D8"/>
    <w:rsid w:val="00070767"/>
    <w:rsid w:val="00072191"/>
    <w:rsid w:val="00073234"/>
    <w:rsid w:val="00073627"/>
    <w:rsid w:val="00074D61"/>
    <w:rsid w:val="000756AC"/>
    <w:rsid w:val="000808FF"/>
    <w:rsid w:val="00081158"/>
    <w:rsid w:val="00081DCB"/>
    <w:rsid w:val="000821F7"/>
    <w:rsid w:val="00084F44"/>
    <w:rsid w:val="0008510A"/>
    <w:rsid w:val="00085E9D"/>
    <w:rsid w:val="0009018E"/>
    <w:rsid w:val="0009130A"/>
    <w:rsid w:val="00091579"/>
    <w:rsid w:val="00092238"/>
    <w:rsid w:val="00092664"/>
    <w:rsid w:val="00093E25"/>
    <w:rsid w:val="00096E91"/>
    <w:rsid w:val="000972A9"/>
    <w:rsid w:val="0009778A"/>
    <w:rsid w:val="00097C38"/>
    <w:rsid w:val="000A0167"/>
    <w:rsid w:val="000A04CE"/>
    <w:rsid w:val="000A1066"/>
    <w:rsid w:val="000A12EF"/>
    <w:rsid w:val="000A145F"/>
    <w:rsid w:val="000A3E8E"/>
    <w:rsid w:val="000A4040"/>
    <w:rsid w:val="000A5953"/>
    <w:rsid w:val="000A6F8B"/>
    <w:rsid w:val="000B09D5"/>
    <w:rsid w:val="000B1108"/>
    <w:rsid w:val="000B177D"/>
    <w:rsid w:val="000B2060"/>
    <w:rsid w:val="000B20AF"/>
    <w:rsid w:val="000B554A"/>
    <w:rsid w:val="000B68CF"/>
    <w:rsid w:val="000B69E9"/>
    <w:rsid w:val="000C00A1"/>
    <w:rsid w:val="000C041C"/>
    <w:rsid w:val="000C06CC"/>
    <w:rsid w:val="000C0AC9"/>
    <w:rsid w:val="000C239A"/>
    <w:rsid w:val="000C2461"/>
    <w:rsid w:val="000C2EB7"/>
    <w:rsid w:val="000C3BFB"/>
    <w:rsid w:val="000C4193"/>
    <w:rsid w:val="000C42E8"/>
    <w:rsid w:val="000C4FA1"/>
    <w:rsid w:val="000C66D1"/>
    <w:rsid w:val="000D08C6"/>
    <w:rsid w:val="000D12D3"/>
    <w:rsid w:val="000D18B7"/>
    <w:rsid w:val="000D30A1"/>
    <w:rsid w:val="000D3FC0"/>
    <w:rsid w:val="000E0BAC"/>
    <w:rsid w:val="000E2171"/>
    <w:rsid w:val="000E2487"/>
    <w:rsid w:val="000E2539"/>
    <w:rsid w:val="000E2CE6"/>
    <w:rsid w:val="000E454C"/>
    <w:rsid w:val="000E4570"/>
    <w:rsid w:val="000E4A32"/>
    <w:rsid w:val="000E666E"/>
    <w:rsid w:val="000F1358"/>
    <w:rsid w:val="000F1F4D"/>
    <w:rsid w:val="000F4514"/>
    <w:rsid w:val="000F4C93"/>
    <w:rsid w:val="000F669C"/>
    <w:rsid w:val="00101713"/>
    <w:rsid w:val="00101ADF"/>
    <w:rsid w:val="00102D77"/>
    <w:rsid w:val="001033CB"/>
    <w:rsid w:val="001043E5"/>
    <w:rsid w:val="00106474"/>
    <w:rsid w:val="00106600"/>
    <w:rsid w:val="00107AA3"/>
    <w:rsid w:val="00110985"/>
    <w:rsid w:val="00112362"/>
    <w:rsid w:val="00114532"/>
    <w:rsid w:val="00115E6A"/>
    <w:rsid w:val="00116113"/>
    <w:rsid w:val="001201B5"/>
    <w:rsid w:val="001201D1"/>
    <w:rsid w:val="00121507"/>
    <w:rsid w:val="00123596"/>
    <w:rsid w:val="001236DC"/>
    <w:rsid w:val="00123CE0"/>
    <w:rsid w:val="001240C4"/>
    <w:rsid w:val="00124856"/>
    <w:rsid w:val="00124DE3"/>
    <w:rsid w:val="00124E70"/>
    <w:rsid w:val="001257CC"/>
    <w:rsid w:val="0012610C"/>
    <w:rsid w:val="0012750C"/>
    <w:rsid w:val="00127CD0"/>
    <w:rsid w:val="00127D59"/>
    <w:rsid w:val="00127D66"/>
    <w:rsid w:val="001301FD"/>
    <w:rsid w:val="0013102B"/>
    <w:rsid w:val="00131103"/>
    <w:rsid w:val="00131548"/>
    <w:rsid w:val="00131DAD"/>
    <w:rsid w:val="00132EBC"/>
    <w:rsid w:val="0013348A"/>
    <w:rsid w:val="00133E47"/>
    <w:rsid w:val="00134150"/>
    <w:rsid w:val="001351FE"/>
    <w:rsid w:val="00135451"/>
    <w:rsid w:val="0013623D"/>
    <w:rsid w:val="001366DC"/>
    <w:rsid w:val="00136DEA"/>
    <w:rsid w:val="00137154"/>
    <w:rsid w:val="001376F1"/>
    <w:rsid w:val="00140056"/>
    <w:rsid w:val="00141293"/>
    <w:rsid w:val="001413CE"/>
    <w:rsid w:val="00141DC5"/>
    <w:rsid w:val="00141F91"/>
    <w:rsid w:val="001435EF"/>
    <w:rsid w:val="00143867"/>
    <w:rsid w:val="00146C88"/>
    <w:rsid w:val="00147882"/>
    <w:rsid w:val="00147DE9"/>
    <w:rsid w:val="00150C9A"/>
    <w:rsid w:val="00150DCD"/>
    <w:rsid w:val="00150F4A"/>
    <w:rsid w:val="00152795"/>
    <w:rsid w:val="00155444"/>
    <w:rsid w:val="00155C9C"/>
    <w:rsid w:val="00155CA2"/>
    <w:rsid w:val="001600A8"/>
    <w:rsid w:val="00160D85"/>
    <w:rsid w:val="00160E88"/>
    <w:rsid w:val="00162322"/>
    <w:rsid w:val="00162843"/>
    <w:rsid w:val="0016393D"/>
    <w:rsid w:val="00163DDF"/>
    <w:rsid w:val="00163FFD"/>
    <w:rsid w:val="00164A4F"/>
    <w:rsid w:val="00171ACD"/>
    <w:rsid w:val="00172FFE"/>
    <w:rsid w:val="00173241"/>
    <w:rsid w:val="00174164"/>
    <w:rsid w:val="00174E52"/>
    <w:rsid w:val="001760DB"/>
    <w:rsid w:val="0017636E"/>
    <w:rsid w:val="00177B5C"/>
    <w:rsid w:val="001810D4"/>
    <w:rsid w:val="00181B19"/>
    <w:rsid w:val="0018256F"/>
    <w:rsid w:val="00182B69"/>
    <w:rsid w:val="00183BA5"/>
    <w:rsid w:val="00184D41"/>
    <w:rsid w:val="001857D9"/>
    <w:rsid w:val="00185D28"/>
    <w:rsid w:val="00185DC8"/>
    <w:rsid w:val="00187375"/>
    <w:rsid w:val="001907D1"/>
    <w:rsid w:val="00190BBD"/>
    <w:rsid w:val="001918A4"/>
    <w:rsid w:val="00191E20"/>
    <w:rsid w:val="00192957"/>
    <w:rsid w:val="00193AC4"/>
    <w:rsid w:val="00193DBC"/>
    <w:rsid w:val="00194834"/>
    <w:rsid w:val="001A20B8"/>
    <w:rsid w:val="001A2415"/>
    <w:rsid w:val="001A286C"/>
    <w:rsid w:val="001A2D4A"/>
    <w:rsid w:val="001A340C"/>
    <w:rsid w:val="001A3624"/>
    <w:rsid w:val="001A3A42"/>
    <w:rsid w:val="001A57BF"/>
    <w:rsid w:val="001A5C5E"/>
    <w:rsid w:val="001A5CCF"/>
    <w:rsid w:val="001A5D4B"/>
    <w:rsid w:val="001A6A58"/>
    <w:rsid w:val="001A6C36"/>
    <w:rsid w:val="001A7172"/>
    <w:rsid w:val="001A791B"/>
    <w:rsid w:val="001B01B7"/>
    <w:rsid w:val="001B0470"/>
    <w:rsid w:val="001B07F2"/>
    <w:rsid w:val="001B0A2C"/>
    <w:rsid w:val="001B1131"/>
    <w:rsid w:val="001B1BA9"/>
    <w:rsid w:val="001B2EC9"/>
    <w:rsid w:val="001B331D"/>
    <w:rsid w:val="001B3A71"/>
    <w:rsid w:val="001B406E"/>
    <w:rsid w:val="001B4CB7"/>
    <w:rsid w:val="001B4F16"/>
    <w:rsid w:val="001B55FC"/>
    <w:rsid w:val="001B6874"/>
    <w:rsid w:val="001C1190"/>
    <w:rsid w:val="001C16AB"/>
    <w:rsid w:val="001C20BD"/>
    <w:rsid w:val="001C37F5"/>
    <w:rsid w:val="001C4203"/>
    <w:rsid w:val="001C4920"/>
    <w:rsid w:val="001C5B8D"/>
    <w:rsid w:val="001C655C"/>
    <w:rsid w:val="001C66B0"/>
    <w:rsid w:val="001C68DC"/>
    <w:rsid w:val="001C6BC3"/>
    <w:rsid w:val="001C6ED4"/>
    <w:rsid w:val="001D0C27"/>
    <w:rsid w:val="001D2E3D"/>
    <w:rsid w:val="001D4073"/>
    <w:rsid w:val="001D5206"/>
    <w:rsid w:val="001D528F"/>
    <w:rsid w:val="001D570B"/>
    <w:rsid w:val="001D6554"/>
    <w:rsid w:val="001E0F3C"/>
    <w:rsid w:val="001E1901"/>
    <w:rsid w:val="001E2533"/>
    <w:rsid w:val="001E4705"/>
    <w:rsid w:val="001E5A10"/>
    <w:rsid w:val="001E6922"/>
    <w:rsid w:val="001E6C4E"/>
    <w:rsid w:val="001E72EC"/>
    <w:rsid w:val="001E7BD9"/>
    <w:rsid w:val="001F0BD5"/>
    <w:rsid w:val="001F18F3"/>
    <w:rsid w:val="001F1FBC"/>
    <w:rsid w:val="001F372C"/>
    <w:rsid w:val="001F3F33"/>
    <w:rsid w:val="001F5478"/>
    <w:rsid w:val="001F5A21"/>
    <w:rsid w:val="001F5A85"/>
    <w:rsid w:val="001F6266"/>
    <w:rsid w:val="001F75DE"/>
    <w:rsid w:val="00200228"/>
    <w:rsid w:val="00202EB4"/>
    <w:rsid w:val="00203713"/>
    <w:rsid w:val="002056F9"/>
    <w:rsid w:val="0020613C"/>
    <w:rsid w:val="00206339"/>
    <w:rsid w:val="0020772D"/>
    <w:rsid w:val="00207A05"/>
    <w:rsid w:val="0021060F"/>
    <w:rsid w:val="002107C1"/>
    <w:rsid w:val="00211BCE"/>
    <w:rsid w:val="00213D38"/>
    <w:rsid w:val="00213DD2"/>
    <w:rsid w:val="00215362"/>
    <w:rsid w:val="002172D5"/>
    <w:rsid w:val="00220988"/>
    <w:rsid w:val="00221070"/>
    <w:rsid w:val="00221108"/>
    <w:rsid w:val="00221C79"/>
    <w:rsid w:val="0022223F"/>
    <w:rsid w:val="00222458"/>
    <w:rsid w:val="002227B9"/>
    <w:rsid w:val="00222DEE"/>
    <w:rsid w:val="0022307B"/>
    <w:rsid w:val="00223283"/>
    <w:rsid w:val="00223525"/>
    <w:rsid w:val="00223DD6"/>
    <w:rsid w:val="002244BE"/>
    <w:rsid w:val="00225D38"/>
    <w:rsid w:val="002262AF"/>
    <w:rsid w:val="0022662A"/>
    <w:rsid w:val="002307BD"/>
    <w:rsid w:val="00231C63"/>
    <w:rsid w:val="00232317"/>
    <w:rsid w:val="00232AA2"/>
    <w:rsid w:val="002372F5"/>
    <w:rsid w:val="00240E0D"/>
    <w:rsid w:val="00240FF7"/>
    <w:rsid w:val="00242727"/>
    <w:rsid w:val="00245016"/>
    <w:rsid w:val="0024651D"/>
    <w:rsid w:val="00246C78"/>
    <w:rsid w:val="00247963"/>
    <w:rsid w:val="00251780"/>
    <w:rsid w:val="00252CDC"/>
    <w:rsid w:val="00252D4B"/>
    <w:rsid w:val="002545BB"/>
    <w:rsid w:val="0025499C"/>
    <w:rsid w:val="00255E7C"/>
    <w:rsid w:val="00256E48"/>
    <w:rsid w:val="00257953"/>
    <w:rsid w:val="002619D0"/>
    <w:rsid w:val="00261C9B"/>
    <w:rsid w:val="0026213A"/>
    <w:rsid w:val="002626B0"/>
    <w:rsid w:val="00263DF4"/>
    <w:rsid w:val="00264222"/>
    <w:rsid w:val="002650F8"/>
    <w:rsid w:val="0026576F"/>
    <w:rsid w:val="002662AF"/>
    <w:rsid w:val="002674FC"/>
    <w:rsid w:val="002676BD"/>
    <w:rsid w:val="00271E5E"/>
    <w:rsid w:val="00272EDC"/>
    <w:rsid w:val="002768C4"/>
    <w:rsid w:val="00277942"/>
    <w:rsid w:val="00277C71"/>
    <w:rsid w:val="00280FCB"/>
    <w:rsid w:val="0028232A"/>
    <w:rsid w:val="0028435B"/>
    <w:rsid w:val="00285D93"/>
    <w:rsid w:val="00286103"/>
    <w:rsid w:val="002877C5"/>
    <w:rsid w:val="00291F94"/>
    <w:rsid w:val="002958D4"/>
    <w:rsid w:val="00297DC6"/>
    <w:rsid w:val="002A0965"/>
    <w:rsid w:val="002A2D7C"/>
    <w:rsid w:val="002A42FA"/>
    <w:rsid w:val="002A434B"/>
    <w:rsid w:val="002A47AA"/>
    <w:rsid w:val="002A5218"/>
    <w:rsid w:val="002A79D6"/>
    <w:rsid w:val="002B2048"/>
    <w:rsid w:val="002B2325"/>
    <w:rsid w:val="002B372A"/>
    <w:rsid w:val="002B40FB"/>
    <w:rsid w:val="002B5FFA"/>
    <w:rsid w:val="002B69FA"/>
    <w:rsid w:val="002B6C32"/>
    <w:rsid w:val="002B70EC"/>
    <w:rsid w:val="002C1691"/>
    <w:rsid w:val="002C1C01"/>
    <w:rsid w:val="002C330C"/>
    <w:rsid w:val="002C3C92"/>
    <w:rsid w:val="002C70F2"/>
    <w:rsid w:val="002D07A1"/>
    <w:rsid w:val="002D0AFA"/>
    <w:rsid w:val="002D1487"/>
    <w:rsid w:val="002D1C7A"/>
    <w:rsid w:val="002D30F8"/>
    <w:rsid w:val="002D3A83"/>
    <w:rsid w:val="002D440D"/>
    <w:rsid w:val="002D656F"/>
    <w:rsid w:val="002D7077"/>
    <w:rsid w:val="002D74A8"/>
    <w:rsid w:val="002D76C4"/>
    <w:rsid w:val="002E06E6"/>
    <w:rsid w:val="002E0A4A"/>
    <w:rsid w:val="002E12E1"/>
    <w:rsid w:val="002E216C"/>
    <w:rsid w:val="002E2454"/>
    <w:rsid w:val="002E2BA7"/>
    <w:rsid w:val="002E2E80"/>
    <w:rsid w:val="002E3FA5"/>
    <w:rsid w:val="002E59B9"/>
    <w:rsid w:val="002E7D6A"/>
    <w:rsid w:val="002F0D24"/>
    <w:rsid w:val="002F2A5B"/>
    <w:rsid w:val="002F341F"/>
    <w:rsid w:val="002F40FE"/>
    <w:rsid w:val="002F4272"/>
    <w:rsid w:val="002F4C3E"/>
    <w:rsid w:val="002F4EC2"/>
    <w:rsid w:val="002F679B"/>
    <w:rsid w:val="002F7083"/>
    <w:rsid w:val="002F7E46"/>
    <w:rsid w:val="003007BB"/>
    <w:rsid w:val="00300EF9"/>
    <w:rsid w:val="00301DD6"/>
    <w:rsid w:val="003026F3"/>
    <w:rsid w:val="0030298F"/>
    <w:rsid w:val="00302C9B"/>
    <w:rsid w:val="0030514D"/>
    <w:rsid w:val="003057EE"/>
    <w:rsid w:val="00311374"/>
    <w:rsid w:val="0031329E"/>
    <w:rsid w:val="003134B0"/>
    <w:rsid w:val="003141C1"/>
    <w:rsid w:val="003142BD"/>
    <w:rsid w:val="003146F5"/>
    <w:rsid w:val="003149AE"/>
    <w:rsid w:val="00315ADB"/>
    <w:rsid w:val="00315F58"/>
    <w:rsid w:val="00316949"/>
    <w:rsid w:val="00316C15"/>
    <w:rsid w:val="00317F04"/>
    <w:rsid w:val="00320750"/>
    <w:rsid w:val="00323315"/>
    <w:rsid w:val="00323611"/>
    <w:rsid w:val="00323DFA"/>
    <w:rsid w:val="003252BB"/>
    <w:rsid w:val="00325583"/>
    <w:rsid w:val="0032642F"/>
    <w:rsid w:val="00326D8D"/>
    <w:rsid w:val="003278FB"/>
    <w:rsid w:val="00327A6A"/>
    <w:rsid w:val="00330F2A"/>
    <w:rsid w:val="003314BF"/>
    <w:rsid w:val="00332542"/>
    <w:rsid w:val="0033270A"/>
    <w:rsid w:val="00332732"/>
    <w:rsid w:val="00332D0E"/>
    <w:rsid w:val="0033360E"/>
    <w:rsid w:val="003343BC"/>
    <w:rsid w:val="0033443A"/>
    <w:rsid w:val="00335614"/>
    <w:rsid w:val="00335B2D"/>
    <w:rsid w:val="00335C97"/>
    <w:rsid w:val="00336490"/>
    <w:rsid w:val="00340904"/>
    <w:rsid w:val="0034157D"/>
    <w:rsid w:val="003416B3"/>
    <w:rsid w:val="00342744"/>
    <w:rsid w:val="00343269"/>
    <w:rsid w:val="003434A0"/>
    <w:rsid w:val="0034405D"/>
    <w:rsid w:val="00344529"/>
    <w:rsid w:val="0034496C"/>
    <w:rsid w:val="00345A4B"/>
    <w:rsid w:val="00345EE2"/>
    <w:rsid w:val="003461AD"/>
    <w:rsid w:val="00346EB0"/>
    <w:rsid w:val="003470C2"/>
    <w:rsid w:val="00352E0A"/>
    <w:rsid w:val="00353395"/>
    <w:rsid w:val="003541DD"/>
    <w:rsid w:val="003556DD"/>
    <w:rsid w:val="00355CC4"/>
    <w:rsid w:val="0036017B"/>
    <w:rsid w:val="003601E0"/>
    <w:rsid w:val="00361346"/>
    <w:rsid w:val="00361384"/>
    <w:rsid w:val="003623A2"/>
    <w:rsid w:val="00362BCC"/>
    <w:rsid w:val="00363BBB"/>
    <w:rsid w:val="00364133"/>
    <w:rsid w:val="00364401"/>
    <w:rsid w:val="00364704"/>
    <w:rsid w:val="00364F83"/>
    <w:rsid w:val="00365794"/>
    <w:rsid w:val="00366141"/>
    <w:rsid w:val="00366687"/>
    <w:rsid w:val="003704D5"/>
    <w:rsid w:val="00370F0D"/>
    <w:rsid w:val="00372D03"/>
    <w:rsid w:val="00373ECE"/>
    <w:rsid w:val="00374C05"/>
    <w:rsid w:val="0037500D"/>
    <w:rsid w:val="00376E21"/>
    <w:rsid w:val="00377406"/>
    <w:rsid w:val="00380A79"/>
    <w:rsid w:val="00380F2A"/>
    <w:rsid w:val="00381001"/>
    <w:rsid w:val="00381441"/>
    <w:rsid w:val="003814A4"/>
    <w:rsid w:val="003814E4"/>
    <w:rsid w:val="00381ED2"/>
    <w:rsid w:val="00381EF2"/>
    <w:rsid w:val="003823A5"/>
    <w:rsid w:val="00383FCF"/>
    <w:rsid w:val="003842E4"/>
    <w:rsid w:val="00384341"/>
    <w:rsid w:val="00384B13"/>
    <w:rsid w:val="003870DD"/>
    <w:rsid w:val="00387FB1"/>
    <w:rsid w:val="003903F2"/>
    <w:rsid w:val="0039062D"/>
    <w:rsid w:val="00393A52"/>
    <w:rsid w:val="00394072"/>
    <w:rsid w:val="00394BA8"/>
    <w:rsid w:val="00395200"/>
    <w:rsid w:val="003956A3"/>
    <w:rsid w:val="0039662F"/>
    <w:rsid w:val="003A367C"/>
    <w:rsid w:val="003A3733"/>
    <w:rsid w:val="003A3996"/>
    <w:rsid w:val="003A4888"/>
    <w:rsid w:val="003A50EF"/>
    <w:rsid w:val="003B04D4"/>
    <w:rsid w:val="003B0549"/>
    <w:rsid w:val="003B25FA"/>
    <w:rsid w:val="003B2D88"/>
    <w:rsid w:val="003B2FBC"/>
    <w:rsid w:val="003B38A5"/>
    <w:rsid w:val="003B445D"/>
    <w:rsid w:val="003B4EA9"/>
    <w:rsid w:val="003B570A"/>
    <w:rsid w:val="003B5885"/>
    <w:rsid w:val="003B66E5"/>
    <w:rsid w:val="003B6D5E"/>
    <w:rsid w:val="003C01F9"/>
    <w:rsid w:val="003C0F90"/>
    <w:rsid w:val="003C1DE6"/>
    <w:rsid w:val="003C3D6B"/>
    <w:rsid w:val="003C42AB"/>
    <w:rsid w:val="003C50C1"/>
    <w:rsid w:val="003C50D3"/>
    <w:rsid w:val="003C571A"/>
    <w:rsid w:val="003C6FA1"/>
    <w:rsid w:val="003C7702"/>
    <w:rsid w:val="003C7DB4"/>
    <w:rsid w:val="003C7F26"/>
    <w:rsid w:val="003D19E2"/>
    <w:rsid w:val="003D2419"/>
    <w:rsid w:val="003D2A77"/>
    <w:rsid w:val="003D3633"/>
    <w:rsid w:val="003D6467"/>
    <w:rsid w:val="003E0747"/>
    <w:rsid w:val="003E162D"/>
    <w:rsid w:val="003E17DD"/>
    <w:rsid w:val="003E1D03"/>
    <w:rsid w:val="003E31B8"/>
    <w:rsid w:val="003E4096"/>
    <w:rsid w:val="003E745A"/>
    <w:rsid w:val="003E7D05"/>
    <w:rsid w:val="003F0415"/>
    <w:rsid w:val="003F1464"/>
    <w:rsid w:val="00401A9C"/>
    <w:rsid w:val="00402A38"/>
    <w:rsid w:val="004030DD"/>
    <w:rsid w:val="00403434"/>
    <w:rsid w:val="004045F8"/>
    <w:rsid w:val="00404A54"/>
    <w:rsid w:val="004063B2"/>
    <w:rsid w:val="00406ECB"/>
    <w:rsid w:val="0040708B"/>
    <w:rsid w:val="00407529"/>
    <w:rsid w:val="0040759F"/>
    <w:rsid w:val="00407B03"/>
    <w:rsid w:val="00410DB0"/>
    <w:rsid w:val="00411C7F"/>
    <w:rsid w:val="00412D3F"/>
    <w:rsid w:val="004130C6"/>
    <w:rsid w:val="004133C6"/>
    <w:rsid w:val="00413F8E"/>
    <w:rsid w:val="004151E2"/>
    <w:rsid w:val="00415545"/>
    <w:rsid w:val="00415661"/>
    <w:rsid w:val="004158BA"/>
    <w:rsid w:val="00415AD4"/>
    <w:rsid w:val="00416EBB"/>
    <w:rsid w:val="00417F05"/>
    <w:rsid w:val="0042177A"/>
    <w:rsid w:val="004217E8"/>
    <w:rsid w:val="00421B0E"/>
    <w:rsid w:val="00422444"/>
    <w:rsid w:val="00422DF4"/>
    <w:rsid w:val="00423D68"/>
    <w:rsid w:val="00424F01"/>
    <w:rsid w:val="00424FD5"/>
    <w:rsid w:val="00427742"/>
    <w:rsid w:val="00430428"/>
    <w:rsid w:val="004304C4"/>
    <w:rsid w:val="00430C1F"/>
    <w:rsid w:val="00432AA3"/>
    <w:rsid w:val="004338B1"/>
    <w:rsid w:val="00435981"/>
    <w:rsid w:val="00435D77"/>
    <w:rsid w:val="004361BF"/>
    <w:rsid w:val="0043633D"/>
    <w:rsid w:val="004364E5"/>
    <w:rsid w:val="00436C0B"/>
    <w:rsid w:val="004372FE"/>
    <w:rsid w:val="004405ED"/>
    <w:rsid w:val="004411C3"/>
    <w:rsid w:val="00441411"/>
    <w:rsid w:val="0044272A"/>
    <w:rsid w:val="004431FE"/>
    <w:rsid w:val="00444C97"/>
    <w:rsid w:val="00444FE3"/>
    <w:rsid w:val="00445237"/>
    <w:rsid w:val="00445E35"/>
    <w:rsid w:val="00447CDE"/>
    <w:rsid w:val="00451355"/>
    <w:rsid w:val="004513F8"/>
    <w:rsid w:val="0045165E"/>
    <w:rsid w:val="00455AA5"/>
    <w:rsid w:val="00455BD3"/>
    <w:rsid w:val="00455C89"/>
    <w:rsid w:val="00460FC5"/>
    <w:rsid w:val="00462C50"/>
    <w:rsid w:val="004669C3"/>
    <w:rsid w:val="00466D2B"/>
    <w:rsid w:val="00467BE9"/>
    <w:rsid w:val="00471179"/>
    <w:rsid w:val="0047120B"/>
    <w:rsid w:val="00471810"/>
    <w:rsid w:val="004726F3"/>
    <w:rsid w:val="00472A82"/>
    <w:rsid w:val="0047429F"/>
    <w:rsid w:val="0047444C"/>
    <w:rsid w:val="00474A78"/>
    <w:rsid w:val="004751A1"/>
    <w:rsid w:val="004752EA"/>
    <w:rsid w:val="0047603C"/>
    <w:rsid w:val="0047779F"/>
    <w:rsid w:val="00480B40"/>
    <w:rsid w:val="00481B54"/>
    <w:rsid w:val="0048215F"/>
    <w:rsid w:val="00482F56"/>
    <w:rsid w:val="004855B4"/>
    <w:rsid w:val="00486812"/>
    <w:rsid w:val="004914E1"/>
    <w:rsid w:val="0049188E"/>
    <w:rsid w:val="00491A1F"/>
    <w:rsid w:val="00491BC9"/>
    <w:rsid w:val="00491CD8"/>
    <w:rsid w:val="00493988"/>
    <w:rsid w:val="00493DBB"/>
    <w:rsid w:val="0049404C"/>
    <w:rsid w:val="004942FC"/>
    <w:rsid w:val="00497B13"/>
    <w:rsid w:val="00497B17"/>
    <w:rsid w:val="004A2D24"/>
    <w:rsid w:val="004A3BAB"/>
    <w:rsid w:val="004A5282"/>
    <w:rsid w:val="004A7953"/>
    <w:rsid w:val="004B04AD"/>
    <w:rsid w:val="004B0AE2"/>
    <w:rsid w:val="004B1975"/>
    <w:rsid w:val="004B4025"/>
    <w:rsid w:val="004B47F8"/>
    <w:rsid w:val="004B55B2"/>
    <w:rsid w:val="004B5FF7"/>
    <w:rsid w:val="004B7656"/>
    <w:rsid w:val="004B7C42"/>
    <w:rsid w:val="004C13B7"/>
    <w:rsid w:val="004C1980"/>
    <w:rsid w:val="004C1E14"/>
    <w:rsid w:val="004C276F"/>
    <w:rsid w:val="004C2A25"/>
    <w:rsid w:val="004C36D6"/>
    <w:rsid w:val="004C417D"/>
    <w:rsid w:val="004C4A2C"/>
    <w:rsid w:val="004C4A46"/>
    <w:rsid w:val="004C6146"/>
    <w:rsid w:val="004D04A4"/>
    <w:rsid w:val="004D127F"/>
    <w:rsid w:val="004D2440"/>
    <w:rsid w:val="004D24CE"/>
    <w:rsid w:val="004D2DF3"/>
    <w:rsid w:val="004D3261"/>
    <w:rsid w:val="004D3566"/>
    <w:rsid w:val="004D4008"/>
    <w:rsid w:val="004D42F3"/>
    <w:rsid w:val="004D4351"/>
    <w:rsid w:val="004D5B78"/>
    <w:rsid w:val="004D5F45"/>
    <w:rsid w:val="004D6FD5"/>
    <w:rsid w:val="004E08E4"/>
    <w:rsid w:val="004E1BF9"/>
    <w:rsid w:val="004E21AA"/>
    <w:rsid w:val="004E242D"/>
    <w:rsid w:val="004E2F45"/>
    <w:rsid w:val="004E33DD"/>
    <w:rsid w:val="004E3532"/>
    <w:rsid w:val="004E464D"/>
    <w:rsid w:val="004E4F80"/>
    <w:rsid w:val="004E55DD"/>
    <w:rsid w:val="004E5914"/>
    <w:rsid w:val="004E6187"/>
    <w:rsid w:val="004E6A44"/>
    <w:rsid w:val="004E7F43"/>
    <w:rsid w:val="004F0658"/>
    <w:rsid w:val="004F15EE"/>
    <w:rsid w:val="004F1A2D"/>
    <w:rsid w:val="004F221B"/>
    <w:rsid w:val="004F22E6"/>
    <w:rsid w:val="004F2398"/>
    <w:rsid w:val="004F24C3"/>
    <w:rsid w:val="004F24F4"/>
    <w:rsid w:val="004F2EF8"/>
    <w:rsid w:val="004F2F0A"/>
    <w:rsid w:val="004F2FE7"/>
    <w:rsid w:val="004F3C04"/>
    <w:rsid w:val="004F5E8D"/>
    <w:rsid w:val="004F6291"/>
    <w:rsid w:val="004F7442"/>
    <w:rsid w:val="00500262"/>
    <w:rsid w:val="005006C1"/>
    <w:rsid w:val="00500AA9"/>
    <w:rsid w:val="00502B4A"/>
    <w:rsid w:val="0050430A"/>
    <w:rsid w:val="00504BEB"/>
    <w:rsid w:val="005062CA"/>
    <w:rsid w:val="00512632"/>
    <w:rsid w:val="005126A9"/>
    <w:rsid w:val="005130C0"/>
    <w:rsid w:val="005139BA"/>
    <w:rsid w:val="005140E9"/>
    <w:rsid w:val="0051693F"/>
    <w:rsid w:val="00517AC8"/>
    <w:rsid w:val="005200CC"/>
    <w:rsid w:val="005202FB"/>
    <w:rsid w:val="0052113C"/>
    <w:rsid w:val="0052120D"/>
    <w:rsid w:val="005214A1"/>
    <w:rsid w:val="0052536D"/>
    <w:rsid w:val="005268F9"/>
    <w:rsid w:val="00527065"/>
    <w:rsid w:val="00527A1B"/>
    <w:rsid w:val="0053055B"/>
    <w:rsid w:val="0053221A"/>
    <w:rsid w:val="005351E6"/>
    <w:rsid w:val="00535BF3"/>
    <w:rsid w:val="00537298"/>
    <w:rsid w:val="00541004"/>
    <w:rsid w:val="005424E4"/>
    <w:rsid w:val="00542F5D"/>
    <w:rsid w:val="00543C63"/>
    <w:rsid w:val="0054468F"/>
    <w:rsid w:val="00544DF8"/>
    <w:rsid w:val="00546162"/>
    <w:rsid w:val="0054622C"/>
    <w:rsid w:val="00546FF2"/>
    <w:rsid w:val="00547A38"/>
    <w:rsid w:val="005513B1"/>
    <w:rsid w:val="00551736"/>
    <w:rsid w:val="00551911"/>
    <w:rsid w:val="005523E5"/>
    <w:rsid w:val="00553182"/>
    <w:rsid w:val="005532D6"/>
    <w:rsid w:val="00553813"/>
    <w:rsid w:val="0055402F"/>
    <w:rsid w:val="00556DC8"/>
    <w:rsid w:val="0056147C"/>
    <w:rsid w:val="00561A2E"/>
    <w:rsid w:val="00562BE2"/>
    <w:rsid w:val="00562D1C"/>
    <w:rsid w:val="00563304"/>
    <w:rsid w:val="00564747"/>
    <w:rsid w:val="00564B7F"/>
    <w:rsid w:val="005654AD"/>
    <w:rsid w:val="005663D7"/>
    <w:rsid w:val="00566988"/>
    <w:rsid w:val="00566CD6"/>
    <w:rsid w:val="0057102E"/>
    <w:rsid w:val="0057261E"/>
    <w:rsid w:val="0057444B"/>
    <w:rsid w:val="00575317"/>
    <w:rsid w:val="0057574A"/>
    <w:rsid w:val="00575875"/>
    <w:rsid w:val="00575C59"/>
    <w:rsid w:val="005767A5"/>
    <w:rsid w:val="005774B9"/>
    <w:rsid w:val="00583E29"/>
    <w:rsid w:val="00584221"/>
    <w:rsid w:val="00584FAA"/>
    <w:rsid w:val="0058508F"/>
    <w:rsid w:val="0058612D"/>
    <w:rsid w:val="00586472"/>
    <w:rsid w:val="00590266"/>
    <w:rsid w:val="00590E1F"/>
    <w:rsid w:val="0059156F"/>
    <w:rsid w:val="005915CC"/>
    <w:rsid w:val="00591CEC"/>
    <w:rsid w:val="00592023"/>
    <w:rsid w:val="0059221F"/>
    <w:rsid w:val="00592286"/>
    <w:rsid w:val="00592393"/>
    <w:rsid w:val="0059347B"/>
    <w:rsid w:val="00593E01"/>
    <w:rsid w:val="00594D7F"/>
    <w:rsid w:val="005952A7"/>
    <w:rsid w:val="0059689C"/>
    <w:rsid w:val="0059696F"/>
    <w:rsid w:val="00597098"/>
    <w:rsid w:val="00597DA0"/>
    <w:rsid w:val="005A0B62"/>
    <w:rsid w:val="005A0EA3"/>
    <w:rsid w:val="005A357F"/>
    <w:rsid w:val="005A3E17"/>
    <w:rsid w:val="005B02AA"/>
    <w:rsid w:val="005B06EB"/>
    <w:rsid w:val="005B0D5F"/>
    <w:rsid w:val="005B0E48"/>
    <w:rsid w:val="005B1897"/>
    <w:rsid w:val="005B2CBB"/>
    <w:rsid w:val="005B3C92"/>
    <w:rsid w:val="005B4B3C"/>
    <w:rsid w:val="005B5413"/>
    <w:rsid w:val="005B61E6"/>
    <w:rsid w:val="005B767B"/>
    <w:rsid w:val="005B7C0F"/>
    <w:rsid w:val="005B7CAD"/>
    <w:rsid w:val="005C30C0"/>
    <w:rsid w:val="005C3BC5"/>
    <w:rsid w:val="005C691D"/>
    <w:rsid w:val="005D0C9C"/>
    <w:rsid w:val="005D1937"/>
    <w:rsid w:val="005D1B15"/>
    <w:rsid w:val="005D2427"/>
    <w:rsid w:val="005D2597"/>
    <w:rsid w:val="005D3845"/>
    <w:rsid w:val="005D5DC7"/>
    <w:rsid w:val="005D6699"/>
    <w:rsid w:val="005D70B0"/>
    <w:rsid w:val="005E00E0"/>
    <w:rsid w:val="005E0E39"/>
    <w:rsid w:val="005E1365"/>
    <w:rsid w:val="005E1473"/>
    <w:rsid w:val="005E147E"/>
    <w:rsid w:val="005E3D04"/>
    <w:rsid w:val="005E3D06"/>
    <w:rsid w:val="005E59BD"/>
    <w:rsid w:val="005E5C7E"/>
    <w:rsid w:val="005E7C82"/>
    <w:rsid w:val="005F0F4D"/>
    <w:rsid w:val="005F1F3D"/>
    <w:rsid w:val="005F3B25"/>
    <w:rsid w:val="005F56B4"/>
    <w:rsid w:val="005F6524"/>
    <w:rsid w:val="005F7816"/>
    <w:rsid w:val="006005CE"/>
    <w:rsid w:val="00601AAD"/>
    <w:rsid w:val="00602115"/>
    <w:rsid w:val="00602299"/>
    <w:rsid w:val="0060377D"/>
    <w:rsid w:val="00603F42"/>
    <w:rsid w:val="00604B77"/>
    <w:rsid w:val="00604C9D"/>
    <w:rsid w:val="00605894"/>
    <w:rsid w:val="00605F15"/>
    <w:rsid w:val="0060666E"/>
    <w:rsid w:val="006075F1"/>
    <w:rsid w:val="006111F8"/>
    <w:rsid w:val="00611308"/>
    <w:rsid w:val="00612E57"/>
    <w:rsid w:val="0061376F"/>
    <w:rsid w:val="006144F6"/>
    <w:rsid w:val="00616A1B"/>
    <w:rsid w:val="00620EA3"/>
    <w:rsid w:val="00621E70"/>
    <w:rsid w:val="00622771"/>
    <w:rsid w:val="00622EC7"/>
    <w:rsid w:val="006233B7"/>
    <w:rsid w:val="00623727"/>
    <w:rsid w:val="006239E7"/>
    <w:rsid w:val="006252D5"/>
    <w:rsid w:val="00625D68"/>
    <w:rsid w:val="0062637F"/>
    <w:rsid w:val="0062651A"/>
    <w:rsid w:val="006309C8"/>
    <w:rsid w:val="006311C7"/>
    <w:rsid w:val="006315F3"/>
    <w:rsid w:val="00631700"/>
    <w:rsid w:val="00631A15"/>
    <w:rsid w:val="00632482"/>
    <w:rsid w:val="006324DC"/>
    <w:rsid w:val="006326AB"/>
    <w:rsid w:val="0063295E"/>
    <w:rsid w:val="00633950"/>
    <w:rsid w:val="00633D51"/>
    <w:rsid w:val="006342CA"/>
    <w:rsid w:val="006346AC"/>
    <w:rsid w:val="00634A66"/>
    <w:rsid w:val="0063586A"/>
    <w:rsid w:val="00635F3C"/>
    <w:rsid w:val="00636342"/>
    <w:rsid w:val="00637B68"/>
    <w:rsid w:val="0064023A"/>
    <w:rsid w:val="006409F5"/>
    <w:rsid w:val="00641656"/>
    <w:rsid w:val="00641735"/>
    <w:rsid w:val="00641D9B"/>
    <w:rsid w:val="00641DA1"/>
    <w:rsid w:val="00643505"/>
    <w:rsid w:val="0064408E"/>
    <w:rsid w:val="00644EC0"/>
    <w:rsid w:val="00646AD4"/>
    <w:rsid w:val="006511A7"/>
    <w:rsid w:val="0065251D"/>
    <w:rsid w:val="00653440"/>
    <w:rsid w:val="00653A51"/>
    <w:rsid w:val="00654F6F"/>
    <w:rsid w:val="00656121"/>
    <w:rsid w:val="006604A2"/>
    <w:rsid w:val="0066189D"/>
    <w:rsid w:val="00661A4F"/>
    <w:rsid w:val="00662773"/>
    <w:rsid w:val="00662D88"/>
    <w:rsid w:val="00666973"/>
    <w:rsid w:val="00667110"/>
    <w:rsid w:val="006672CD"/>
    <w:rsid w:val="0066753A"/>
    <w:rsid w:val="00667584"/>
    <w:rsid w:val="00667ABA"/>
    <w:rsid w:val="006718FD"/>
    <w:rsid w:val="00672AA8"/>
    <w:rsid w:val="00674D79"/>
    <w:rsid w:val="00675933"/>
    <w:rsid w:val="0067596F"/>
    <w:rsid w:val="00675D64"/>
    <w:rsid w:val="00677470"/>
    <w:rsid w:val="00677A84"/>
    <w:rsid w:val="00680D9A"/>
    <w:rsid w:val="0068211E"/>
    <w:rsid w:val="0068298D"/>
    <w:rsid w:val="00684AF8"/>
    <w:rsid w:val="00684DED"/>
    <w:rsid w:val="006857C5"/>
    <w:rsid w:val="00685F75"/>
    <w:rsid w:val="00686FC7"/>
    <w:rsid w:val="00690EC1"/>
    <w:rsid w:val="00694511"/>
    <w:rsid w:val="00697034"/>
    <w:rsid w:val="00697AE4"/>
    <w:rsid w:val="00697B91"/>
    <w:rsid w:val="006A133A"/>
    <w:rsid w:val="006A225A"/>
    <w:rsid w:val="006A2BB5"/>
    <w:rsid w:val="006A3954"/>
    <w:rsid w:val="006A6F13"/>
    <w:rsid w:val="006A6F38"/>
    <w:rsid w:val="006B085A"/>
    <w:rsid w:val="006B1553"/>
    <w:rsid w:val="006B457D"/>
    <w:rsid w:val="006B5B76"/>
    <w:rsid w:val="006B5C34"/>
    <w:rsid w:val="006B7164"/>
    <w:rsid w:val="006B78F4"/>
    <w:rsid w:val="006B7E2A"/>
    <w:rsid w:val="006C1D7D"/>
    <w:rsid w:val="006C2F52"/>
    <w:rsid w:val="006C3066"/>
    <w:rsid w:val="006C4105"/>
    <w:rsid w:val="006C6AB1"/>
    <w:rsid w:val="006C6CF5"/>
    <w:rsid w:val="006D0A38"/>
    <w:rsid w:val="006D0BAD"/>
    <w:rsid w:val="006D0C3E"/>
    <w:rsid w:val="006D14E3"/>
    <w:rsid w:val="006D2484"/>
    <w:rsid w:val="006D2734"/>
    <w:rsid w:val="006D35EB"/>
    <w:rsid w:val="006D3D50"/>
    <w:rsid w:val="006D46BD"/>
    <w:rsid w:val="006D5F7A"/>
    <w:rsid w:val="006D72A8"/>
    <w:rsid w:val="006E2402"/>
    <w:rsid w:val="006E62FA"/>
    <w:rsid w:val="006F0141"/>
    <w:rsid w:val="006F03B0"/>
    <w:rsid w:val="006F063F"/>
    <w:rsid w:val="006F06F0"/>
    <w:rsid w:val="006F125C"/>
    <w:rsid w:val="006F1358"/>
    <w:rsid w:val="006F1598"/>
    <w:rsid w:val="006F3537"/>
    <w:rsid w:val="006F4513"/>
    <w:rsid w:val="006F4619"/>
    <w:rsid w:val="006F4D90"/>
    <w:rsid w:val="006F589F"/>
    <w:rsid w:val="006F6225"/>
    <w:rsid w:val="006F708A"/>
    <w:rsid w:val="006F7D36"/>
    <w:rsid w:val="0070143F"/>
    <w:rsid w:val="00702518"/>
    <w:rsid w:val="00703C66"/>
    <w:rsid w:val="00706E00"/>
    <w:rsid w:val="0070711E"/>
    <w:rsid w:val="0070783C"/>
    <w:rsid w:val="00710E47"/>
    <w:rsid w:val="007114E8"/>
    <w:rsid w:val="007116C9"/>
    <w:rsid w:val="00712776"/>
    <w:rsid w:val="007141CE"/>
    <w:rsid w:val="007159C9"/>
    <w:rsid w:val="007169BB"/>
    <w:rsid w:val="00716AFC"/>
    <w:rsid w:val="00716B25"/>
    <w:rsid w:val="0072062F"/>
    <w:rsid w:val="0072132B"/>
    <w:rsid w:val="0072226B"/>
    <w:rsid w:val="007232AE"/>
    <w:rsid w:val="00723788"/>
    <w:rsid w:val="007240BB"/>
    <w:rsid w:val="0072476C"/>
    <w:rsid w:val="00724F9B"/>
    <w:rsid w:val="00726D21"/>
    <w:rsid w:val="007273C6"/>
    <w:rsid w:val="00730570"/>
    <w:rsid w:val="00730910"/>
    <w:rsid w:val="00730BD2"/>
    <w:rsid w:val="00732759"/>
    <w:rsid w:val="00732A67"/>
    <w:rsid w:val="00732AE5"/>
    <w:rsid w:val="00733208"/>
    <w:rsid w:val="00734F07"/>
    <w:rsid w:val="007352B3"/>
    <w:rsid w:val="00740DAE"/>
    <w:rsid w:val="00741713"/>
    <w:rsid w:val="007425A2"/>
    <w:rsid w:val="007435FB"/>
    <w:rsid w:val="007444C2"/>
    <w:rsid w:val="0074465B"/>
    <w:rsid w:val="00744AD7"/>
    <w:rsid w:val="00745104"/>
    <w:rsid w:val="0074679A"/>
    <w:rsid w:val="00747C1F"/>
    <w:rsid w:val="007533BD"/>
    <w:rsid w:val="00755551"/>
    <w:rsid w:val="00755E22"/>
    <w:rsid w:val="0075653C"/>
    <w:rsid w:val="007576E0"/>
    <w:rsid w:val="007576FC"/>
    <w:rsid w:val="00757C96"/>
    <w:rsid w:val="0076001D"/>
    <w:rsid w:val="00761B9D"/>
    <w:rsid w:val="00762798"/>
    <w:rsid w:val="00762D26"/>
    <w:rsid w:val="00762D2A"/>
    <w:rsid w:val="00763057"/>
    <w:rsid w:val="0076400B"/>
    <w:rsid w:val="00765874"/>
    <w:rsid w:val="00765F06"/>
    <w:rsid w:val="00767630"/>
    <w:rsid w:val="00777955"/>
    <w:rsid w:val="007805B0"/>
    <w:rsid w:val="007812AB"/>
    <w:rsid w:val="00783BC2"/>
    <w:rsid w:val="0078420B"/>
    <w:rsid w:val="007852B8"/>
    <w:rsid w:val="00787FAA"/>
    <w:rsid w:val="007907FB"/>
    <w:rsid w:val="00790B40"/>
    <w:rsid w:val="0079233E"/>
    <w:rsid w:val="00792EFC"/>
    <w:rsid w:val="0079394A"/>
    <w:rsid w:val="00795A85"/>
    <w:rsid w:val="00795D56"/>
    <w:rsid w:val="00797949"/>
    <w:rsid w:val="007A16B5"/>
    <w:rsid w:val="007A30F0"/>
    <w:rsid w:val="007A3DA4"/>
    <w:rsid w:val="007A43ED"/>
    <w:rsid w:val="007A57A1"/>
    <w:rsid w:val="007A60F2"/>
    <w:rsid w:val="007A7984"/>
    <w:rsid w:val="007A7C8B"/>
    <w:rsid w:val="007B09FF"/>
    <w:rsid w:val="007B1E98"/>
    <w:rsid w:val="007B2BF1"/>
    <w:rsid w:val="007B31EF"/>
    <w:rsid w:val="007B35C2"/>
    <w:rsid w:val="007B3D6C"/>
    <w:rsid w:val="007B6B6D"/>
    <w:rsid w:val="007C0C76"/>
    <w:rsid w:val="007C0CE6"/>
    <w:rsid w:val="007C16F0"/>
    <w:rsid w:val="007C2157"/>
    <w:rsid w:val="007C233A"/>
    <w:rsid w:val="007C2832"/>
    <w:rsid w:val="007C2FBE"/>
    <w:rsid w:val="007C3630"/>
    <w:rsid w:val="007C4F12"/>
    <w:rsid w:val="007C5102"/>
    <w:rsid w:val="007C59D5"/>
    <w:rsid w:val="007C7694"/>
    <w:rsid w:val="007D00EE"/>
    <w:rsid w:val="007D1366"/>
    <w:rsid w:val="007D1BBD"/>
    <w:rsid w:val="007D2AA3"/>
    <w:rsid w:val="007D3AA8"/>
    <w:rsid w:val="007D426C"/>
    <w:rsid w:val="007D5CDD"/>
    <w:rsid w:val="007D5CE2"/>
    <w:rsid w:val="007D5DED"/>
    <w:rsid w:val="007D6A5E"/>
    <w:rsid w:val="007D7ACF"/>
    <w:rsid w:val="007E0B8C"/>
    <w:rsid w:val="007E1495"/>
    <w:rsid w:val="007E1E94"/>
    <w:rsid w:val="007E2FB6"/>
    <w:rsid w:val="007E312C"/>
    <w:rsid w:val="007E4169"/>
    <w:rsid w:val="007E4586"/>
    <w:rsid w:val="007E4877"/>
    <w:rsid w:val="007E67C6"/>
    <w:rsid w:val="007E7E8F"/>
    <w:rsid w:val="007F16BC"/>
    <w:rsid w:val="007F1ECB"/>
    <w:rsid w:val="007F1EF6"/>
    <w:rsid w:val="007F215E"/>
    <w:rsid w:val="007F2608"/>
    <w:rsid w:val="007F3AAE"/>
    <w:rsid w:val="007F3D6F"/>
    <w:rsid w:val="007F4052"/>
    <w:rsid w:val="007F6445"/>
    <w:rsid w:val="007F68B0"/>
    <w:rsid w:val="007F78AE"/>
    <w:rsid w:val="007F7BBB"/>
    <w:rsid w:val="008003E6"/>
    <w:rsid w:val="00801C48"/>
    <w:rsid w:val="00803072"/>
    <w:rsid w:val="0080374A"/>
    <w:rsid w:val="00804DDE"/>
    <w:rsid w:val="00804F96"/>
    <w:rsid w:val="0080627A"/>
    <w:rsid w:val="00806AB3"/>
    <w:rsid w:val="00806C3D"/>
    <w:rsid w:val="00810793"/>
    <w:rsid w:val="00811092"/>
    <w:rsid w:val="00811460"/>
    <w:rsid w:val="00811539"/>
    <w:rsid w:val="008115D4"/>
    <w:rsid w:val="0081179E"/>
    <w:rsid w:val="00811F2D"/>
    <w:rsid w:val="008139FB"/>
    <w:rsid w:val="008144CB"/>
    <w:rsid w:val="00814BFA"/>
    <w:rsid w:val="00814C2C"/>
    <w:rsid w:val="00815552"/>
    <w:rsid w:val="008206B3"/>
    <w:rsid w:val="00820FE3"/>
    <w:rsid w:val="00821B53"/>
    <w:rsid w:val="00822166"/>
    <w:rsid w:val="0082296A"/>
    <w:rsid w:val="00823E97"/>
    <w:rsid w:val="008266C6"/>
    <w:rsid w:val="00826FFA"/>
    <w:rsid w:val="00827301"/>
    <w:rsid w:val="00827677"/>
    <w:rsid w:val="008279E3"/>
    <w:rsid w:val="00827F69"/>
    <w:rsid w:val="008301BA"/>
    <w:rsid w:val="008309E0"/>
    <w:rsid w:val="0083181A"/>
    <w:rsid w:val="00831B36"/>
    <w:rsid w:val="00832575"/>
    <w:rsid w:val="0083323E"/>
    <w:rsid w:val="00834E47"/>
    <w:rsid w:val="00835929"/>
    <w:rsid w:val="00836A9A"/>
    <w:rsid w:val="00837730"/>
    <w:rsid w:val="008379CD"/>
    <w:rsid w:val="00837F6C"/>
    <w:rsid w:val="00841001"/>
    <w:rsid w:val="0084443F"/>
    <w:rsid w:val="008450F6"/>
    <w:rsid w:val="00845EA8"/>
    <w:rsid w:val="008469DE"/>
    <w:rsid w:val="00846BDF"/>
    <w:rsid w:val="0085192C"/>
    <w:rsid w:val="008519DC"/>
    <w:rsid w:val="00851B65"/>
    <w:rsid w:val="00852335"/>
    <w:rsid w:val="00852799"/>
    <w:rsid w:val="00857686"/>
    <w:rsid w:val="00857EAF"/>
    <w:rsid w:val="00857FAE"/>
    <w:rsid w:val="00861419"/>
    <w:rsid w:val="00862632"/>
    <w:rsid w:val="008627BB"/>
    <w:rsid w:val="00864A02"/>
    <w:rsid w:val="008654D3"/>
    <w:rsid w:val="00867574"/>
    <w:rsid w:val="00870D68"/>
    <w:rsid w:val="00870E2A"/>
    <w:rsid w:val="00871519"/>
    <w:rsid w:val="00871FAB"/>
    <w:rsid w:val="0087438E"/>
    <w:rsid w:val="00874B72"/>
    <w:rsid w:val="00876DE8"/>
    <w:rsid w:val="00877C46"/>
    <w:rsid w:val="00880087"/>
    <w:rsid w:val="0088023E"/>
    <w:rsid w:val="00880C6D"/>
    <w:rsid w:val="0088389D"/>
    <w:rsid w:val="00883F17"/>
    <w:rsid w:val="008840F8"/>
    <w:rsid w:val="00884582"/>
    <w:rsid w:val="008851DE"/>
    <w:rsid w:val="00885872"/>
    <w:rsid w:val="00886BE3"/>
    <w:rsid w:val="008873AA"/>
    <w:rsid w:val="00887E58"/>
    <w:rsid w:val="00890EDF"/>
    <w:rsid w:val="0089160D"/>
    <w:rsid w:val="008921F1"/>
    <w:rsid w:val="00893467"/>
    <w:rsid w:val="008949BC"/>
    <w:rsid w:val="00895573"/>
    <w:rsid w:val="008A1537"/>
    <w:rsid w:val="008A1DF4"/>
    <w:rsid w:val="008A365F"/>
    <w:rsid w:val="008A4863"/>
    <w:rsid w:val="008A501B"/>
    <w:rsid w:val="008B041E"/>
    <w:rsid w:val="008B1653"/>
    <w:rsid w:val="008B1B78"/>
    <w:rsid w:val="008B2EED"/>
    <w:rsid w:val="008B3670"/>
    <w:rsid w:val="008B3D4B"/>
    <w:rsid w:val="008B40D7"/>
    <w:rsid w:val="008B4D54"/>
    <w:rsid w:val="008B4DA1"/>
    <w:rsid w:val="008B6E00"/>
    <w:rsid w:val="008C17AB"/>
    <w:rsid w:val="008C205E"/>
    <w:rsid w:val="008C246F"/>
    <w:rsid w:val="008C2F25"/>
    <w:rsid w:val="008C4256"/>
    <w:rsid w:val="008C5DEE"/>
    <w:rsid w:val="008C6D0D"/>
    <w:rsid w:val="008C718F"/>
    <w:rsid w:val="008C7531"/>
    <w:rsid w:val="008D0989"/>
    <w:rsid w:val="008D26E8"/>
    <w:rsid w:val="008D2926"/>
    <w:rsid w:val="008D42F6"/>
    <w:rsid w:val="008D4F3D"/>
    <w:rsid w:val="008D64B0"/>
    <w:rsid w:val="008D6C02"/>
    <w:rsid w:val="008D76A0"/>
    <w:rsid w:val="008D76E3"/>
    <w:rsid w:val="008E00BF"/>
    <w:rsid w:val="008E1819"/>
    <w:rsid w:val="008E1FF5"/>
    <w:rsid w:val="008E311C"/>
    <w:rsid w:val="008E37CA"/>
    <w:rsid w:val="008E63AB"/>
    <w:rsid w:val="008E682C"/>
    <w:rsid w:val="008E6C77"/>
    <w:rsid w:val="008E7FEC"/>
    <w:rsid w:val="008F0965"/>
    <w:rsid w:val="008F0C09"/>
    <w:rsid w:val="008F1CDC"/>
    <w:rsid w:val="008F2CB3"/>
    <w:rsid w:val="008F359C"/>
    <w:rsid w:val="008F4288"/>
    <w:rsid w:val="008F4BEE"/>
    <w:rsid w:val="008F506C"/>
    <w:rsid w:val="008F5240"/>
    <w:rsid w:val="008F5B28"/>
    <w:rsid w:val="008F731D"/>
    <w:rsid w:val="009007C7"/>
    <w:rsid w:val="009011D3"/>
    <w:rsid w:val="00901FAC"/>
    <w:rsid w:val="009036A0"/>
    <w:rsid w:val="0090404C"/>
    <w:rsid w:val="00907256"/>
    <w:rsid w:val="009105CF"/>
    <w:rsid w:val="00911414"/>
    <w:rsid w:val="00912D9F"/>
    <w:rsid w:val="00912F95"/>
    <w:rsid w:val="00912FB7"/>
    <w:rsid w:val="00914DBA"/>
    <w:rsid w:val="00914FA9"/>
    <w:rsid w:val="00915FA5"/>
    <w:rsid w:val="009162BB"/>
    <w:rsid w:val="0092086A"/>
    <w:rsid w:val="0092169E"/>
    <w:rsid w:val="00921D16"/>
    <w:rsid w:val="009231D9"/>
    <w:rsid w:val="00925931"/>
    <w:rsid w:val="0092659B"/>
    <w:rsid w:val="00926BCC"/>
    <w:rsid w:val="00926D90"/>
    <w:rsid w:val="00926EFF"/>
    <w:rsid w:val="00927B1A"/>
    <w:rsid w:val="009300B0"/>
    <w:rsid w:val="00930838"/>
    <w:rsid w:val="00931207"/>
    <w:rsid w:val="00932591"/>
    <w:rsid w:val="00932756"/>
    <w:rsid w:val="00934181"/>
    <w:rsid w:val="0093457F"/>
    <w:rsid w:val="00934A9C"/>
    <w:rsid w:val="0093536F"/>
    <w:rsid w:val="00940F55"/>
    <w:rsid w:val="00941160"/>
    <w:rsid w:val="00942B0E"/>
    <w:rsid w:val="00943CCB"/>
    <w:rsid w:val="009444E6"/>
    <w:rsid w:val="009446ED"/>
    <w:rsid w:val="00944950"/>
    <w:rsid w:val="00944F4C"/>
    <w:rsid w:val="0094524F"/>
    <w:rsid w:val="009474B6"/>
    <w:rsid w:val="009504F8"/>
    <w:rsid w:val="00950887"/>
    <w:rsid w:val="00950B66"/>
    <w:rsid w:val="00952192"/>
    <w:rsid w:val="00952E18"/>
    <w:rsid w:val="0095379E"/>
    <w:rsid w:val="00953CBB"/>
    <w:rsid w:val="0095508A"/>
    <w:rsid w:val="00955F32"/>
    <w:rsid w:val="00955FD8"/>
    <w:rsid w:val="009573F8"/>
    <w:rsid w:val="00957549"/>
    <w:rsid w:val="00957DAC"/>
    <w:rsid w:val="009626C5"/>
    <w:rsid w:val="009641B2"/>
    <w:rsid w:val="00965477"/>
    <w:rsid w:val="00966A5F"/>
    <w:rsid w:val="00966AA0"/>
    <w:rsid w:val="009702FA"/>
    <w:rsid w:val="009712C7"/>
    <w:rsid w:val="00971321"/>
    <w:rsid w:val="00971368"/>
    <w:rsid w:val="009716CC"/>
    <w:rsid w:val="00972900"/>
    <w:rsid w:val="00974705"/>
    <w:rsid w:val="0097497E"/>
    <w:rsid w:val="00974C89"/>
    <w:rsid w:val="009753AF"/>
    <w:rsid w:val="00975D67"/>
    <w:rsid w:val="00977280"/>
    <w:rsid w:val="00982001"/>
    <w:rsid w:val="0098246E"/>
    <w:rsid w:val="009843DD"/>
    <w:rsid w:val="00985052"/>
    <w:rsid w:val="00985A16"/>
    <w:rsid w:val="00987F34"/>
    <w:rsid w:val="00990A3E"/>
    <w:rsid w:val="00990E1C"/>
    <w:rsid w:val="00991358"/>
    <w:rsid w:val="0099276E"/>
    <w:rsid w:val="00992DBE"/>
    <w:rsid w:val="009939AD"/>
    <w:rsid w:val="009942FB"/>
    <w:rsid w:val="00994D9D"/>
    <w:rsid w:val="00994E07"/>
    <w:rsid w:val="00996C17"/>
    <w:rsid w:val="00996C40"/>
    <w:rsid w:val="009972D3"/>
    <w:rsid w:val="009979CD"/>
    <w:rsid w:val="009A13D1"/>
    <w:rsid w:val="009A19D3"/>
    <w:rsid w:val="009A1B98"/>
    <w:rsid w:val="009A1CB4"/>
    <w:rsid w:val="009A65B1"/>
    <w:rsid w:val="009A7C0D"/>
    <w:rsid w:val="009A7D0D"/>
    <w:rsid w:val="009B0189"/>
    <w:rsid w:val="009B3DCF"/>
    <w:rsid w:val="009B4C50"/>
    <w:rsid w:val="009B60A5"/>
    <w:rsid w:val="009B6F28"/>
    <w:rsid w:val="009B7B82"/>
    <w:rsid w:val="009C1BFC"/>
    <w:rsid w:val="009C2672"/>
    <w:rsid w:val="009C2A64"/>
    <w:rsid w:val="009C2C29"/>
    <w:rsid w:val="009C387A"/>
    <w:rsid w:val="009C3D96"/>
    <w:rsid w:val="009C4FA1"/>
    <w:rsid w:val="009C5E8D"/>
    <w:rsid w:val="009C73CC"/>
    <w:rsid w:val="009D0C95"/>
    <w:rsid w:val="009D10A8"/>
    <w:rsid w:val="009D3AFC"/>
    <w:rsid w:val="009D4466"/>
    <w:rsid w:val="009D493E"/>
    <w:rsid w:val="009D637D"/>
    <w:rsid w:val="009D7281"/>
    <w:rsid w:val="009D7AD0"/>
    <w:rsid w:val="009E03B3"/>
    <w:rsid w:val="009E0D8E"/>
    <w:rsid w:val="009E13D7"/>
    <w:rsid w:val="009E2122"/>
    <w:rsid w:val="009E2411"/>
    <w:rsid w:val="009E2E97"/>
    <w:rsid w:val="009E356D"/>
    <w:rsid w:val="009E378A"/>
    <w:rsid w:val="009E39EC"/>
    <w:rsid w:val="009E7020"/>
    <w:rsid w:val="009E7C44"/>
    <w:rsid w:val="009F07C1"/>
    <w:rsid w:val="009F12AA"/>
    <w:rsid w:val="009F156F"/>
    <w:rsid w:val="009F1ECF"/>
    <w:rsid w:val="009F28CE"/>
    <w:rsid w:val="009F41FE"/>
    <w:rsid w:val="009F483F"/>
    <w:rsid w:val="009F48F0"/>
    <w:rsid w:val="009F56BA"/>
    <w:rsid w:val="009F58BE"/>
    <w:rsid w:val="009F663D"/>
    <w:rsid w:val="009F6DD5"/>
    <w:rsid w:val="009F79CB"/>
    <w:rsid w:val="00A00C16"/>
    <w:rsid w:val="00A012E6"/>
    <w:rsid w:val="00A01F2D"/>
    <w:rsid w:val="00A02A1F"/>
    <w:rsid w:val="00A036EF"/>
    <w:rsid w:val="00A0497B"/>
    <w:rsid w:val="00A0759B"/>
    <w:rsid w:val="00A07F9A"/>
    <w:rsid w:val="00A07FAA"/>
    <w:rsid w:val="00A1005F"/>
    <w:rsid w:val="00A10D61"/>
    <w:rsid w:val="00A1112F"/>
    <w:rsid w:val="00A11D71"/>
    <w:rsid w:val="00A1261C"/>
    <w:rsid w:val="00A12E3D"/>
    <w:rsid w:val="00A13A31"/>
    <w:rsid w:val="00A1474B"/>
    <w:rsid w:val="00A15423"/>
    <w:rsid w:val="00A16B7A"/>
    <w:rsid w:val="00A17715"/>
    <w:rsid w:val="00A2115F"/>
    <w:rsid w:val="00A21BD5"/>
    <w:rsid w:val="00A21F4D"/>
    <w:rsid w:val="00A224EA"/>
    <w:rsid w:val="00A23061"/>
    <w:rsid w:val="00A242D8"/>
    <w:rsid w:val="00A2593C"/>
    <w:rsid w:val="00A26F34"/>
    <w:rsid w:val="00A27FA4"/>
    <w:rsid w:val="00A331CC"/>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5859"/>
    <w:rsid w:val="00A46A54"/>
    <w:rsid w:val="00A46D55"/>
    <w:rsid w:val="00A47612"/>
    <w:rsid w:val="00A477EB"/>
    <w:rsid w:val="00A47A70"/>
    <w:rsid w:val="00A50122"/>
    <w:rsid w:val="00A504A1"/>
    <w:rsid w:val="00A50E96"/>
    <w:rsid w:val="00A52418"/>
    <w:rsid w:val="00A5273E"/>
    <w:rsid w:val="00A5565C"/>
    <w:rsid w:val="00A560A4"/>
    <w:rsid w:val="00A56EDF"/>
    <w:rsid w:val="00A57F6E"/>
    <w:rsid w:val="00A60BCB"/>
    <w:rsid w:val="00A61245"/>
    <w:rsid w:val="00A61CC8"/>
    <w:rsid w:val="00A63644"/>
    <w:rsid w:val="00A63780"/>
    <w:rsid w:val="00A63A5C"/>
    <w:rsid w:val="00A64978"/>
    <w:rsid w:val="00A65049"/>
    <w:rsid w:val="00A65D38"/>
    <w:rsid w:val="00A6773F"/>
    <w:rsid w:val="00A67C35"/>
    <w:rsid w:val="00A70475"/>
    <w:rsid w:val="00A708B0"/>
    <w:rsid w:val="00A711EB"/>
    <w:rsid w:val="00A71869"/>
    <w:rsid w:val="00A71F7A"/>
    <w:rsid w:val="00A7228F"/>
    <w:rsid w:val="00A73213"/>
    <w:rsid w:val="00A74FE2"/>
    <w:rsid w:val="00A75909"/>
    <w:rsid w:val="00A762CA"/>
    <w:rsid w:val="00A76368"/>
    <w:rsid w:val="00A76920"/>
    <w:rsid w:val="00A809EE"/>
    <w:rsid w:val="00A826E2"/>
    <w:rsid w:val="00A83258"/>
    <w:rsid w:val="00A8332C"/>
    <w:rsid w:val="00A8529F"/>
    <w:rsid w:val="00A857FB"/>
    <w:rsid w:val="00A863DE"/>
    <w:rsid w:val="00A867DD"/>
    <w:rsid w:val="00A86BB6"/>
    <w:rsid w:val="00A9030A"/>
    <w:rsid w:val="00A90903"/>
    <w:rsid w:val="00A90CED"/>
    <w:rsid w:val="00A93362"/>
    <w:rsid w:val="00A933D8"/>
    <w:rsid w:val="00A94078"/>
    <w:rsid w:val="00A94568"/>
    <w:rsid w:val="00A9462B"/>
    <w:rsid w:val="00A95974"/>
    <w:rsid w:val="00A9609D"/>
    <w:rsid w:val="00A96B24"/>
    <w:rsid w:val="00A96B45"/>
    <w:rsid w:val="00A9791A"/>
    <w:rsid w:val="00A97B89"/>
    <w:rsid w:val="00AA0529"/>
    <w:rsid w:val="00AA0865"/>
    <w:rsid w:val="00AA1770"/>
    <w:rsid w:val="00AA26D4"/>
    <w:rsid w:val="00AA2CAA"/>
    <w:rsid w:val="00AA4B04"/>
    <w:rsid w:val="00AA5019"/>
    <w:rsid w:val="00AA5FE6"/>
    <w:rsid w:val="00AA7B3D"/>
    <w:rsid w:val="00AA7B65"/>
    <w:rsid w:val="00AB0FC4"/>
    <w:rsid w:val="00AB2426"/>
    <w:rsid w:val="00AB2B89"/>
    <w:rsid w:val="00AB3347"/>
    <w:rsid w:val="00AB3A14"/>
    <w:rsid w:val="00AB4019"/>
    <w:rsid w:val="00AB4076"/>
    <w:rsid w:val="00AB44DB"/>
    <w:rsid w:val="00AB5D58"/>
    <w:rsid w:val="00AB6D0D"/>
    <w:rsid w:val="00AB6FC8"/>
    <w:rsid w:val="00AB70F6"/>
    <w:rsid w:val="00AB7854"/>
    <w:rsid w:val="00AB7F93"/>
    <w:rsid w:val="00AC0180"/>
    <w:rsid w:val="00AC0854"/>
    <w:rsid w:val="00AC15FE"/>
    <w:rsid w:val="00AC1C16"/>
    <w:rsid w:val="00AC20B6"/>
    <w:rsid w:val="00AC2AB7"/>
    <w:rsid w:val="00AC3427"/>
    <w:rsid w:val="00AC3EE1"/>
    <w:rsid w:val="00AC473C"/>
    <w:rsid w:val="00AC57DA"/>
    <w:rsid w:val="00AC5E4B"/>
    <w:rsid w:val="00AC7B27"/>
    <w:rsid w:val="00AD070A"/>
    <w:rsid w:val="00AD070D"/>
    <w:rsid w:val="00AD0F75"/>
    <w:rsid w:val="00AD3059"/>
    <w:rsid w:val="00AD3106"/>
    <w:rsid w:val="00AD480B"/>
    <w:rsid w:val="00AD5BE9"/>
    <w:rsid w:val="00AD65D5"/>
    <w:rsid w:val="00AE1596"/>
    <w:rsid w:val="00AE18B2"/>
    <w:rsid w:val="00AE25D1"/>
    <w:rsid w:val="00AE2E3D"/>
    <w:rsid w:val="00AE3462"/>
    <w:rsid w:val="00AE5A46"/>
    <w:rsid w:val="00AE73F5"/>
    <w:rsid w:val="00AE7C6E"/>
    <w:rsid w:val="00AF1210"/>
    <w:rsid w:val="00AF2345"/>
    <w:rsid w:val="00AF2E01"/>
    <w:rsid w:val="00AF34F2"/>
    <w:rsid w:val="00AF369F"/>
    <w:rsid w:val="00AF5492"/>
    <w:rsid w:val="00AF558F"/>
    <w:rsid w:val="00AF5840"/>
    <w:rsid w:val="00AF6A89"/>
    <w:rsid w:val="00AF7F46"/>
    <w:rsid w:val="00B00355"/>
    <w:rsid w:val="00B00BC8"/>
    <w:rsid w:val="00B01A24"/>
    <w:rsid w:val="00B01C91"/>
    <w:rsid w:val="00B02F7D"/>
    <w:rsid w:val="00B035C6"/>
    <w:rsid w:val="00B03B3E"/>
    <w:rsid w:val="00B10B15"/>
    <w:rsid w:val="00B10FD8"/>
    <w:rsid w:val="00B14219"/>
    <w:rsid w:val="00B144F2"/>
    <w:rsid w:val="00B14569"/>
    <w:rsid w:val="00B148E0"/>
    <w:rsid w:val="00B14946"/>
    <w:rsid w:val="00B15DC8"/>
    <w:rsid w:val="00B16798"/>
    <w:rsid w:val="00B17CC1"/>
    <w:rsid w:val="00B20700"/>
    <w:rsid w:val="00B23886"/>
    <w:rsid w:val="00B253DF"/>
    <w:rsid w:val="00B2545A"/>
    <w:rsid w:val="00B25615"/>
    <w:rsid w:val="00B27525"/>
    <w:rsid w:val="00B27A0C"/>
    <w:rsid w:val="00B27A13"/>
    <w:rsid w:val="00B27F56"/>
    <w:rsid w:val="00B30FC8"/>
    <w:rsid w:val="00B31668"/>
    <w:rsid w:val="00B325D5"/>
    <w:rsid w:val="00B32CF2"/>
    <w:rsid w:val="00B347BD"/>
    <w:rsid w:val="00B3591A"/>
    <w:rsid w:val="00B36AB8"/>
    <w:rsid w:val="00B37901"/>
    <w:rsid w:val="00B41008"/>
    <w:rsid w:val="00B41012"/>
    <w:rsid w:val="00B41D24"/>
    <w:rsid w:val="00B4215C"/>
    <w:rsid w:val="00B431D8"/>
    <w:rsid w:val="00B432F1"/>
    <w:rsid w:val="00B43575"/>
    <w:rsid w:val="00B435F3"/>
    <w:rsid w:val="00B43EDC"/>
    <w:rsid w:val="00B44292"/>
    <w:rsid w:val="00B468DC"/>
    <w:rsid w:val="00B50057"/>
    <w:rsid w:val="00B51773"/>
    <w:rsid w:val="00B51961"/>
    <w:rsid w:val="00B569D3"/>
    <w:rsid w:val="00B56DF6"/>
    <w:rsid w:val="00B57300"/>
    <w:rsid w:val="00B575AD"/>
    <w:rsid w:val="00B57C4D"/>
    <w:rsid w:val="00B61680"/>
    <w:rsid w:val="00B6245E"/>
    <w:rsid w:val="00B65100"/>
    <w:rsid w:val="00B6795B"/>
    <w:rsid w:val="00B67DC6"/>
    <w:rsid w:val="00B71F68"/>
    <w:rsid w:val="00B733EA"/>
    <w:rsid w:val="00B75462"/>
    <w:rsid w:val="00B7577D"/>
    <w:rsid w:val="00B7687D"/>
    <w:rsid w:val="00B7716A"/>
    <w:rsid w:val="00B8027E"/>
    <w:rsid w:val="00B802C4"/>
    <w:rsid w:val="00B817D5"/>
    <w:rsid w:val="00B84861"/>
    <w:rsid w:val="00B84FAB"/>
    <w:rsid w:val="00B85956"/>
    <w:rsid w:val="00B85B4B"/>
    <w:rsid w:val="00B86BD3"/>
    <w:rsid w:val="00B86F55"/>
    <w:rsid w:val="00B87165"/>
    <w:rsid w:val="00B91A7D"/>
    <w:rsid w:val="00B91E69"/>
    <w:rsid w:val="00B93877"/>
    <w:rsid w:val="00B95146"/>
    <w:rsid w:val="00B958F8"/>
    <w:rsid w:val="00B95F90"/>
    <w:rsid w:val="00B9603F"/>
    <w:rsid w:val="00B97052"/>
    <w:rsid w:val="00B9736A"/>
    <w:rsid w:val="00B97428"/>
    <w:rsid w:val="00B97FED"/>
    <w:rsid w:val="00BA11FC"/>
    <w:rsid w:val="00BA2130"/>
    <w:rsid w:val="00BA286B"/>
    <w:rsid w:val="00BA3710"/>
    <w:rsid w:val="00BA3937"/>
    <w:rsid w:val="00BA44A8"/>
    <w:rsid w:val="00BA454F"/>
    <w:rsid w:val="00BA4DD8"/>
    <w:rsid w:val="00BA56D6"/>
    <w:rsid w:val="00BA66EA"/>
    <w:rsid w:val="00BA721E"/>
    <w:rsid w:val="00BA746B"/>
    <w:rsid w:val="00BA7505"/>
    <w:rsid w:val="00BA7EFA"/>
    <w:rsid w:val="00BB0198"/>
    <w:rsid w:val="00BB0F05"/>
    <w:rsid w:val="00BB1071"/>
    <w:rsid w:val="00BB1EE5"/>
    <w:rsid w:val="00BB3206"/>
    <w:rsid w:val="00BB5689"/>
    <w:rsid w:val="00BB56F0"/>
    <w:rsid w:val="00BB5934"/>
    <w:rsid w:val="00BB71DB"/>
    <w:rsid w:val="00BC0C3B"/>
    <w:rsid w:val="00BC0E73"/>
    <w:rsid w:val="00BC2F43"/>
    <w:rsid w:val="00BC7683"/>
    <w:rsid w:val="00BC7ADF"/>
    <w:rsid w:val="00BC7C19"/>
    <w:rsid w:val="00BC7E51"/>
    <w:rsid w:val="00BD0F23"/>
    <w:rsid w:val="00BD10D8"/>
    <w:rsid w:val="00BD1D4B"/>
    <w:rsid w:val="00BD2852"/>
    <w:rsid w:val="00BD3866"/>
    <w:rsid w:val="00BD42D7"/>
    <w:rsid w:val="00BD456E"/>
    <w:rsid w:val="00BD5E09"/>
    <w:rsid w:val="00BD60E2"/>
    <w:rsid w:val="00BD6684"/>
    <w:rsid w:val="00BE00B6"/>
    <w:rsid w:val="00BE05D4"/>
    <w:rsid w:val="00BE11AE"/>
    <w:rsid w:val="00BE1BD8"/>
    <w:rsid w:val="00BE2899"/>
    <w:rsid w:val="00BE41AC"/>
    <w:rsid w:val="00BE423B"/>
    <w:rsid w:val="00BE4898"/>
    <w:rsid w:val="00BE68DB"/>
    <w:rsid w:val="00BE6C4D"/>
    <w:rsid w:val="00BE6F97"/>
    <w:rsid w:val="00BF0DC3"/>
    <w:rsid w:val="00BF1676"/>
    <w:rsid w:val="00BF177B"/>
    <w:rsid w:val="00BF1AC7"/>
    <w:rsid w:val="00BF1B08"/>
    <w:rsid w:val="00BF2F54"/>
    <w:rsid w:val="00BF40D9"/>
    <w:rsid w:val="00BF554A"/>
    <w:rsid w:val="00BF7691"/>
    <w:rsid w:val="00BF7B54"/>
    <w:rsid w:val="00C00719"/>
    <w:rsid w:val="00C01C7F"/>
    <w:rsid w:val="00C02ACE"/>
    <w:rsid w:val="00C03D0E"/>
    <w:rsid w:val="00C04076"/>
    <w:rsid w:val="00C0446E"/>
    <w:rsid w:val="00C05973"/>
    <w:rsid w:val="00C06327"/>
    <w:rsid w:val="00C06A7D"/>
    <w:rsid w:val="00C10E61"/>
    <w:rsid w:val="00C148FE"/>
    <w:rsid w:val="00C149DC"/>
    <w:rsid w:val="00C1509D"/>
    <w:rsid w:val="00C15CF4"/>
    <w:rsid w:val="00C16A83"/>
    <w:rsid w:val="00C17CE4"/>
    <w:rsid w:val="00C20D8F"/>
    <w:rsid w:val="00C21413"/>
    <w:rsid w:val="00C21BB5"/>
    <w:rsid w:val="00C23C37"/>
    <w:rsid w:val="00C23D21"/>
    <w:rsid w:val="00C23F2E"/>
    <w:rsid w:val="00C24433"/>
    <w:rsid w:val="00C252DA"/>
    <w:rsid w:val="00C25523"/>
    <w:rsid w:val="00C25C12"/>
    <w:rsid w:val="00C27A4D"/>
    <w:rsid w:val="00C304BF"/>
    <w:rsid w:val="00C32557"/>
    <w:rsid w:val="00C340CA"/>
    <w:rsid w:val="00C35016"/>
    <w:rsid w:val="00C35DE0"/>
    <w:rsid w:val="00C37035"/>
    <w:rsid w:val="00C40A1E"/>
    <w:rsid w:val="00C40BF7"/>
    <w:rsid w:val="00C40C9E"/>
    <w:rsid w:val="00C412A8"/>
    <w:rsid w:val="00C42CB4"/>
    <w:rsid w:val="00C45738"/>
    <w:rsid w:val="00C45B8B"/>
    <w:rsid w:val="00C470D3"/>
    <w:rsid w:val="00C50FCE"/>
    <w:rsid w:val="00C51543"/>
    <w:rsid w:val="00C53C57"/>
    <w:rsid w:val="00C53CED"/>
    <w:rsid w:val="00C53E86"/>
    <w:rsid w:val="00C54528"/>
    <w:rsid w:val="00C55117"/>
    <w:rsid w:val="00C56382"/>
    <w:rsid w:val="00C5659F"/>
    <w:rsid w:val="00C5669D"/>
    <w:rsid w:val="00C60368"/>
    <w:rsid w:val="00C605F5"/>
    <w:rsid w:val="00C6123D"/>
    <w:rsid w:val="00C616BD"/>
    <w:rsid w:val="00C64C92"/>
    <w:rsid w:val="00C64F37"/>
    <w:rsid w:val="00C6725B"/>
    <w:rsid w:val="00C7464B"/>
    <w:rsid w:val="00C757A2"/>
    <w:rsid w:val="00C759A1"/>
    <w:rsid w:val="00C76743"/>
    <w:rsid w:val="00C77852"/>
    <w:rsid w:val="00C806F9"/>
    <w:rsid w:val="00C81F2F"/>
    <w:rsid w:val="00C82F43"/>
    <w:rsid w:val="00C849C1"/>
    <w:rsid w:val="00C850EE"/>
    <w:rsid w:val="00C8770F"/>
    <w:rsid w:val="00C879E4"/>
    <w:rsid w:val="00C87DE8"/>
    <w:rsid w:val="00C92164"/>
    <w:rsid w:val="00C92550"/>
    <w:rsid w:val="00C94476"/>
    <w:rsid w:val="00C97F82"/>
    <w:rsid w:val="00CA0689"/>
    <w:rsid w:val="00CA176E"/>
    <w:rsid w:val="00CA2259"/>
    <w:rsid w:val="00CA29C1"/>
    <w:rsid w:val="00CA36DF"/>
    <w:rsid w:val="00CA3994"/>
    <w:rsid w:val="00CA3D7C"/>
    <w:rsid w:val="00CA55E7"/>
    <w:rsid w:val="00CA6336"/>
    <w:rsid w:val="00CA64A9"/>
    <w:rsid w:val="00CA663C"/>
    <w:rsid w:val="00CA6E4F"/>
    <w:rsid w:val="00CA7513"/>
    <w:rsid w:val="00CA76D2"/>
    <w:rsid w:val="00CA79AB"/>
    <w:rsid w:val="00CB0067"/>
    <w:rsid w:val="00CB1D9B"/>
    <w:rsid w:val="00CB2DA5"/>
    <w:rsid w:val="00CB3337"/>
    <w:rsid w:val="00CB352B"/>
    <w:rsid w:val="00CB428B"/>
    <w:rsid w:val="00CB47EC"/>
    <w:rsid w:val="00CB4A5B"/>
    <w:rsid w:val="00CB658D"/>
    <w:rsid w:val="00CB714F"/>
    <w:rsid w:val="00CB717F"/>
    <w:rsid w:val="00CB7E1A"/>
    <w:rsid w:val="00CB7EB7"/>
    <w:rsid w:val="00CC021E"/>
    <w:rsid w:val="00CC175D"/>
    <w:rsid w:val="00CC342D"/>
    <w:rsid w:val="00CC35F7"/>
    <w:rsid w:val="00CC37A4"/>
    <w:rsid w:val="00CC42DF"/>
    <w:rsid w:val="00CC56F4"/>
    <w:rsid w:val="00CC667E"/>
    <w:rsid w:val="00CC6F9E"/>
    <w:rsid w:val="00CC7EDA"/>
    <w:rsid w:val="00CD0592"/>
    <w:rsid w:val="00CD0E50"/>
    <w:rsid w:val="00CD2D19"/>
    <w:rsid w:val="00CD656E"/>
    <w:rsid w:val="00CD7244"/>
    <w:rsid w:val="00CD728B"/>
    <w:rsid w:val="00CE0847"/>
    <w:rsid w:val="00CE11F8"/>
    <w:rsid w:val="00CE24DE"/>
    <w:rsid w:val="00CE26A3"/>
    <w:rsid w:val="00CE2761"/>
    <w:rsid w:val="00CE296B"/>
    <w:rsid w:val="00CE38DD"/>
    <w:rsid w:val="00CE4A92"/>
    <w:rsid w:val="00CF2C98"/>
    <w:rsid w:val="00CF3A3A"/>
    <w:rsid w:val="00CF4796"/>
    <w:rsid w:val="00CF57DE"/>
    <w:rsid w:val="00CF5A93"/>
    <w:rsid w:val="00CF6E69"/>
    <w:rsid w:val="00D0110D"/>
    <w:rsid w:val="00D01866"/>
    <w:rsid w:val="00D0186E"/>
    <w:rsid w:val="00D03218"/>
    <w:rsid w:val="00D037B8"/>
    <w:rsid w:val="00D063BD"/>
    <w:rsid w:val="00D06C48"/>
    <w:rsid w:val="00D06C6E"/>
    <w:rsid w:val="00D077B2"/>
    <w:rsid w:val="00D07858"/>
    <w:rsid w:val="00D107F5"/>
    <w:rsid w:val="00D11C4B"/>
    <w:rsid w:val="00D1223B"/>
    <w:rsid w:val="00D1468B"/>
    <w:rsid w:val="00D14C24"/>
    <w:rsid w:val="00D15D44"/>
    <w:rsid w:val="00D16F8B"/>
    <w:rsid w:val="00D17247"/>
    <w:rsid w:val="00D2286E"/>
    <w:rsid w:val="00D22C13"/>
    <w:rsid w:val="00D24931"/>
    <w:rsid w:val="00D24AD6"/>
    <w:rsid w:val="00D25384"/>
    <w:rsid w:val="00D25E6F"/>
    <w:rsid w:val="00D263C0"/>
    <w:rsid w:val="00D2718A"/>
    <w:rsid w:val="00D2766A"/>
    <w:rsid w:val="00D31199"/>
    <w:rsid w:val="00D33C9F"/>
    <w:rsid w:val="00D373BC"/>
    <w:rsid w:val="00D378DF"/>
    <w:rsid w:val="00D40F43"/>
    <w:rsid w:val="00D421ED"/>
    <w:rsid w:val="00D434A1"/>
    <w:rsid w:val="00D43D4B"/>
    <w:rsid w:val="00D44856"/>
    <w:rsid w:val="00D45623"/>
    <w:rsid w:val="00D456A3"/>
    <w:rsid w:val="00D51963"/>
    <w:rsid w:val="00D53590"/>
    <w:rsid w:val="00D5370A"/>
    <w:rsid w:val="00D53FCE"/>
    <w:rsid w:val="00D54D81"/>
    <w:rsid w:val="00D60DB8"/>
    <w:rsid w:val="00D624E8"/>
    <w:rsid w:val="00D62AF3"/>
    <w:rsid w:val="00D63C67"/>
    <w:rsid w:val="00D63C92"/>
    <w:rsid w:val="00D645E8"/>
    <w:rsid w:val="00D65550"/>
    <w:rsid w:val="00D66142"/>
    <w:rsid w:val="00D66CE0"/>
    <w:rsid w:val="00D66F6E"/>
    <w:rsid w:val="00D67650"/>
    <w:rsid w:val="00D71F4B"/>
    <w:rsid w:val="00D72F17"/>
    <w:rsid w:val="00D74582"/>
    <w:rsid w:val="00D74B08"/>
    <w:rsid w:val="00D74FFC"/>
    <w:rsid w:val="00D751C7"/>
    <w:rsid w:val="00D756D5"/>
    <w:rsid w:val="00D76221"/>
    <w:rsid w:val="00D76800"/>
    <w:rsid w:val="00D800C1"/>
    <w:rsid w:val="00D80769"/>
    <w:rsid w:val="00D8076E"/>
    <w:rsid w:val="00D808E2"/>
    <w:rsid w:val="00D80F0A"/>
    <w:rsid w:val="00D81F09"/>
    <w:rsid w:val="00D8429D"/>
    <w:rsid w:val="00D85D40"/>
    <w:rsid w:val="00D864D6"/>
    <w:rsid w:val="00D86A72"/>
    <w:rsid w:val="00D874AE"/>
    <w:rsid w:val="00D87D62"/>
    <w:rsid w:val="00D91684"/>
    <w:rsid w:val="00D91CEE"/>
    <w:rsid w:val="00D93550"/>
    <w:rsid w:val="00D93C42"/>
    <w:rsid w:val="00D93EFD"/>
    <w:rsid w:val="00D948B3"/>
    <w:rsid w:val="00D94A9E"/>
    <w:rsid w:val="00D955A2"/>
    <w:rsid w:val="00D95D18"/>
    <w:rsid w:val="00D96A83"/>
    <w:rsid w:val="00D9710E"/>
    <w:rsid w:val="00D979D1"/>
    <w:rsid w:val="00DA0593"/>
    <w:rsid w:val="00DA07F0"/>
    <w:rsid w:val="00DA185C"/>
    <w:rsid w:val="00DA48E5"/>
    <w:rsid w:val="00DA49A0"/>
    <w:rsid w:val="00DA49FB"/>
    <w:rsid w:val="00DA6E47"/>
    <w:rsid w:val="00DB03DD"/>
    <w:rsid w:val="00DB0EEB"/>
    <w:rsid w:val="00DB0FEC"/>
    <w:rsid w:val="00DB29D1"/>
    <w:rsid w:val="00DB2D33"/>
    <w:rsid w:val="00DB2F05"/>
    <w:rsid w:val="00DB3D92"/>
    <w:rsid w:val="00DB4126"/>
    <w:rsid w:val="00DB4B08"/>
    <w:rsid w:val="00DB5A1C"/>
    <w:rsid w:val="00DB5C4A"/>
    <w:rsid w:val="00DB76A9"/>
    <w:rsid w:val="00DB782C"/>
    <w:rsid w:val="00DC14D7"/>
    <w:rsid w:val="00DC2FF0"/>
    <w:rsid w:val="00DC3655"/>
    <w:rsid w:val="00DC3760"/>
    <w:rsid w:val="00DC4F30"/>
    <w:rsid w:val="00DC6624"/>
    <w:rsid w:val="00DC7764"/>
    <w:rsid w:val="00DC7EC8"/>
    <w:rsid w:val="00DD0D94"/>
    <w:rsid w:val="00DD0DD7"/>
    <w:rsid w:val="00DD183C"/>
    <w:rsid w:val="00DD1D75"/>
    <w:rsid w:val="00DD21C3"/>
    <w:rsid w:val="00DD3B7F"/>
    <w:rsid w:val="00DD42EE"/>
    <w:rsid w:val="00DD4C70"/>
    <w:rsid w:val="00DD4E00"/>
    <w:rsid w:val="00DD504C"/>
    <w:rsid w:val="00DD5AD3"/>
    <w:rsid w:val="00DD742B"/>
    <w:rsid w:val="00DE0972"/>
    <w:rsid w:val="00DE0B09"/>
    <w:rsid w:val="00DE1227"/>
    <w:rsid w:val="00DE12D8"/>
    <w:rsid w:val="00DE1994"/>
    <w:rsid w:val="00DE1C58"/>
    <w:rsid w:val="00DE1F9B"/>
    <w:rsid w:val="00DE269E"/>
    <w:rsid w:val="00DE3179"/>
    <w:rsid w:val="00DE3B77"/>
    <w:rsid w:val="00DE3F0A"/>
    <w:rsid w:val="00DE4D78"/>
    <w:rsid w:val="00DE5331"/>
    <w:rsid w:val="00DE550E"/>
    <w:rsid w:val="00DE5FB3"/>
    <w:rsid w:val="00DE5FE1"/>
    <w:rsid w:val="00DE632A"/>
    <w:rsid w:val="00DE6A97"/>
    <w:rsid w:val="00DE72C8"/>
    <w:rsid w:val="00DE73BD"/>
    <w:rsid w:val="00DE7BDE"/>
    <w:rsid w:val="00DF072B"/>
    <w:rsid w:val="00DF09E5"/>
    <w:rsid w:val="00DF0D12"/>
    <w:rsid w:val="00DF18D2"/>
    <w:rsid w:val="00DF1923"/>
    <w:rsid w:val="00DF399C"/>
    <w:rsid w:val="00DF43F5"/>
    <w:rsid w:val="00DF4BB4"/>
    <w:rsid w:val="00DF4C8C"/>
    <w:rsid w:val="00DF5AC2"/>
    <w:rsid w:val="00DF5FD0"/>
    <w:rsid w:val="00E00FC5"/>
    <w:rsid w:val="00E01D63"/>
    <w:rsid w:val="00E02001"/>
    <w:rsid w:val="00E03ECC"/>
    <w:rsid w:val="00E06421"/>
    <w:rsid w:val="00E06884"/>
    <w:rsid w:val="00E074EC"/>
    <w:rsid w:val="00E07820"/>
    <w:rsid w:val="00E07CBA"/>
    <w:rsid w:val="00E10377"/>
    <w:rsid w:val="00E105FB"/>
    <w:rsid w:val="00E108B8"/>
    <w:rsid w:val="00E11D2F"/>
    <w:rsid w:val="00E135F6"/>
    <w:rsid w:val="00E14507"/>
    <w:rsid w:val="00E14541"/>
    <w:rsid w:val="00E15595"/>
    <w:rsid w:val="00E15DA8"/>
    <w:rsid w:val="00E16AE1"/>
    <w:rsid w:val="00E1797B"/>
    <w:rsid w:val="00E17C0B"/>
    <w:rsid w:val="00E21685"/>
    <w:rsid w:val="00E21990"/>
    <w:rsid w:val="00E2278C"/>
    <w:rsid w:val="00E23377"/>
    <w:rsid w:val="00E24F21"/>
    <w:rsid w:val="00E25C14"/>
    <w:rsid w:val="00E27CAD"/>
    <w:rsid w:val="00E323F0"/>
    <w:rsid w:val="00E3244C"/>
    <w:rsid w:val="00E3268D"/>
    <w:rsid w:val="00E32FAB"/>
    <w:rsid w:val="00E348B9"/>
    <w:rsid w:val="00E34DF7"/>
    <w:rsid w:val="00E3594B"/>
    <w:rsid w:val="00E37819"/>
    <w:rsid w:val="00E406D3"/>
    <w:rsid w:val="00E407BF"/>
    <w:rsid w:val="00E42510"/>
    <w:rsid w:val="00E4511C"/>
    <w:rsid w:val="00E456A7"/>
    <w:rsid w:val="00E4780A"/>
    <w:rsid w:val="00E47ED8"/>
    <w:rsid w:val="00E47FBA"/>
    <w:rsid w:val="00E50E99"/>
    <w:rsid w:val="00E518C5"/>
    <w:rsid w:val="00E51929"/>
    <w:rsid w:val="00E52AA2"/>
    <w:rsid w:val="00E52E1F"/>
    <w:rsid w:val="00E535AC"/>
    <w:rsid w:val="00E54462"/>
    <w:rsid w:val="00E54AE3"/>
    <w:rsid w:val="00E5607C"/>
    <w:rsid w:val="00E56D73"/>
    <w:rsid w:val="00E570F1"/>
    <w:rsid w:val="00E6027E"/>
    <w:rsid w:val="00E602BD"/>
    <w:rsid w:val="00E60A83"/>
    <w:rsid w:val="00E60F7E"/>
    <w:rsid w:val="00E60F8D"/>
    <w:rsid w:val="00E61EE7"/>
    <w:rsid w:val="00E6331F"/>
    <w:rsid w:val="00E634AC"/>
    <w:rsid w:val="00E63A4A"/>
    <w:rsid w:val="00E63F88"/>
    <w:rsid w:val="00E640C1"/>
    <w:rsid w:val="00E647AF"/>
    <w:rsid w:val="00E659E5"/>
    <w:rsid w:val="00E662FD"/>
    <w:rsid w:val="00E66E73"/>
    <w:rsid w:val="00E67937"/>
    <w:rsid w:val="00E67E81"/>
    <w:rsid w:val="00E70E53"/>
    <w:rsid w:val="00E7105D"/>
    <w:rsid w:val="00E7139B"/>
    <w:rsid w:val="00E71D80"/>
    <w:rsid w:val="00E72AE4"/>
    <w:rsid w:val="00E72FA7"/>
    <w:rsid w:val="00E73AC0"/>
    <w:rsid w:val="00E7420E"/>
    <w:rsid w:val="00E74E3C"/>
    <w:rsid w:val="00E76039"/>
    <w:rsid w:val="00E76204"/>
    <w:rsid w:val="00E77087"/>
    <w:rsid w:val="00E805AC"/>
    <w:rsid w:val="00E80633"/>
    <w:rsid w:val="00E811DB"/>
    <w:rsid w:val="00E8213F"/>
    <w:rsid w:val="00E830EC"/>
    <w:rsid w:val="00E86194"/>
    <w:rsid w:val="00E87031"/>
    <w:rsid w:val="00E87D18"/>
    <w:rsid w:val="00E90054"/>
    <w:rsid w:val="00E90753"/>
    <w:rsid w:val="00E918A3"/>
    <w:rsid w:val="00E91A38"/>
    <w:rsid w:val="00E91A7C"/>
    <w:rsid w:val="00E92446"/>
    <w:rsid w:val="00E92A8F"/>
    <w:rsid w:val="00E92C09"/>
    <w:rsid w:val="00E9349B"/>
    <w:rsid w:val="00E936DE"/>
    <w:rsid w:val="00E94BC7"/>
    <w:rsid w:val="00E94E61"/>
    <w:rsid w:val="00E97CCC"/>
    <w:rsid w:val="00E97D70"/>
    <w:rsid w:val="00E97E28"/>
    <w:rsid w:val="00EA066D"/>
    <w:rsid w:val="00EA0920"/>
    <w:rsid w:val="00EA0ACD"/>
    <w:rsid w:val="00EA1402"/>
    <w:rsid w:val="00EA35BA"/>
    <w:rsid w:val="00EA366C"/>
    <w:rsid w:val="00EA3CD4"/>
    <w:rsid w:val="00EA3F36"/>
    <w:rsid w:val="00EA4AC1"/>
    <w:rsid w:val="00EA5F5E"/>
    <w:rsid w:val="00EA5F85"/>
    <w:rsid w:val="00EA70DF"/>
    <w:rsid w:val="00EB045F"/>
    <w:rsid w:val="00EB126A"/>
    <w:rsid w:val="00EC0B9A"/>
    <w:rsid w:val="00EC1D67"/>
    <w:rsid w:val="00EC3A10"/>
    <w:rsid w:val="00EC61E7"/>
    <w:rsid w:val="00EC6857"/>
    <w:rsid w:val="00ED1061"/>
    <w:rsid w:val="00ED110D"/>
    <w:rsid w:val="00ED28F4"/>
    <w:rsid w:val="00ED3C56"/>
    <w:rsid w:val="00ED5528"/>
    <w:rsid w:val="00ED6F2B"/>
    <w:rsid w:val="00ED73CD"/>
    <w:rsid w:val="00EE06D8"/>
    <w:rsid w:val="00EE0869"/>
    <w:rsid w:val="00EE33F4"/>
    <w:rsid w:val="00EE38C7"/>
    <w:rsid w:val="00EE3F71"/>
    <w:rsid w:val="00EE4330"/>
    <w:rsid w:val="00EF157C"/>
    <w:rsid w:val="00EF41A5"/>
    <w:rsid w:val="00EF4BC2"/>
    <w:rsid w:val="00EF55AC"/>
    <w:rsid w:val="00EF5AA0"/>
    <w:rsid w:val="00EF7629"/>
    <w:rsid w:val="00EF7834"/>
    <w:rsid w:val="00F00580"/>
    <w:rsid w:val="00F00C8C"/>
    <w:rsid w:val="00F014E7"/>
    <w:rsid w:val="00F01AD3"/>
    <w:rsid w:val="00F01B89"/>
    <w:rsid w:val="00F023DB"/>
    <w:rsid w:val="00F0283C"/>
    <w:rsid w:val="00F02BB2"/>
    <w:rsid w:val="00F03481"/>
    <w:rsid w:val="00F059AB"/>
    <w:rsid w:val="00F06667"/>
    <w:rsid w:val="00F114BD"/>
    <w:rsid w:val="00F11815"/>
    <w:rsid w:val="00F11BA0"/>
    <w:rsid w:val="00F12172"/>
    <w:rsid w:val="00F12B1D"/>
    <w:rsid w:val="00F1362C"/>
    <w:rsid w:val="00F1390F"/>
    <w:rsid w:val="00F1427B"/>
    <w:rsid w:val="00F154D1"/>
    <w:rsid w:val="00F1568C"/>
    <w:rsid w:val="00F16104"/>
    <w:rsid w:val="00F17422"/>
    <w:rsid w:val="00F203CA"/>
    <w:rsid w:val="00F2088B"/>
    <w:rsid w:val="00F218C4"/>
    <w:rsid w:val="00F21C35"/>
    <w:rsid w:val="00F22604"/>
    <w:rsid w:val="00F22783"/>
    <w:rsid w:val="00F22E17"/>
    <w:rsid w:val="00F24567"/>
    <w:rsid w:val="00F24C49"/>
    <w:rsid w:val="00F24CEA"/>
    <w:rsid w:val="00F25027"/>
    <w:rsid w:val="00F25AB6"/>
    <w:rsid w:val="00F25EC3"/>
    <w:rsid w:val="00F276DC"/>
    <w:rsid w:val="00F3027D"/>
    <w:rsid w:val="00F31921"/>
    <w:rsid w:val="00F330FE"/>
    <w:rsid w:val="00F34534"/>
    <w:rsid w:val="00F354DD"/>
    <w:rsid w:val="00F36B33"/>
    <w:rsid w:val="00F41513"/>
    <w:rsid w:val="00F420F0"/>
    <w:rsid w:val="00F4625D"/>
    <w:rsid w:val="00F4639D"/>
    <w:rsid w:val="00F518AE"/>
    <w:rsid w:val="00F51A19"/>
    <w:rsid w:val="00F53257"/>
    <w:rsid w:val="00F53D0F"/>
    <w:rsid w:val="00F54A7C"/>
    <w:rsid w:val="00F553BB"/>
    <w:rsid w:val="00F63042"/>
    <w:rsid w:val="00F66437"/>
    <w:rsid w:val="00F66916"/>
    <w:rsid w:val="00F67ACF"/>
    <w:rsid w:val="00F70CBD"/>
    <w:rsid w:val="00F72AC4"/>
    <w:rsid w:val="00F7308B"/>
    <w:rsid w:val="00F7312E"/>
    <w:rsid w:val="00F75A06"/>
    <w:rsid w:val="00F778A5"/>
    <w:rsid w:val="00F81046"/>
    <w:rsid w:val="00F810A4"/>
    <w:rsid w:val="00F829E1"/>
    <w:rsid w:val="00F832F5"/>
    <w:rsid w:val="00F8422B"/>
    <w:rsid w:val="00F84624"/>
    <w:rsid w:val="00F861CF"/>
    <w:rsid w:val="00F865F8"/>
    <w:rsid w:val="00F90E2D"/>
    <w:rsid w:val="00F91028"/>
    <w:rsid w:val="00F921C6"/>
    <w:rsid w:val="00F922BE"/>
    <w:rsid w:val="00F92A56"/>
    <w:rsid w:val="00F944E3"/>
    <w:rsid w:val="00F94A4D"/>
    <w:rsid w:val="00F959FF"/>
    <w:rsid w:val="00F95BB6"/>
    <w:rsid w:val="00F95E3E"/>
    <w:rsid w:val="00F95ECD"/>
    <w:rsid w:val="00F96402"/>
    <w:rsid w:val="00F96807"/>
    <w:rsid w:val="00F96A69"/>
    <w:rsid w:val="00F9793C"/>
    <w:rsid w:val="00FA1593"/>
    <w:rsid w:val="00FA2AED"/>
    <w:rsid w:val="00FA4281"/>
    <w:rsid w:val="00FA73DD"/>
    <w:rsid w:val="00FB092B"/>
    <w:rsid w:val="00FB11B6"/>
    <w:rsid w:val="00FB1923"/>
    <w:rsid w:val="00FB205B"/>
    <w:rsid w:val="00FB22A7"/>
    <w:rsid w:val="00FB2B9D"/>
    <w:rsid w:val="00FB32D4"/>
    <w:rsid w:val="00FB34C7"/>
    <w:rsid w:val="00FB3CD0"/>
    <w:rsid w:val="00FB3FEF"/>
    <w:rsid w:val="00FB4AAE"/>
    <w:rsid w:val="00FB5471"/>
    <w:rsid w:val="00FC0E52"/>
    <w:rsid w:val="00FC1EE3"/>
    <w:rsid w:val="00FC4F83"/>
    <w:rsid w:val="00FC5A5D"/>
    <w:rsid w:val="00FC5A8C"/>
    <w:rsid w:val="00FC66BC"/>
    <w:rsid w:val="00FC7353"/>
    <w:rsid w:val="00FC75BC"/>
    <w:rsid w:val="00FC76B6"/>
    <w:rsid w:val="00FC7B8E"/>
    <w:rsid w:val="00FD0017"/>
    <w:rsid w:val="00FD25B6"/>
    <w:rsid w:val="00FD3026"/>
    <w:rsid w:val="00FD446F"/>
    <w:rsid w:val="00FD456C"/>
    <w:rsid w:val="00FD625F"/>
    <w:rsid w:val="00FD6565"/>
    <w:rsid w:val="00FD7AF6"/>
    <w:rsid w:val="00FD7B5E"/>
    <w:rsid w:val="00FD7EE1"/>
    <w:rsid w:val="00FE0815"/>
    <w:rsid w:val="00FE1D7A"/>
    <w:rsid w:val="00FE226E"/>
    <w:rsid w:val="00FE2342"/>
    <w:rsid w:val="00FE2477"/>
    <w:rsid w:val="00FE25B4"/>
    <w:rsid w:val="00FE3033"/>
    <w:rsid w:val="00FE39BB"/>
    <w:rsid w:val="00FE5365"/>
    <w:rsid w:val="00FE652B"/>
    <w:rsid w:val="00FE66E7"/>
    <w:rsid w:val="00FF14CD"/>
    <w:rsid w:val="00FF1826"/>
    <w:rsid w:val="00FF25EB"/>
    <w:rsid w:val="00FF281B"/>
    <w:rsid w:val="00FF51C8"/>
    <w:rsid w:val="00FF5C37"/>
    <w:rsid w:val="00FF6800"/>
    <w:rsid w:val="00FF70D5"/>
    <w:rsid w:val="00FF7595"/>
    <w:rsid w:val="00FF7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val="ro" w:eastAsia="en-US"/>
    </w:rPr>
  </w:style>
  <w:style w:type="character" w:customStyle="1" w:styleId="HeaderChar">
    <w:name w:val="Header Char"/>
    <w:basedOn w:val="DefaultParagraphFont"/>
    <w:link w:val="Header"/>
    <w:rsid w:val="00841001"/>
    <w:rPr>
      <w:szCs w:val="24"/>
      <w:lang w:val="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3568">
      <w:bodyDiv w:val="1"/>
      <w:marLeft w:val="0"/>
      <w:marRight w:val="0"/>
      <w:marTop w:val="0"/>
      <w:marBottom w:val="0"/>
      <w:divBdr>
        <w:top w:val="none" w:sz="0" w:space="0" w:color="auto"/>
        <w:left w:val="none" w:sz="0" w:space="0" w:color="auto"/>
        <w:bottom w:val="none" w:sz="0" w:space="0" w:color="auto"/>
        <w:right w:val="none" w:sz="0" w:space="0" w:color="auto"/>
      </w:divBdr>
    </w:div>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0388540">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867063001">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039161099">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7" Type="http://schemas.openxmlformats.org/officeDocument/2006/relationships/hyperlink" Target="https://www.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20"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7" Type="http://schemas.openxmlformats.org/officeDocument/2006/relationships/hyperlink" Target="https://www.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8" ma:contentTypeDescription="Create a new document." ma:contentTypeScope="" ma:versionID="3edfc6e8e7e50c0b9a3f9e3add485829">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78d46e2b4455c10bfa040ec7f27b9c25"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2.xml><?xml version="1.0" encoding="utf-8"?>
<ds:datastoreItem xmlns:ds="http://schemas.openxmlformats.org/officeDocument/2006/customXml" ds:itemID="{78C04301-F1F9-4AE6-BE91-4786F183A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4.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2231</Words>
  <Characters>12718</Characters>
  <Application>Microsoft Office Word</Application>
  <DocSecurity>0</DocSecurity>
  <Lines>105</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14920</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2024-10-07T09:03:00Z</dcterms:created>
  <dcterms:modified xsi:type="dcterms:W3CDTF">2024-10-15T07:39:00Z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