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64908" w14:textId="030977A0" w:rsidR="00086D2D" w:rsidRPr="00675C5F" w:rsidRDefault="001956D1" w:rsidP="00086D2D">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w:t>
      </w:r>
      <w:r>
        <w:rPr>
          <w:rFonts w:ascii="Arial Nova Light" w:hAnsi="Arial Nova Light"/>
          <w:noProof/>
          <w:color w:val="141414"/>
          <w:sz w:val="24"/>
          <w:szCs w:val="24"/>
          <w:lang w:val="sv-SE"/>
        </w:rPr>
        <w:t>E</w:t>
      </w:r>
      <w:r w:rsidRPr="00EC1A22">
        <w:rPr>
          <w:rFonts w:ascii="Arial Nova Light" w:hAnsi="Arial Nova Light"/>
          <w:noProof/>
          <w:color w:val="141414"/>
          <w:sz w:val="24"/>
          <w:szCs w:val="24"/>
          <w:lang w:val="sv-SE"/>
        </w:rPr>
        <w:t>MED</w:t>
      </w:r>
      <w:r>
        <w:rPr>
          <w:rFonts w:ascii="Arial Nova Light" w:hAnsi="Arial Nova Light"/>
          <w:noProof/>
          <w:color w:val="141414"/>
          <w:sz w:val="24"/>
          <w:szCs w:val="24"/>
          <w:lang w:val="sv-SE"/>
        </w:rPr>
        <w:t>ELELSE</w:t>
      </w:r>
      <w:r w:rsidR="00086D2D">
        <w:rPr>
          <w:noProof/>
          <w:color w:val="141414"/>
          <w:sz w:val="16"/>
          <w:szCs w:val="16"/>
          <w:lang w:val="sv-SE"/>
        </w:rPr>
        <w:tab/>
      </w:r>
    </w:p>
    <w:p w14:paraId="566CA719" w14:textId="339EFAAE" w:rsidR="00086D2D" w:rsidRPr="00675C5F" w:rsidRDefault="00C21CFD" w:rsidP="00DA07A9">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14</w:t>
      </w:r>
      <w:r w:rsidR="001956D1">
        <w:rPr>
          <w:rFonts w:ascii="Arial" w:hAnsi="Arial" w:cs="Arial"/>
          <w:noProof/>
          <w:color w:val="141414"/>
          <w:sz w:val="16"/>
          <w:szCs w:val="16"/>
          <w:lang w:val="sv-SE"/>
        </w:rPr>
        <w:t>-</w:t>
      </w:r>
      <w:r>
        <w:rPr>
          <w:rFonts w:ascii="Arial" w:hAnsi="Arial" w:cs="Arial"/>
          <w:noProof/>
          <w:color w:val="141414"/>
          <w:sz w:val="16"/>
          <w:szCs w:val="16"/>
          <w:lang w:val="sv-SE"/>
        </w:rPr>
        <w:t>03</w:t>
      </w:r>
      <w:r w:rsidR="001956D1">
        <w:rPr>
          <w:rFonts w:ascii="Arial" w:hAnsi="Arial" w:cs="Arial"/>
          <w:noProof/>
          <w:color w:val="141414"/>
          <w:sz w:val="16"/>
          <w:szCs w:val="16"/>
          <w:lang w:val="sv-SE"/>
        </w:rPr>
        <w:t>-</w:t>
      </w:r>
      <w:r>
        <w:rPr>
          <w:rFonts w:ascii="Arial" w:hAnsi="Arial" w:cs="Arial"/>
          <w:noProof/>
          <w:color w:val="141414"/>
          <w:sz w:val="16"/>
          <w:szCs w:val="16"/>
          <w:lang w:val="sv-SE"/>
        </w:rPr>
        <w:t>2025</w:t>
      </w:r>
    </w:p>
    <w:p w14:paraId="21535934" w14:textId="415A396E" w:rsidR="00086D2D" w:rsidRPr="00F57ECE" w:rsidRDefault="00427587" w:rsidP="00427587">
      <w:pPr>
        <w:pStyle w:val="Rubrik1"/>
        <w:spacing w:before="320" w:after="240"/>
        <w:rPr>
          <w:sz w:val="32"/>
          <w:lang w:val="sv-SE"/>
        </w:rPr>
      </w:pPr>
      <w:r w:rsidRPr="00427587">
        <w:rPr>
          <w:sz w:val="32"/>
          <w:lang w:val="sv-SE"/>
        </w:rPr>
        <w:t>engcon deltager i Bauma 2025-udstillingen i München</w:t>
      </w:r>
    </w:p>
    <w:p w14:paraId="69A06260" w14:textId="77777777" w:rsidR="00396E62" w:rsidRPr="00427587" w:rsidRDefault="00396E62" w:rsidP="00427587">
      <w:pPr>
        <w:pStyle w:val="Brdtextmedindrag"/>
        <w:spacing w:line="240" w:lineRule="auto"/>
        <w:ind w:firstLine="0"/>
        <w:rPr>
          <w:b/>
          <w:bCs/>
          <w:sz w:val="24"/>
          <w:lang w:val="sv-SE" w:eastAsia="en-GB" w:bidi="en-GB"/>
        </w:rPr>
      </w:pPr>
      <w:r w:rsidRPr="00427587">
        <w:rPr>
          <w:b/>
          <w:bCs/>
          <w:sz w:val="24"/>
          <w:lang w:val="sv-SE" w:eastAsia="en-GB" w:bidi="en-GB"/>
        </w:rPr>
        <w:t xml:space="preserve">Fra 7.-13. april finder Bauma - verdens førende messe for entreprenørmaskiner - sted i München, Tyskland. engcon vil fokusere på verdenspremieren på EC309, den anden model i den 3. generation af tiltrotatorer. Den nye generation er engcon’s mest avancerede nogensinde, hvilket kan give væsentlige brændstofbesparelser sammenlignet med  2. generation. </w:t>
      </w:r>
    </w:p>
    <w:p w14:paraId="20597F47" w14:textId="77777777" w:rsidR="00427587" w:rsidRDefault="00427587" w:rsidP="00427587">
      <w:pPr>
        <w:pStyle w:val="Brdtextmedindrag"/>
        <w:spacing w:line="240" w:lineRule="auto"/>
        <w:ind w:firstLine="0"/>
        <w:rPr>
          <w:sz w:val="24"/>
          <w:lang w:val="sv-SE" w:eastAsia="en-GB" w:bidi="en-GB"/>
        </w:rPr>
      </w:pPr>
    </w:p>
    <w:p w14:paraId="48EAE480" w14:textId="5FE99DD9" w:rsidR="00396E62" w:rsidRDefault="00396E62" w:rsidP="00427587">
      <w:pPr>
        <w:pStyle w:val="Brdtextmedindrag"/>
        <w:spacing w:line="240" w:lineRule="auto"/>
        <w:ind w:firstLine="0"/>
        <w:rPr>
          <w:sz w:val="24"/>
          <w:lang w:val="sv-SE" w:eastAsia="en-GB" w:bidi="en-GB"/>
        </w:rPr>
      </w:pPr>
      <w:r w:rsidRPr="00396E62">
        <w:rPr>
          <w:sz w:val="24"/>
          <w:lang w:val="sv-SE" w:eastAsia="en-GB" w:bidi="en-GB"/>
        </w:rPr>
        <w:t>Den svenske tiltrotatorproducent engcon er den førende globale leverandør af tiltrotatorer. Mens tiltrotatorkonceptet er veletableret i Norden, er det i de senere år blevet udvidet betydeligt i store dele af Europa. engcon deltog første gang på Bauma i 1998, og virksomhedens fortsatte tilstedeværelse på messen er afgørende for at vise tiltrotatorkonceptet og dets mange fordele.</w:t>
      </w:r>
    </w:p>
    <w:p w14:paraId="23893A7B" w14:textId="77777777" w:rsidR="00427587" w:rsidRPr="00396E62" w:rsidRDefault="00427587" w:rsidP="00427587">
      <w:pPr>
        <w:pStyle w:val="Brdtextmedindrag"/>
        <w:spacing w:line="240" w:lineRule="auto"/>
        <w:ind w:firstLine="0"/>
        <w:rPr>
          <w:sz w:val="24"/>
          <w:lang w:val="sv-SE" w:eastAsia="en-GB" w:bidi="en-GB"/>
        </w:rPr>
      </w:pPr>
    </w:p>
    <w:p w14:paraId="764CE45A" w14:textId="57AE58B2" w:rsidR="00396E62" w:rsidRDefault="00427587" w:rsidP="00427587">
      <w:pPr>
        <w:pStyle w:val="Brdtextmedindrag"/>
        <w:spacing w:line="240" w:lineRule="auto"/>
        <w:ind w:firstLine="0"/>
        <w:rPr>
          <w:sz w:val="24"/>
          <w:lang w:val="sv-SE" w:eastAsia="en-GB" w:bidi="en-GB"/>
        </w:rPr>
      </w:pPr>
      <w:r>
        <w:rPr>
          <w:sz w:val="24"/>
          <w:lang w:val="sv-SE" w:eastAsia="en-GB" w:bidi="en-GB"/>
        </w:rPr>
        <w:t xml:space="preserve">– </w:t>
      </w:r>
      <w:r w:rsidR="00396E62" w:rsidRPr="00396E62">
        <w:rPr>
          <w:sz w:val="24"/>
          <w:lang w:val="sv-SE" w:eastAsia="en-GB" w:bidi="en-GB"/>
        </w:rPr>
        <w:t>Det er afgørende at se vores produkter i aktion, fordi mange mennesker har svært ved at tro, hvor effektiv en gravemaskine udstyret med en tiltrotator egentlig er, siger Mark Lisman, Regional Director Europe. En tiltrotator sammen med vores redskaber kan erstatte behovet for flere maskiner og bidrager til, at arbejdet udføres mere effektivt og brændstofbesparende. Derudover reducerer brugen af en tiltrotator også behovet for arbejdskraft på arbejdspladsen. Det gør det til en ideel investering for dem, der ønsker at gennemføre flere projekter på kortere tid og samtidig reducere deres CO2-fodaftryk, fortsætter han.</w:t>
      </w:r>
    </w:p>
    <w:p w14:paraId="66870F00" w14:textId="77777777" w:rsidR="00427587" w:rsidRPr="00396E62" w:rsidRDefault="00427587" w:rsidP="00427587">
      <w:pPr>
        <w:pStyle w:val="Brdtextmedindrag"/>
        <w:spacing w:line="240" w:lineRule="auto"/>
        <w:ind w:firstLine="0"/>
        <w:rPr>
          <w:sz w:val="24"/>
          <w:lang w:val="sv-SE" w:eastAsia="en-GB" w:bidi="en-GB"/>
        </w:rPr>
      </w:pPr>
    </w:p>
    <w:p w14:paraId="7EE15970" w14:textId="77777777" w:rsidR="00396E62" w:rsidRDefault="00396E62" w:rsidP="004F284A">
      <w:pPr>
        <w:pStyle w:val="Brdtextmedindrag"/>
        <w:spacing w:line="240" w:lineRule="auto"/>
        <w:ind w:firstLine="0"/>
        <w:rPr>
          <w:sz w:val="24"/>
          <w:lang w:val="sv-SE" w:eastAsia="en-GB" w:bidi="en-GB"/>
        </w:rPr>
      </w:pPr>
      <w:r w:rsidRPr="00396E62">
        <w:rPr>
          <w:sz w:val="24"/>
          <w:lang w:val="sv-SE" w:eastAsia="en-GB" w:bidi="en-GB"/>
        </w:rPr>
        <w:t xml:space="preserve">EC-Oil, engcon’s system til automatisk kobling af hydrauliske værktøjer, har også en naturlig plads på engcon’s stand. </w:t>
      </w:r>
    </w:p>
    <w:p w14:paraId="439DC70E" w14:textId="77777777" w:rsidR="00427587" w:rsidRPr="00396E62" w:rsidRDefault="00427587" w:rsidP="00427587">
      <w:pPr>
        <w:pStyle w:val="Brdtextmedindrag"/>
        <w:spacing w:line="240" w:lineRule="auto"/>
        <w:rPr>
          <w:sz w:val="24"/>
          <w:lang w:val="sv-SE" w:eastAsia="en-GB" w:bidi="en-GB"/>
        </w:rPr>
      </w:pPr>
    </w:p>
    <w:p w14:paraId="26310A8F" w14:textId="337ABDAC" w:rsidR="00396E62" w:rsidRDefault="00427587" w:rsidP="00427587">
      <w:pPr>
        <w:pStyle w:val="Brdtextmedindrag"/>
        <w:spacing w:line="240" w:lineRule="auto"/>
        <w:ind w:firstLine="0"/>
        <w:rPr>
          <w:sz w:val="24"/>
          <w:lang w:val="sv-SE" w:eastAsia="en-GB" w:bidi="en-GB"/>
        </w:rPr>
      </w:pPr>
      <w:r>
        <w:rPr>
          <w:sz w:val="24"/>
          <w:lang w:val="sv-SE" w:eastAsia="en-GB" w:bidi="en-GB"/>
        </w:rPr>
        <w:t xml:space="preserve">– </w:t>
      </w:r>
      <w:r w:rsidR="00396E62" w:rsidRPr="00396E62">
        <w:rPr>
          <w:sz w:val="24"/>
          <w:lang w:val="sv-SE" w:eastAsia="en-GB" w:bidi="en-GB"/>
        </w:rPr>
        <w:t>Sammenlignet med andre fuldautomatiske koblingssystemer på markedet kan EC-Oil sikkert skifte værktøj på få sekunder, uden at maskinføreren skal forlade kabinen, og håndtere slanger eller kabler. Komfort, sikkerhed og effektivitet – det er standard hos engcon, siger Mark Lisman, Regional Director Europe.</w:t>
      </w:r>
    </w:p>
    <w:p w14:paraId="366C524F" w14:textId="77777777" w:rsidR="00427587" w:rsidRDefault="00427587" w:rsidP="00427587">
      <w:pPr>
        <w:pStyle w:val="Brdtextmedindrag"/>
        <w:spacing w:line="240" w:lineRule="auto"/>
        <w:ind w:firstLine="0"/>
        <w:rPr>
          <w:sz w:val="24"/>
          <w:lang w:val="sv-SE" w:eastAsia="en-GB" w:bidi="en-GB"/>
        </w:rPr>
      </w:pPr>
    </w:p>
    <w:p w14:paraId="426EE6F1" w14:textId="6BC67415" w:rsidR="00396E62" w:rsidRDefault="00396E62" w:rsidP="00427587">
      <w:pPr>
        <w:pStyle w:val="Brdtextmedindrag"/>
        <w:spacing w:line="240" w:lineRule="auto"/>
        <w:ind w:firstLine="0"/>
        <w:rPr>
          <w:sz w:val="24"/>
          <w:lang w:val="sv-SE" w:eastAsia="en-GB" w:bidi="en-GB"/>
        </w:rPr>
      </w:pPr>
      <w:r w:rsidRPr="00396E62">
        <w:rPr>
          <w:sz w:val="24"/>
          <w:lang w:val="sv-SE" w:eastAsia="en-GB" w:bidi="en-GB"/>
        </w:rPr>
        <w:t>Som noget nyt i år vil engcon, efter Bauma, lancere engcon Dig Days, et omfattende roadshow i dele af Europa. Dig Days-turnéen vil besøge flere lande og give slutkunderne mulighed for at opleve tiltrotatorens fulde kapacitet og fordele.</w:t>
      </w:r>
      <w:r w:rsidR="00D30472">
        <w:rPr>
          <w:sz w:val="24"/>
          <w:lang w:val="sv-SE" w:eastAsia="en-GB" w:bidi="en-GB"/>
        </w:rPr>
        <w:t xml:space="preserve"> </w:t>
      </w:r>
      <w:r w:rsidR="00614E4B">
        <w:rPr>
          <w:sz w:val="24"/>
          <w:lang w:val="sv-SE" w:eastAsia="en-GB" w:bidi="en-GB"/>
        </w:rPr>
        <w:t>L</w:t>
      </w:r>
      <w:r w:rsidR="00614E4B" w:rsidRPr="00614E4B">
        <w:rPr>
          <w:sz w:val="24"/>
          <w:lang w:val="sv-SE" w:eastAsia="en-GB" w:bidi="en-GB"/>
        </w:rPr>
        <w:t>æs mere</w:t>
      </w:r>
      <w:r w:rsidR="00B267D9">
        <w:rPr>
          <w:sz w:val="24"/>
          <w:lang w:val="sv-SE" w:eastAsia="en-GB" w:bidi="en-GB"/>
        </w:rPr>
        <w:t xml:space="preserve">: </w:t>
      </w:r>
      <w:r w:rsidR="00B267D9" w:rsidRPr="00B267D9">
        <w:rPr>
          <w:sz w:val="24"/>
          <w:lang w:val="sv-SE" w:eastAsia="en-GB" w:bidi="en-GB"/>
        </w:rPr>
        <w:t>engcon.com/edd</w:t>
      </w:r>
    </w:p>
    <w:p w14:paraId="7ED8716A" w14:textId="77777777" w:rsidR="00427587" w:rsidRPr="00396E62" w:rsidRDefault="00427587" w:rsidP="00427587">
      <w:pPr>
        <w:pStyle w:val="Brdtextmedindrag"/>
        <w:spacing w:line="240" w:lineRule="auto"/>
        <w:ind w:firstLine="0"/>
        <w:rPr>
          <w:sz w:val="24"/>
          <w:lang w:val="sv-SE" w:eastAsia="en-GB" w:bidi="en-GB"/>
        </w:rPr>
      </w:pPr>
    </w:p>
    <w:p w14:paraId="047A72EA" w14:textId="06C05A8E" w:rsidR="004C36B7" w:rsidRPr="004F284A" w:rsidRDefault="00396E62" w:rsidP="00427587">
      <w:pPr>
        <w:pStyle w:val="Brdtextmedindrag"/>
        <w:spacing w:line="240" w:lineRule="auto"/>
        <w:ind w:firstLine="0"/>
        <w:rPr>
          <w:color w:val="FF0000"/>
          <w:sz w:val="20"/>
          <w:szCs w:val="20"/>
          <w:lang w:val="en-US" w:eastAsia="en-GB" w:bidi="en-GB"/>
        </w:rPr>
      </w:pPr>
      <w:r w:rsidRPr="00396E62">
        <w:rPr>
          <w:sz w:val="24"/>
          <w:lang w:val="sv-SE" w:eastAsia="en-GB" w:bidi="en-GB"/>
        </w:rPr>
        <w:t>engcon vil være at finde på stand FM 708/3 under hele udstillingen til Bauma i München.</w:t>
      </w:r>
      <w:r w:rsidR="004F284A">
        <w:rPr>
          <w:sz w:val="24"/>
          <w:lang w:val="sv-SE" w:eastAsia="en-GB" w:bidi="en-GB"/>
        </w:rPr>
        <w:t xml:space="preserve"> </w:t>
      </w:r>
      <w:r w:rsidR="004F284A" w:rsidRPr="004F284A">
        <w:rPr>
          <w:sz w:val="24"/>
          <w:lang w:val="en-US" w:eastAsia="en-GB" w:bidi="en-GB"/>
        </w:rPr>
        <w:t>For mere information besøg: https://engcon.com/da_dk/om-os/arrangementer/bauma.html</w:t>
      </w:r>
    </w:p>
    <w:p w14:paraId="7BC38F0D" w14:textId="77777777" w:rsidR="00427587" w:rsidRDefault="00427587" w:rsidP="006E4EA9">
      <w:pPr>
        <w:spacing w:after="0" w:line="240" w:lineRule="auto"/>
        <w:rPr>
          <w:rFonts w:ascii="Arial" w:eastAsia="Arial" w:hAnsi="Arial" w:cs="Arial"/>
          <w:b/>
          <w:color w:val="000000" w:themeColor="text1"/>
          <w:sz w:val="24"/>
          <w:szCs w:val="24"/>
          <w:lang w:val="da-DK" w:bidi="da-DK"/>
        </w:rPr>
      </w:pPr>
    </w:p>
    <w:p w14:paraId="66CAD9B5" w14:textId="77777777" w:rsidR="00427587" w:rsidRDefault="00427587" w:rsidP="006E4EA9">
      <w:pPr>
        <w:spacing w:after="0" w:line="240" w:lineRule="auto"/>
        <w:rPr>
          <w:rFonts w:ascii="Arial" w:eastAsia="Arial" w:hAnsi="Arial" w:cs="Arial"/>
          <w:b/>
          <w:color w:val="000000" w:themeColor="text1"/>
          <w:sz w:val="24"/>
          <w:szCs w:val="24"/>
          <w:lang w:val="da-DK" w:bidi="da-DK"/>
        </w:rPr>
      </w:pPr>
    </w:p>
    <w:p w14:paraId="0265F0DB" w14:textId="64140778" w:rsidR="00D30472" w:rsidRPr="00D30472" w:rsidRDefault="00D47C4F" w:rsidP="00D30472">
      <w:pPr>
        <w:spacing w:after="0" w:line="240" w:lineRule="auto"/>
        <w:rPr>
          <w:rFonts w:ascii="Arial" w:eastAsia="Cambria" w:hAnsi="Arial" w:cs="Arial"/>
          <w:color w:val="000000" w:themeColor="text1"/>
          <w:sz w:val="24"/>
          <w:szCs w:val="24"/>
          <w:lang w:val="sv-SE" w:eastAsia="en-GB" w:bidi="en-GB"/>
        </w:rPr>
      </w:pPr>
      <w:r w:rsidRPr="006C4743">
        <w:rPr>
          <w:rFonts w:ascii="Arial" w:eastAsia="Arial" w:hAnsi="Arial" w:cs="Arial"/>
          <w:b/>
          <w:color w:val="000000" w:themeColor="text1"/>
          <w:sz w:val="24"/>
          <w:szCs w:val="24"/>
          <w:lang w:val="da-DK" w:bidi="da-DK"/>
        </w:rPr>
        <w:t>Yderligere oplysninger fås ved at kontakte: </w:t>
      </w:r>
      <w:r w:rsidRPr="006C4743">
        <w:rPr>
          <w:rFonts w:ascii="Arial" w:eastAsia="Arial" w:hAnsi="Arial" w:cs="Arial"/>
          <w:color w:val="000000" w:themeColor="text1"/>
          <w:sz w:val="24"/>
          <w:szCs w:val="24"/>
          <w:lang w:val="da-DK" w:bidi="da-DK"/>
        </w:rPr>
        <w:br/>
      </w:r>
    </w:p>
    <w:p w14:paraId="1BD5C572" w14:textId="77777777" w:rsidR="00D30472" w:rsidRPr="00D30472" w:rsidRDefault="00D30472" w:rsidP="00D30472">
      <w:pPr>
        <w:spacing w:after="0" w:line="240" w:lineRule="auto"/>
        <w:rPr>
          <w:rFonts w:ascii="Arial" w:eastAsia="Cambria" w:hAnsi="Arial" w:cs="Arial"/>
          <w:color w:val="000000" w:themeColor="text1"/>
          <w:sz w:val="24"/>
          <w:szCs w:val="24"/>
          <w:lang w:val="sv-SE" w:eastAsia="en-GB" w:bidi="en-GB"/>
        </w:rPr>
      </w:pPr>
      <w:r w:rsidRPr="00D30472">
        <w:rPr>
          <w:rFonts w:ascii="Arial" w:eastAsia="Cambria" w:hAnsi="Arial" w:cs="Arial"/>
          <w:color w:val="000000" w:themeColor="text1"/>
          <w:sz w:val="24"/>
          <w:szCs w:val="24"/>
          <w:lang w:val="sv-SE" w:eastAsia="en-GB" w:bidi="en-GB"/>
        </w:rPr>
        <w:t>Mark Lisman, regional direktør for Europa</w:t>
      </w:r>
    </w:p>
    <w:p w14:paraId="73046F9E" w14:textId="77777777" w:rsidR="00D30472" w:rsidRPr="00D30472" w:rsidRDefault="00D30472" w:rsidP="00D30472">
      <w:pPr>
        <w:spacing w:after="0" w:line="240" w:lineRule="auto"/>
        <w:rPr>
          <w:rFonts w:ascii="Arial" w:eastAsia="Cambria" w:hAnsi="Arial" w:cs="Arial"/>
          <w:color w:val="000000" w:themeColor="text1"/>
          <w:sz w:val="24"/>
          <w:szCs w:val="24"/>
          <w:lang w:val="sv-SE" w:eastAsia="en-GB" w:bidi="en-GB"/>
        </w:rPr>
      </w:pPr>
      <w:r w:rsidRPr="00D30472">
        <w:rPr>
          <w:rFonts w:ascii="Arial" w:eastAsia="Cambria" w:hAnsi="Arial" w:cs="Arial"/>
          <w:color w:val="000000" w:themeColor="text1"/>
          <w:sz w:val="24"/>
          <w:szCs w:val="24"/>
          <w:lang w:val="sv-SE" w:eastAsia="en-GB" w:bidi="en-GB"/>
        </w:rPr>
        <w:t>mark.lisman@engcon.com</w:t>
      </w:r>
    </w:p>
    <w:p w14:paraId="0C3B0300" w14:textId="77777777" w:rsidR="00D30472" w:rsidRDefault="00D30472" w:rsidP="00D30472">
      <w:pPr>
        <w:spacing w:after="0" w:line="240" w:lineRule="auto"/>
        <w:rPr>
          <w:rFonts w:ascii="Arial" w:eastAsia="Cambria" w:hAnsi="Arial" w:cs="Arial"/>
          <w:color w:val="000000" w:themeColor="text1"/>
          <w:sz w:val="24"/>
          <w:szCs w:val="24"/>
          <w:lang w:val="sv-SE" w:eastAsia="en-GB" w:bidi="en-GB"/>
        </w:rPr>
      </w:pPr>
      <w:r w:rsidRPr="00D30472">
        <w:rPr>
          <w:rFonts w:ascii="Arial" w:eastAsia="Cambria" w:hAnsi="Arial" w:cs="Arial"/>
          <w:color w:val="000000" w:themeColor="text1"/>
          <w:sz w:val="24"/>
          <w:szCs w:val="24"/>
          <w:lang w:val="sv-SE" w:eastAsia="en-GB" w:bidi="en-GB"/>
        </w:rPr>
        <w:t>+31 68 209 58 10</w:t>
      </w:r>
    </w:p>
    <w:p w14:paraId="600F9FED" w14:textId="77777777" w:rsidR="00D30472" w:rsidRPr="00D30472" w:rsidRDefault="00D30472" w:rsidP="00D30472">
      <w:pPr>
        <w:spacing w:after="0" w:line="240" w:lineRule="auto"/>
        <w:rPr>
          <w:rFonts w:ascii="Arial" w:eastAsia="Cambria" w:hAnsi="Arial" w:cs="Arial"/>
          <w:color w:val="000000" w:themeColor="text1"/>
          <w:sz w:val="24"/>
          <w:szCs w:val="24"/>
          <w:lang w:val="sv-SE" w:eastAsia="en-GB" w:bidi="en-GB"/>
        </w:rPr>
      </w:pPr>
    </w:p>
    <w:p w14:paraId="4EEEE18E" w14:textId="77777777" w:rsidR="00D30472" w:rsidRPr="00D30472" w:rsidRDefault="00D30472" w:rsidP="00D30472">
      <w:pPr>
        <w:spacing w:after="0" w:line="240" w:lineRule="auto"/>
        <w:rPr>
          <w:rFonts w:ascii="Arial" w:eastAsia="Cambria" w:hAnsi="Arial" w:cs="Arial"/>
          <w:color w:val="000000" w:themeColor="text1"/>
          <w:sz w:val="24"/>
          <w:szCs w:val="24"/>
          <w:lang w:val="sv-SE" w:eastAsia="en-GB" w:bidi="en-GB"/>
        </w:rPr>
      </w:pPr>
      <w:r w:rsidRPr="00D30472">
        <w:rPr>
          <w:rFonts w:ascii="Arial" w:eastAsia="Cambria" w:hAnsi="Arial" w:cs="Arial"/>
          <w:color w:val="000000" w:themeColor="text1"/>
          <w:sz w:val="24"/>
          <w:szCs w:val="24"/>
          <w:lang w:val="sv-SE" w:eastAsia="en-GB" w:bidi="en-GB"/>
        </w:rPr>
        <w:t xml:space="preserve">Krister Blomgren, administrerende direktør </w:t>
      </w:r>
    </w:p>
    <w:p w14:paraId="3D4FD429" w14:textId="77777777" w:rsidR="00D30472" w:rsidRPr="00D30472" w:rsidRDefault="00D30472" w:rsidP="00D30472">
      <w:pPr>
        <w:spacing w:after="0" w:line="240" w:lineRule="auto"/>
        <w:rPr>
          <w:rFonts w:ascii="Arial" w:eastAsia="Cambria" w:hAnsi="Arial" w:cs="Arial"/>
          <w:color w:val="000000" w:themeColor="text1"/>
          <w:sz w:val="24"/>
          <w:szCs w:val="24"/>
          <w:lang w:val="sv-SE" w:eastAsia="en-GB" w:bidi="en-GB"/>
        </w:rPr>
      </w:pPr>
      <w:r w:rsidRPr="00D30472">
        <w:rPr>
          <w:rFonts w:ascii="Arial" w:eastAsia="Cambria" w:hAnsi="Arial" w:cs="Arial"/>
          <w:color w:val="000000" w:themeColor="text1"/>
          <w:sz w:val="24"/>
          <w:szCs w:val="24"/>
          <w:lang w:val="sv-SE" w:eastAsia="en-GB" w:bidi="en-GB"/>
        </w:rPr>
        <w:t>krister.blomgren@engcon.com</w:t>
      </w:r>
    </w:p>
    <w:p w14:paraId="400ED38E" w14:textId="3A8AFEFD" w:rsidR="006E4EA9" w:rsidRDefault="00D30472" w:rsidP="00D30472">
      <w:pPr>
        <w:spacing w:after="0" w:line="240" w:lineRule="auto"/>
        <w:rPr>
          <w:rFonts w:ascii="Arial" w:eastAsia="Cambria" w:hAnsi="Arial" w:cs="Arial"/>
          <w:color w:val="000000" w:themeColor="text1"/>
          <w:sz w:val="24"/>
          <w:szCs w:val="24"/>
          <w:lang w:val="sv-SE" w:eastAsia="en-GB" w:bidi="en-GB"/>
        </w:rPr>
      </w:pPr>
      <w:r w:rsidRPr="00D30472">
        <w:rPr>
          <w:rFonts w:ascii="Arial" w:eastAsia="Cambria" w:hAnsi="Arial" w:cs="Arial"/>
          <w:color w:val="000000" w:themeColor="text1"/>
          <w:sz w:val="24"/>
          <w:szCs w:val="24"/>
          <w:lang w:val="sv-SE" w:eastAsia="en-GB" w:bidi="en-GB"/>
        </w:rPr>
        <w:t>+46 70 529 92 65</w:t>
      </w:r>
    </w:p>
    <w:p w14:paraId="3E6A0FE0" w14:textId="77777777" w:rsidR="00D30472" w:rsidRPr="00D036B6" w:rsidRDefault="00D30472" w:rsidP="00D30472">
      <w:pPr>
        <w:spacing w:after="0" w:line="240" w:lineRule="auto"/>
        <w:rPr>
          <w:rFonts w:ascii="Arial" w:eastAsia="Cambria" w:hAnsi="Arial" w:cs="Arial"/>
          <w:color w:val="000000" w:themeColor="text1"/>
          <w:sz w:val="24"/>
          <w:szCs w:val="24"/>
          <w:lang w:val="sv-SE" w:eastAsia="en-GB" w:bidi="en-GB"/>
        </w:rPr>
      </w:pPr>
    </w:p>
    <w:p w14:paraId="0E471E4B" w14:textId="77777777" w:rsidR="003824DE" w:rsidRPr="003824DE" w:rsidRDefault="003824DE" w:rsidP="003824DE">
      <w:pPr>
        <w:spacing w:after="0" w:line="240" w:lineRule="auto"/>
        <w:rPr>
          <w:rFonts w:ascii="Arial" w:eastAsia="Arial Nova Light" w:hAnsi="Arial" w:cs="Arial"/>
          <w:color w:val="000000" w:themeColor="text1"/>
          <w:sz w:val="24"/>
          <w:szCs w:val="24"/>
          <w:lang w:val="da-DK" w:eastAsia="sv-SE" w:bidi="da-DK"/>
        </w:rPr>
      </w:pPr>
      <w:r w:rsidRPr="007F5272">
        <w:rPr>
          <w:rFonts w:ascii="Arial" w:eastAsia="Arial Nova Light" w:hAnsi="Arial" w:cs="Arial"/>
          <w:b/>
          <w:bCs/>
          <w:color w:val="000000" w:themeColor="text1"/>
          <w:sz w:val="24"/>
          <w:szCs w:val="24"/>
          <w:lang w:val="da-DK" w:eastAsia="sv-SE" w:bidi="da-DK"/>
        </w:rPr>
        <w:t>engcon</w:t>
      </w:r>
      <w:r w:rsidRPr="003824DE">
        <w:rPr>
          <w:rFonts w:ascii="Arial" w:eastAsia="Arial Nova Light" w:hAnsi="Arial" w:cs="Arial"/>
          <w:color w:val="000000" w:themeColor="text1"/>
          <w:sz w:val="24"/>
          <w:szCs w:val="24"/>
          <w:lang w:val="da-DK" w:eastAsia="sv-SE" w:bidi="da-DK"/>
        </w:rPr>
        <w:t xml:space="preserve"> er den førende globale leverandør af tiltrotatorer og tilhørende udstyr, der forbedrer gravemaskiners effektivitet, fleksibilitet, rentabilitet, sikkerhed og bæredygtighed. Med viden, engagement og et højt serviceniveau skaber engcon’s ca. 400 medarbejdere succes for deres kunder. engcon blev grundlagt i 1990, har hovedkontor i Strömsund, Sverige, og henvender sig til markedet gennem 15 lokale salgsselskaber og et etableret netværk af forhandlere over hele verden. Nettoomsætningen udgjorde ca. 1,6 mia. svenske kroner i 2024. engcon’s B-aktie er noteret på Nasdaq Stockholm. </w:t>
      </w:r>
    </w:p>
    <w:p w14:paraId="5961E7A8" w14:textId="77777777" w:rsidR="003824DE" w:rsidRPr="003824DE" w:rsidRDefault="003824DE" w:rsidP="003824DE">
      <w:pPr>
        <w:spacing w:after="0" w:line="240" w:lineRule="auto"/>
        <w:rPr>
          <w:rFonts w:ascii="Arial" w:eastAsia="Arial Nova Light" w:hAnsi="Arial" w:cs="Arial"/>
          <w:color w:val="000000" w:themeColor="text1"/>
          <w:sz w:val="24"/>
          <w:szCs w:val="24"/>
          <w:lang w:val="da-DK" w:eastAsia="sv-SE" w:bidi="da-DK"/>
        </w:rPr>
      </w:pPr>
    </w:p>
    <w:p w14:paraId="62B03A47" w14:textId="1C00EBA7" w:rsidR="00D47C4F" w:rsidRPr="003824DE" w:rsidRDefault="003824DE" w:rsidP="003824DE">
      <w:pPr>
        <w:spacing w:after="0" w:line="240" w:lineRule="auto"/>
        <w:rPr>
          <w:rFonts w:ascii="Arial Nova Light" w:eastAsia="Cambria" w:hAnsi="Arial Nova Light" w:cs="Arial"/>
          <w:sz w:val="16"/>
          <w:szCs w:val="16"/>
          <w:lang w:val="sv-SE" w:eastAsia="en-GB" w:bidi="en-GB"/>
        </w:rPr>
      </w:pPr>
      <w:r w:rsidRPr="003824DE">
        <w:rPr>
          <w:rFonts w:ascii="Arial" w:eastAsia="Arial Nova Light" w:hAnsi="Arial" w:cs="Arial"/>
          <w:color w:val="000000" w:themeColor="text1"/>
          <w:sz w:val="24"/>
          <w:szCs w:val="24"/>
          <w:lang w:val="da-DK" w:eastAsia="sv-SE" w:bidi="da-DK"/>
        </w:rPr>
        <w:t xml:space="preserve">For mere information, besøg </w:t>
      </w:r>
      <w:r w:rsidRPr="007F5272">
        <w:rPr>
          <w:rFonts w:ascii="Arial" w:eastAsia="Arial Nova Light" w:hAnsi="Arial" w:cs="Arial"/>
          <w:b/>
          <w:bCs/>
          <w:color w:val="000000" w:themeColor="text1"/>
          <w:sz w:val="24"/>
          <w:szCs w:val="24"/>
          <w:lang w:val="da-DK" w:eastAsia="sv-SE" w:bidi="da-DK"/>
        </w:rPr>
        <w:t>www.engcongroup.com</w:t>
      </w:r>
    </w:p>
    <w:p w14:paraId="69DFE84E" w14:textId="77777777" w:rsidR="00F63357" w:rsidRDefault="00F63357" w:rsidP="001C7753">
      <w:pPr>
        <w:spacing w:after="0" w:line="288" w:lineRule="auto"/>
        <w:rPr>
          <w:rFonts w:ascii="Arial Nova Light" w:eastAsia="Cambria" w:hAnsi="Arial Nova Light" w:cs="Arial"/>
          <w:sz w:val="16"/>
          <w:szCs w:val="16"/>
          <w:lang w:val="sv-SE" w:eastAsia="en-GB" w:bidi="en-GB"/>
        </w:rPr>
      </w:pPr>
    </w:p>
    <w:p w14:paraId="1C971BAD" w14:textId="77777777" w:rsidR="00925CFD" w:rsidRPr="00925CFD" w:rsidRDefault="00925CFD" w:rsidP="001C7753">
      <w:pPr>
        <w:spacing w:after="0" w:line="288" w:lineRule="auto"/>
        <w:rPr>
          <w:rFonts w:ascii="Arial Nova Light" w:eastAsia="Cambria" w:hAnsi="Arial Nova Light" w:cs="Arial"/>
          <w:sz w:val="16"/>
          <w:szCs w:val="16"/>
          <w:lang w:val="da-DK" w:eastAsia="en-GB" w:bidi="en-GB"/>
        </w:rPr>
      </w:pPr>
    </w:p>
    <w:sectPr w:rsidR="00925CFD" w:rsidRPr="00925CFD" w:rsidSect="00DD20A8">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39009" w14:textId="77777777" w:rsidR="00DD20A8" w:rsidRDefault="00DD20A8">
      <w:pPr>
        <w:spacing w:line="240" w:lineRule="auto"/>
      </w:pPr>
      <w:r>
        <w:separator/>
      </w:r>
    </w:p>
  </w:endnote>
  <w:endnote w:type="continuationSeparator" w:id="0">
    <w:p w14:paraId="1900512A" w14:textId="77777777" w:rsidR="00DD20A8" w:rsidRDefault="00DD20A8">
      <w:pPr>
        <w:spacing w:line="240" w:lineRule="auto"/>
      </w:pPr>
      <w:r>
        <w:continuationSeparator/>
      </w:r>
    </w:p>
  </w:endnote>
  <w:endnote w:type="continuationNotice" w:id="1">
    <w:p w14:paraId="0F6B15FD" w14:textId="77777777" w:rsidR="00DD20A8" w:rsidRDefault="00DD20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A2DD1" w14:textId="77777777" w:rsidR="00DD20A8" w:rsidRDefault="00DD20A8">
      <w:pPr>
        <w:spacing w:line="240" w:lineRule="auto"/>
      </w:pPr>
      <w:r>
        <w:separator/>
      </w:r>
    </w:p>
  </w:footnote>
  <w:footnote w:type="continuationSeparator" w:id="0">
    <w:p w14:paraId="5392B1B2" w14:textId="77777777" w:rsidR="00DD20A8" w:rsidRDefault="00DD20A8">
      <w:pPr>
        <w:spacing w:line="240" w:lineRule="auto"/>
      </w:pPr>
      <w:r>
        <w:continuationSeparator/>
      </w:r>
    </w:p>
  </w:footnote>
  <w:footnote w:type="continuationNotice" w:id="1">
    <w:p w14:paraId="4F0EDAFC" w14:textId="77777777" w:rsidR="00DD20A8" w:rsidRDefault="00DD20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92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1F282B"/>
    <w:rsid w:val="0021177B"/>
    <w:rsid w:val="002121FE"/>
    <w:rsid w:val="002206FC"/>
    <w:rsid w:val="00220CC3"/>
    <w:rsid w:val="002406E9"/>
    <w:rsid w:val="00242D3A"/>
    <w:rsid w:val="00250539"/>
    <w:rsid w:val="002658A3"/>
    <w:rsid w:val="00270024"/>
    <w:rsid w:val="002706DE"/>
    <w:rsid w:val="00274484"/>
    <w:rsid w:val="00276F40"/>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33CE"/>
    <w:rsid w:val="00337CA0"/>
    <w:rsid w:val="00345B6E"/>
    <w:rsid w:val="00352BD5"/>
    <w:rsid w:val="00354465"/>
    <w:rsid w:val="00360D07"/>
    <w:rsid w:val="00360D13"/>
    <w:rsid w:val="00360F48"/>
    <w:rsid w:val="00366162"/>
    <w:rsid w:val="00370356"/>
    <w:rsid w:val="003739A5"/>
    <w:rsid w:val="00377DCB"/>
    <w:rsid w:val="003824DE"/>
    <w:rsid w:val="00387F27"/>
    <w:rsid w:val="00387FBE"/>
    <w:rsid w:val="0039461C"/>
    <w:rsid w:val="003948D6"/>
    <w:rsid w:val="00396E62"/>
    <w:rsid w:val="003973DD"/>
    <w:rsid w:val="003A32F0"/>
    <w:rsid w:val="003A622C"/>
    <w:rsid w:val="003B67E7"/>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27587"/>
    <w:rsid w:val="00432580"/>
    <w:rsid w:val="00436161"/>
    <w:rsid w:val="00441C8F"/>
    <w:rsid w:val="00457B51"/>
    <w:rsid w:val="004659A0"/>
    <w:rsid w:val="0047183D"/>
    <w:rsid w:val="00484C29"/>
    <w:rsid w:val="004A1404"/>
    <w:rsid w:val="004A5D50"/>
    <w:rsid w:val="004A7906"/>
    <w:rsid w:val="004B15B6"/>
    <w:rsid w:val="004C29A7"/>
    <w:rsid w:val="004C36B7"/>
    <w:rsid w:val="004E1922"/>
    <w:rsid w:val="004E2D58"/>
    <w:rsid w:val="004E73A2"/>
    <w:rsid w:val="004F284A"/>
    <w:rsid w:val="004F324A"/>
    <w:rsid w:val="004F4B0C"/>
    <w:rsid w:val="00503CCD"/>
    <w:rsid w:val="00510822"/>
    <w:rsid w:val="005134BE"/>
    <w:rsid w:val="00513C70"/>
    <w:rsid w:val="00513D14"/>
    <w:rsid w:val="005170FF"/>
    <w:rsid w:val="00521914"/>
    <w:rsid w:val="00543A0B"/>
    <w:rsid w:val="0054531A"/>
    <w:rsid w:val="00553D03"/>
    <w:rsid w:val="00560EA1"/>
    <w:rsid w:val="005653F0"/>
    <w:rsid w:val="00565E8A"/>
    <w:rsid w:val="00570F5B"/>
    <w:rsid w:val="005710AE"/>
    <w:rsid w:val="00576DE6"/>
    <w:rsid w:val="00580B18"/>
    <w:rsid w:val="00582961"/>
    <w:rsid w:val="00590964"/>
    <w:rsid w:val="005947E4"/>
    <w:rsid w:val="005A2B56"/>
    <w:rsid w:val="005A2EC4"/>
    <w:rsid w:val="005B442C"/>
    <w:rsid w:val="005C134D"/>
    <w:rsid w:val="005C45A9"/>
    <w:rsid w:val="005E0268"/>
    <w:rsid w:val="005F04C5"/>
    <w:rsid w:val="005F5651"/>
    <w:rsid w:val="005F6408"/>
    <w:rsid w:val="006022FE"/>
    <w:rsid w:val="00605727"/>
    <w:rsid w:val="0061249A"/>
    <w:rsid w:val="00614E4B"/>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C4743"/>
    <w:rsid w:val="006C5D0C"/>
    <w:rsid w:val="006D6343"/>
    <w:rsid w:val="006D63CC"/>
    <w:rsid w:val="006E280D"/>
    <w:rsid w:val="006E4EA9"/>
    <w:rsid w:val="00706BA9"/>
    <w:rsid w:val="00710639"/>
    <w:rsid w:val="007209C0"/>
    <w:rsid w:val="00724F36"/>
    <w:rsid w:val="007250B6"/>
    <w:rsid w:val="00736613"/>
    <w:rsid w:val="00740CB5"/>
    <w:rsid w:val="0075320B"/>
    <w:rsid w:val="007623F1"/>
    <w:rsid w:val="007657BF"/>
    <w:rsid w:val="00770D32"/>
    <w:rsid w:val="007743FF"/>
    <w:rsid w:val="0078101F"/>
    <w:rsid w:val="00781E0B"/>
    <w:rsid w:val="00785E33"/>
    <w:rsid w:val="007928C1"/>
    <w:rsid w:val="00793369"/>
    <w:rsid w:val="007A6F9A"/>
    <w:rsid w:val="007A7825"/>
    <w:rsid w:val="007C5A37"/>
    <w:rsid w:val="007D183B"/>
    <w:rsid w:val="007D29C9"/>
    <w:rsid w:val="007D7833"/>
    <w:rsid w:val="007D7D7D"/>
    <w:rsid w:val="007E52B1"/>
    <w:rsid w:val="007F5272"/>
    <w:rsid w:val="007F70EC"/>
    <w:rsid w:val="007F72F5"/>
    <w:rsid w:val="008013E7"/>
    <w:rsid w:val="00806662"/>
    <w:rsid w:val="00812166"/>
    <w:rsid w:val="008143DB"/>
    <w:rsid w:val="008210AB"/>
    <w:rsid w:val="00826A9C"/>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2530"/>
    <w:rsid w:val="00905681"/>
    <w:rsid w:val="00913822"/>
    <w:rsid w:val="00920ED5"/>
    <w:rsid w:val="00925CFD"/>
    <w:rsid w:val="00940004"/>
    <w:rsid w:val="00941D1B"/>
    <w:rsid w:val="009521A6"/>
    <w:rsid w:val="00960795"/>
    <w:rsid w:val="009622CF"/>
    <w:rsid w:val="00962330"/>
    <w:rsid w:val="00971E35"/>
    <w:rsid w:val="00977BCA"/>
    <w:rsid w:val="0098484C"/>
    <w:rsid w:val="00995B83"/>
    <w:rsid w:val="009A40FC"/>
    <w:rsid w:val="009A46F2"/>
    <w:rsid w:val="009B57A2"/>
    <w:rsid w:val="009C4E66"/>
    <w:rsid w:val="009D34D4"/>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80495"/>
    <w:rsid w:val="00A86CB3"/>
    <w:rsid w:val="00A9015D"/>
    <w:rsid w:val="00A92E6D"/>
    <w:rsid w:val="00A96E9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267D9"/>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16044"/>
    <w:rsid w:val="00C21CFD"/>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036B6"/>
    <w:rsid w:val="00D07848"/>
    <w:rsid w:val="00D1219D"/>
    <w:rsid w:val="00D17ECB"/>
    <w:rsid w:val="00D24AFB"/>
    <w:rsid w:val="00D30472"/>
    <w:rsid w:val="00D349F5"/>
    <w:rsid w:val="00D43A12"/>
    <w:rsid w:val="00D44CFB"/>
    <w:rsid w:val="00D44D5D"/>
    <w:rsid w:val="00D47C4F"/>
    <w:rsid w:val="00D53ABE"/>
    <w:rsid w:val="00D60C1E"/>
    <w:rsid w:val="00D709B1"/>
    <w:rsid w:val="00D76DF9"/>
    <w:rsid w:val="00D804AF"/>
    <w:rsid w:val="00D819A8"/>
    <w:rsid w:val="00D81A5A"/>
    <w:rsid w:val="00D91F4E"/>
    <w:rsid w:val="00D921B1"/>
    <w:rsid w:val="00D95262"/>
    <w:rsid w:val="00DA07A9"/>
    <w:rsid w:val="00DA1F90"/>
    <w:rsid w:val="00DB36A8"/>
    <w:rsid w:val="00DC0A40"/>
    <w:rsid w:val="00DC5FC4"/>
    <w:rsid w:val="00DD20A8"/>
    <w:rsid w:val="00DD366C"/>
    <w:rsid w:val="00DE2ECF"/>
    <w:rsid w:val="00DE4DD1"/>
    <w:rsid w:val="00DE6A00"/>
    <w:rsid w:val="00E12471"/>
    <w:rsid w:val="00E16CE1"/>
    <w:rsid w:val="00E17C0C"/>
    <w:rsid w:val="00E309FF"/>
    <w:rsid w:val="00E31597"/>
    <w:rsid w:val="00E64A8E"/>
    <w:rsid w:val="00E65DCD"/>
    <w:rsid w:val="00E66BAF"/>
    <w:rsid w:val="00E906E4"/>
    <w:rsid w:val="00EB1923"/>
    <w:rsid w:val="00EB3FCE"/>
    <w:rsid w:val="00EC5207"/>
    <w:rsid w:val="00EC733A"/>
    <w:rsid w:val="00ED0155"/>
    <w:rsid w:val="00ED076F"/>
    <w:rsid w:val="00EE1DEA"/>
    <w:rsid w:val="00EE62CF"/>
    <w:rsid w:val="00EF42DB"/>
    <w:rsid w:val="00EF579B"/>
    <w:rsid w:val="00F003D2"/>
    <w:rsid w:val="00F10239"/>
    <w:rsid w:val="00F2226D"/>
    <w:rsid w:val="00F22EA5"/>
    <w:rsid w:val="00F2425C"/>
    <w:rsid w:val="00F24863"/>
    <w:rsid w:val="00F25893"/>
    <w:rsid w:val="00F32971"/>
    <w:rsid w:val="00F335FB"/>
    <w:rsid w:val="00F500BD"/>
    <w:rsid w:val="00F53DC1"/>
    <w:rsid w:val="00F62938"/>
    <w:rsid w:val="00F63357"/>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16225179">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DBC27A43-B8EF-45CC-B827-85C797E8B42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4.xml><?xml version="1.0" encoding="utf-8"?>
<ds:datastoreItem xmlns:ds="http://schemas.openxmlformats.org/officeDocument/2006/customXml" ds:itemID="{3113223D-8A29-4C90-B4EB-6E03E0266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25</TotalTime>
  <Pages>2</Pages>
  <Words>502</Words>
  <Characters>2662</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3158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72</cp:revision>
  <cp:lastPrinted>2023-10-26T09:17:00Z</cp:lastPrinted>
  <dcterms:created xsi:type="dcterms:W3CDTF">2023-10-21T13:26:00Z</dcterms:created>
  <dcterms:modified xsi:type="dcterms:W3CDTF">2025-03-13T09:15:00Z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MediaServiceImageTags">
    <vt:lpwstr/>
  </property>
</Properties>
</file>