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8424" w14:textId="77777777"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52972E0C" w14:textId="5E010C9B" w:rsidR="00824261" w:rsidRPr="001D79CD" w:rsidRDefault="003A13A8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11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>
        <w:rPr>
          <w:rFonts w:ascii="Verdana" w:hAnsi="Verdana" w:cs="Arial"/>
          <w:color w:val="000000" w:themeColor="text1"/>
          <w:szCs w:val="22"/>
        </w:rPr>
        <w:t>september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</w:t>
      </w:r>
      <w:r w:rsidR="00863B02">
        <w:rPr>
          <w:rFonts w:ascii="Verdana" w:hAnsi="Verdana" w:cs="Arial"/>
          <w:color w:val="000000" w:themeColor="text1"/>
          <w:szCs w:val="22"/>
        </w:rPr>
        <w:t>4</w:t>
      </w:r>
    </w:p>
    <w:p w14:paraId="0CCE5B74" w14:textId="77777777"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14:paraId="0D9DE784" w14:textId="6CFD1E6C" w:rsidR="00863B02" w:rsidRPr="00A35D30" w:rsidRDefault="003351AE" w:rsidP="00DF3886">
      <w:pPr>
        <w:spacing w:line="276" w:lineRule="auto"/>
        <w:rPr>
          <w:rFonts w:ascii="Verdana" w:hAnsi="Verdana" w:cs="Arial"/>
          <w:b/>
          <w:bCs/>
          <w:color w:val="000000" w:themeColor="text1"/>
          <w:sz w:val="34"/>
          <w:szCs w:val="34"/>
        </w:rPr>
      </w:pPr>
      <w:r w:rsidRPr="00A35D30">
        <w:rPr>
          <w:rFonts w:ascii="Verdana" w:hAnsi="Verdana" w:cs="Arial"/>
          <w:b/>
          <w:bCs/>
          <w:color w:val="000000" w:themeColor="text1"/>
          <w:sz w:val="34"/>
          <w:szCs w:val="34"/>
        </w:rPr>
        <w:t>Lars Michael Madsen er</w:t>
      </w:r>
      <w:r w:rsidR="00C87B97" w:rsidRPr="00A35D30">
        <w:rPr>
          <w:rFonts w:ascii="Verdana" w:hAnsi="Verdana" w:cs="Arial"/>
          <w:b/>
          <w:bCs/>
          <w:color w:val="000000" w:themeColor="text1"/>
          <w:sz w:val="34"/>
          <w:szCs w:val="34"/>
        </w:rPr>
        <w:t xml:space="preserve"> blevet</w:t>
      </w:r>
      <w:r w:rsidRPr="00A35D30">
        <w:rPr>
          <w:rFonts w:ascii="Verdana" w:hAnsi="Verdana" w:cs="Arial"/>
          <w:b/>
          <w:bCs/>
          <w:color w:val="000000" w:themeColor="text1"/>
          <w:sz w:val="34"/>
          <w:szCs w:val="34"/>
        </w:rPr>
        <w:t xml:space="preserve"> tildelt ridderkorset</w:t>
      </w:r>
      <w:r w:rsidR="00863B02" w:rsidRPr="00A35D30">
        <w:rPr>
          <w:rFonts w:ascii="Verdana" w:hAnsi="Verdana" w:cs="Arial"/>
          <w:b/>
          <w:bCs/>
          <w:color w:val="000000" w:themeColor="text1"/>
          <w:sz w:val="34"/>
          <w:szCs w:val="34"/>
        </w:rPr>
        <w:t xml:space="preserve"> </w:t>
      </w:r>
    </w:p>
    <w:p w14:paraId="0F4ABE92" w14:textId="5A191CBD" w:rsidR="00920384" w:rsidRPr="00A35D30" w:rsidRDefault="00863B02" w:rsidP="00DF3886">
      <w:pPr>
        <w:spacing w:line="276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Tradiums administrerende direktør Lars Michael Madsen </w:t>
      </w:r>
      <w:r w:rsidR="00C87B97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>har modtaget</w:t>
      </w:r>
      <w:r w:rsidR="003351AE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ridderkorset</w:t>
      </w:r>
      <w:r w:rsidR="00744858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af Dannebrogordenen</w:t>
      </w:r>
      <w:r w:rsidR="00C87B97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7E7C9D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for </w:t>
      </w:r>
      <w:r w:rsidR="00C87B97" w:rsidRPr="00A35D30">
        <w:rPr>
          <w:rFonts w:ascii="Verdana" w:hAnsi="Verdana" w:cs="Arial"/>
          <w:b/>
          <w:bCs/>
          <w:color w:val="000000" w:themeColor="text1"/>
          <w:sz w:val="20"/>
          <w:szCs w:val="20"/>
        </w:rPr>
        <w:t>sit virke i statens tjeneste gennem 25 år.</w:t>
      </w:r>
    </w:p>
    <w:p w14:paraId="2762E27F" w14:textId="77777777" w:rsidR="00863B02" w:rsidRPr="00A35D30" w:rsidRDefault="00863B02" w:rsidP="00863B02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D469524" w14:textId="7E87ED14" w:rsidR="003351AE" w:rsidRPr="00A35D30" w:rsidRDefault="003351AE" w:rsidP="00863B02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Et brev fra hoffet, et ridderkors og invitation til audiens hos Hans Majestæt Kongen 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t xml:space="preserve">følger med, når man som administrerende direktør Lars Michael Madsen på Tradium, Erhvervsskole og 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br/>
        <w:t xml:space="preserve">-gymnasier, Randers, er 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>bl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>ve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t>t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 udnævnt til </w:t>
      </w:r>
      <w:r w:rsidR="007E7C9D" w:rsidRPr="00A35D30">
        <w:rPr>
          <w:rFonts w:ascii="Verdana" w:hAnsi="Verdana" w:cs="Arial"/>
          <w:color w:val="000000" w:themeColor="text1"/>
          <w:sz w:val="20"/>
          <w:szCs w:val="20"/>
        </w:rPr>
        <w:t>r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idder af Dannebrog. </w:t>
      </w:r>
    </w:p>
    <w:p w14:paraId="6898F5BD" w14:textId="77777777" w:rsidR="003351AE" w:rsidRPr="00A35D30" w:rsidRDefault="003351AE" w:rsidP="00863B02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5BD280B" w14:textId="499DBFEC" w:rsidR="003351AE" w:rsidRPr="00A35D30" w:rsidRDefault="003351AE" w:rsidP="003351AE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Lars Michael Madsen 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t xml:space="preserve">har 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>modtage</w:t>
      </w:r>
      <w:r w:rsidR="007460BB" w:rsidRPr="00A35D30">
        <w:rPr>
          <w:rFonts w:ascii="Verdana" w:hAnsi="Verdana" w:cs="Arial"/>
          <w:color w:val="000000" w:themeColor="text1"/>
          <w:sz w:val="20"/>
          <w:szCs w:val="20"/>
        </w:rPr>
        <w:t>t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 ridderkorset på baggrund af sit virke i statens tjeneste gennem 25 år, hvor han siden 2007 i en direktionsrolle har demonstreret en enestående indsats for erhvervs-, erhvervsgymnasiale</w:t>
      </w:r>
      <w:r w:rsidR="00744858" w:rsidRPr="00A35D30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44858" w:rsidRPr="00A35D30">
        <w:rPr>
          <w:rFonts w:ascii="Verdana" w:hAnsi="Verdana" w:cs="Arial"/>
          <w:color w:val="000000" w:themeColor="text1"/>
          <w:sz w:val="20"/>
          <w:szCs w:val="20"/>
        </w:rPr>
        <w:t>samt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 voksen- og efteruddannelser i Kronjylland og i Danmark. </w:t>
      </w:r>
    </w:p>
    <w:p w14:paraId="34B5F76D" w14:textId="77777777" w:rsidR="003351AE" w:rsidRPr="00A35D30" w:rsidRDefault="003351AE" w:rsidP="003351AE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3E0EDCD" w14:textId="01A4758D" w:rsidR="003351AE" w:rsidRPr="003351AE" w:rsidRDefault="003351AE" w:rsidP="003351AE">
      <w:pPr>
        <w:spacing w:line="276" w:lineRule="auto"/>
        <w:rPr>
          <w:rFonts w:ascii="Verdana" w:hAnsi="Verdana" w:cs="Arial"/>
          <w:sz w:val="20"/>
          <w:szCs w:val="20"/>
        </w:rPr>
      </w:pPr>
      <w:r w:rsidRPr="003351AE">
        <w:rPr>
          <w:rFonts w:ascii="Verdana" w:hAnsi="Verdana" w:cs="Arial"/>
          <w:sz w:val="20"/>
          <w:szCs w:val="20"/>
        </w:rPr>
        <w:t xml:space="preserve">Lars Michael Madsen er uddannet </w:t>
      </w:r>
      <w:r>
        <w:rPr>
          <w:rFonts w:ascii="Verdana" w:hAnsi="Verdana" w:cs="Arial"/>
          <w:sz w:val="20"/>
          <w:szCs w:val="20"/>
        </w:rPr>
        <w:t>c</w:t>
      </w:r>
      <w:r w:rsidRPr="003351AE">
        <w:rPr>
          <w:rFonts w:ascii="Verdana" w:hAnsi="Verdana" w:cs="Arial"/>
          <w:sz w:val="20"/>
          <w:szCs w:val="20"/>
        </w:rPr>
        <w:t>and.scient.adm. fra Aalborg Universitet og</w:t>
      </w:r>
      <w:r>
        <w:rPr>
          <w:rFonts w:ascii="Verdana" w:hAnsi="Verdana" w:cs="Arial"/>
          <w:sz w:val="20"/>
          <w:szCs w:val="20"/>
        </w:rPr>
        <w:t xml:space="preserve"> trådte i </w:t>
      </w:r>
      <w:r w:rsidRPr="003351AE">
        <w:rPr>
          <w:rFonts w:ascii="Verdana" w:hAnsi="Verdana" w:cs="Arial"/>
          <w:sz w:val="20"/>
          <w:szCs w:val="20"/>
        </w:rPr>
        <w:t>1999 ind i erhvervsskoleverdenen og statens tjeneste med en ansættelse som kvalitets- og markedsføringschef ved Randers Tekniske Skole. Samme sted fungerede han i periode 2005-07 som uddannelseschef/souschef, fra 2007-08 som konstitueret direktør og fra 2008-2010 som direktør. Randers Tekniske Skole fusionerede i 2010 med Handelsskolen Minerva til ”Tradium, Erhvervsskole og -Gymnasier, Randers,”</w:t>
      </w:r>
      <w:r>
        <w:rPr>
          <w:rFonts w:ascii="Verdana" w:hAnsi="Verdana" w:cs="Arial"/>
          <w:sz w:val="20"/>
          <w:szCs w:val="20"/>
        </w:rPr>
        <w:t xml:space="preserve"> hvor </w:t>
      </w:r>
      <w:r w:rsidRPr="003351AE">
        <w:rPr>
          <w:rFonts w:ascii="Verdana" w:hAnsi="Verdana" w:cs="Arial"/>
          <w:sz w:val="20"/>
          <w:szCs w:val="20"/>
        </w:rPr>
        <w:t>Lars Michael Madsen i perioden 2010</w:t>
      </w:r>
      <w:r w:rsidR="00744858">
        <w:rPr>
          <w:rFonts w:ascii="Verdana" w:hAnsi="Verdana" w:cs="Arial"/>
          <w:sz w:val="20"/>
          <w:szCs w:val="20"/>
        </w:rPr>
        <w:t>-</w:t>
      </w:r>
      <w:r w:rsidRPr="003351AE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 xml:space="preserve"> </w:t>
      </w:r>
      <w:r w:rsidR="00744858">
        <w:rPr>
          <w:rFonts w:ascii="Verdana" w:hAnsi="Verdana" w:cs="Arial"/>
          <w:sz w:val="20"/>
          <w:szCs w:val="20"/>
        </w:rPr>
        <w:t>har fungeret</w:t>
      </w:r>
      <w:r w:rsidRPr="003351AE">
        <w:rPr>
          <w:rFonts w:ascii="Verdana" w:hAnsi="Verdana" w:cs="Arial"/>
          <w:sz w:val="20"/>
          <w:szCs w:val="20"/>
        </w:rPr>
        <w:t xml:space="preserve"> som vicedirektør</w:t>
      </w:r>
      <w:r>
        <w:rPr>
          <w:rFonts w:ascii="Verdana" w:hAnsi="Verdana" w:cs="Arial"/>
          <w:sz w:val="20"/>
          <w:szCs w:val="20"/>
        </w:rPr>
        <w:t xml:space="preserve"> og siden</w:t>
      </w:r>
      <w:r w:rsidRPr="003351AE">
        <w:rPr>
          <w:rFonts w:ascii="Verdana" w:hAnsi="Verdana" w:cs="Arial"/>
          <w:sz w:val="20"/>
          <w:szCs w:val="20"/>
        </w:rPr>
        <w:t xml:space="preserve"> 2016</w:t>
      </w:r>
      <w:r>
        <w:rPr>
          <w:rFonts w:ascii="Verdana" w:hAnsi="Verdana" w:cs="Arial"/>
          <w:sz w:val="20"/>
          <w:szCs w:val="20"/>
        </w:rPr>
        <w:t xml:space="preserve"> </w:t>
      </w:r>
      <w:r w:rsidRPr="003351AE">
        <w:rPr>
          <w:rFonts w:ascii="Verdana" w:hAnsi="Verdana" w:cs="Arial"/>
          <w:sz w:val="20"/>
          <w:szCs w:val="20"/>
        </w:rPr>
        <w:t xml:space="preserve">som administrerende direktør. </w:t>
      </w:r>
    </w:p>
    <w:p w14:paraId="770FAC48" w14:textId="77777777" w:rsidR="003351AE" w:rsidRPr="003351AE" w:rsidRDefault="003351AE" w:rsidP="003351A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42589D7" w14:textId="49E69ECF" w:rsidR="003351AE" w:rsidRPr="003351AE" w:rsidRDefault="003351AE" w:rsidP="003351AE">
      <w:pPr>
        <w:spacing w:line="276" w:lineRule="auto"/>
        <w:rPr>
          <w:rFonts w:ascii="Verdana" w:hAnsi="Verdana" w:cs="Arial"/>
          <w:sz w:val="20"/>
          <w:szCs w:val="20"/>
        </w:rPr>
      </w:pPr>
      <w:r w:rsidRPr="003351AE">
        <w:rPr>
          <w:rFonts w:ascii="Verdana" w:hAnsi="Verdana" w:cs="Arial"/>
          <w:sz w:val="20"/>
          <w:szCs w:val="20"/>
        </w:rPr>
        <w:t xml:space="preserve">Lars Michael Madsens lederskab </w:t>
      </w:r>
      <w:r>
        <w:rPr>
          <w:rFonts w:ascii="Verdana" w:hAnsi="Verdana" w:cs="Arial"/>
          <w:sz w:val="20"/>
          <w:szCs w:val="20"/>
        </w:rPr>
        <w:t xml:space="preserve">har </w:t>
      </w:r>
      <w:r w:rsidRPr="003351AE">
        <w:rPr>
          <w:rFonts w:ascii="Verdana" w:hAnsi="Verdana" w:cs="Arial"/>
          <w:sz w:val="20"/>
          <w:szCs w:val="20"/>
        </w:rPr>
        <w:t>været kendetegnet ved det udsyn, det kræver at få en stor erhvervsskole til at følge med samfundsudviklingen. S</w:t>
      </w:r>
      <w:r>
        <w:rPr>
          <w:rFonts w:ascii="Verdana" w:hAnsi="Verdana" w:cs="Arial"/>
          <w:sz w:val="20"/>
          <w:szCs w:val="20"/>
        </w:rPr>
        <w:t xml:space="preserve">amtidig er hans </w:t>
      </w:r>
      <w:r w:rsidRPr="003351AE">
        <w:rPr>
          <w:rFonts w:ascii="Verdana" w:hAnsi="Verdana" w:cs="Arial"/>
          <w:sz w:val="20"/>
          <w:szCs w:val="20"/>
        </w:rPr>
        <w:t xml:space="preserve">indsats for erhvervsuddannelserne kendetegnet ved </w:t>
      </w:r>
      <w:r>
        <w:rPr>
          <w:rFonts w:ascii="Verdana" w:hAnsi="Verdana" w:cs="Arial"/>
          <w:sz w:val="20"/>
          <w:szCs w:val="20"/>
        </w:rPr>
        <w:t>at</w:t>
      </w:r>
      <w:r w:rsidRPr="003351AE">
        <w:rPr>
          <w:rFonts w:ascii="Verdana" w:hAnsi="Verdana" w:cs="Arial"/>
          <w:sz w:val="20"/>
          <w:szCs w:val="20"/>
        </w:rPr>
        <w:t xml:space="preserve"> række ud over egen skoles rammer. Det er lokalt </w:t>
      </w:r>
      <w:r w:rsidR="00744858" w:rsidRPr="003351AE">
        <w:rPr>
          <w:rFonts w:ascii="Verdana" w:hAnsi="Verdana" w:cs="Arial"/>
          <w:sz w:val="20"/>
          <w:szCs w:val="20"/>
        </w:rPr>
        <w:t>f.eks.</w:t>
      </w:r>
      <w:r w:rsidRPr="003351AE">
        <w:rPr>
          <w:rFonts w:ascii="Verdana" w:hAnsi="Verdana" w:cs="Arial"/>
          <w:sz w:val="20"/>
          <w:szCs w:val="20"/>
        </w:rPr>
        <w:t xml:space="preserve"> som en god og stærk partner i uddannelsessamarbejdet i Randers Kommune, hvor han rækker ud til såvel grundskole som de øvrige ungdoms- og videreuddannelsesinstitutioner i Randers og bestyrelsesmedlem i </w:t>
      </w:r>
      <w:r w:rsidR="007E7C9D">
        <w:rPr>
          <w:rFonts w:ascii="Verdana" w:hAnsi="Verdana" w:cs="Arial"/>
          <w:sz w:val="20"/>
          <w:szCs w:val="20"/>
        </w:rPr>
        <w:t>Business</w:t>
      </w:r>
      <w:r w:rsidRPr="003351AE">
        <w:rPr>
          <w:rFonts w:ascii="Verdana" w:hAnsi="Verdana" w:cs="Arial"/>
          <w:sz w:val="20"/>
          <w:szCs w:val="20"/>
        </w:rPr>
        <w:t xml:space="preserve"> Randers siden 2011.</w:t>
      </w:r>
    </w:p>
    <w:p w14:paraId="0F25E988" w14:textId="77777777" w:rsidR="003351AE" w:rsidRPr="003351AE" w:rsidRDefault="003351AE" w:rsidP="003351A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C7CB383" w14:textId="436DA58D" w:rsidR="003351AE" w:rsidRPr="00A35D30" w:rsidRDefault="003351AE" w:rsidP="003351AE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3351AE">
        <w:rPr>
          <w:rFonts w:ascii="Verdana" w:hAnsi="Verdana" w:cs="Arial"/>
          <w:sz w:val="20"/>
          <w:szCs w:val="20"/>
        </w:rPr>
        <w:t xml:space="preserve">Nationalt har Lars Michael Madsen været bestyrelsesmedlem i Danske Erhvervsskoler og -Gymnasier (DEG) siden 2020 samt formand for Voksen og Efteruddannelsesudvalget under DEG siden 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2022. Derudover er han </w:t>
      </w:r>
      <w:proofErr w:type="spellStart"/>
      <w:r w:rsidRPr="00A35D30">
        <w:rPr>
          <w:rFonts w:ascii="Verdana" w:hAnsi="Verdana" w:cs="Arial"/>
          <w:color w:val="000000" w:themeColor="text1"/>
          <w:sz w:val="20"/>
          <w:szCs w:val="20"/>
        </w:rPr>
        <w:t>DEG´s</w:t>
      </w:r>
      <w:proofErr w:type="spellEnd"/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 tilforordnede i Børne- og Undervisningsministeriets Råd for Voksen- og Efteruddannelse (VEU-Rådet) samt i Det Regionale Arbejdsmarkedsråd (RAR Østjylland). </w:t>
      </w:r>
    </w:p>
    <w:p w14:paraId="7445BFF3" w14:textId="77777777" w:rsidR="003351AE" w:rsidRPr="00A35D30" w:rsidRDefault="003351AE" w:rsidP="00863B02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FF246A2" w14:textId="01E1C9C3" w:rsidR="003351AE" w:rsidRPr="00A35D30" w:rsidRDefault="003351AE" w:rsidP="00863B02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A35D30">
        <w:rPr>
          <w:rFonts w:ascii="Verdana" w:hAnsi="Verdana" w:cs="Arial"/>
          <w:color w:val="000000" w:themeColor="text1"/>
          <w:sz w:val="20"/>
          <w:szCs w:val="20"/>
        </w:rPr>
        <w:t xml:space="preserve">Lars Michael Madsen fik ridderkorset overrakt </w:t>
      </w:r>
      <w:r w:rsidR="00C87B97" w:rsidRPr="00A35D30">
        <w:rPr>
          <w:rFonts w:ascii="Verdana" w:hAnsi="Verdana" w:cs="Arial"/>
          <w:color w:val="000000" w:themeColor="text1"/>
          <w:sz w:val="20"/>
          <w:szCs w:val="20"/>
        </w:rPr>
        <w:t>af Tradiums bestyrelsesformand Søren Sørensen</w:t>
      </w:r>
      <w:r w:rsidR="007E7C9D" w:rsidRPr="00A35D30">
        <w:rPr>
          <w:rFonts w:ascii="Verdana" w:hAnsi="Verdana" w:cs="Arial"/>
          <w:color w:val="000000" w:themeColor="text1"/>
          <w:sz w:val="20"/>
          <w:szCs w:val="20"/>
        </w:rPr>
        <w:t xml:space="preserve"> på bestyrelse</w:t>
      </w:r>
      <w:r w:rsidR="00A35D30" w:rsidRPr="00A35D30">
        <w:rPr>
          <w:rFonts w:ascii="Verdana" w:hAnsi="Verdana" w:cs="Arial"/>
          <w:color w:val="000000" w:themeColor="text1"/>
          <w:sz w:val="20"/>
          <w:szCs w:val="20"/>
        </w:rPr>
        <w:t>ns møde</w:t>
      </w:r>
      <w:r w:rsidR="007E7C9D" w:rsidRPr="00A35D30">
        <w:rPr>
          <w:rFonts w:ascii="Verdana" w:hAnsi="Verdana" w:cs="Arial"/>
          <w:color w:val="000000" w:themeColor="text1"/>
          <w:sz w:val="20"/>
          <w:szCs w:val="20"/>
        </w:rPr>
        <w:t xml:space="preserve"> tirsdag den 11. september.</w:t>
      </w:r>
    </w:p>
    <w:p w14:paraId="6B34B95B" w14:textId="77777777" w:rsidR="00B53FAB" w:rsidRPr="00A35D30" w:rsidRDefault="00B53FA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0B7CE85" w14:textId="77777777" w:rsidR="009D501F" w:rsidRPr="00A35D30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A35D30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14:paraId="2A14EA91" w14:textId="3991C0F4" w:rsidR="000A7BB9" w:rsidRPr="00D558F0" w:rsidRDefault="00BA3CE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A35D30">
        <w:rPr>
          <w:rFonts w:ascii="Verdana" w:hAnsi="Verdana" w:cs="Arial"/>
          <w:color w:val="000000" w:themeColor="text1"/>
          <w:sz w:val="20"/>
          <w:szCs w:val="20"/>
        </w:rPr>
        <w:t>”</w:t>
      </w:r>
      <w:r w:rsidR="009D03CA" w:rsidRPr="00A35D30">
        <w:rPr>
          <w:rFonts w:ascii="Verdana" w:hAnsi="Verdana" w:cs="Arial"/>
          <w:color w:val="000000" w:themeColor="text1"/>
          <w:sz w:val="20"/>
          <w:szCs w:val="20"/>
        </w:rPr>
        <w:t>Tradium</w:t>
      </w:r>
      <w:r w:rsidRPr="00A35D30">
        <w:rPr>
          <w:rFonts w:ascii="Verdana" w:hAnsi="Verdana" w:cs="Arial"/>
          <w:color w:val="000000" w:themeColor="text1"/>
          <w:sz w:val="20"/>
          <w:szCs w:val="20"/>
        </w:rPr>
        <w:t>, Erhvervsskole og -gymnasier, Randers”</w:t>
      </w:r>
      <w:r w:rsidR="009D03CA" w:rsidRPr="00A35D30">
        <w:rPr>
          <w:rFonts w:ascii="Verdana" w:hAnsi="Verdana" w:cs="Arial"/>
          <w:color w:val="000000" w:themeColor="text1"/>
          <w:sz w:val="20"/>
          <w:szCs w:val="20"/>
        </w:rPr>
        <w:t xml:space="preserve"> er et uddannelsesmæssigt kraftcenter, som udbyder en lang række ungdoms-, 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voksen- og efteruddannelser inden for det merkantile og tekniske område: hhx, htx, eux, eud og AMU. Skolen beskæftiger ca. 4</w:t>
      </w:r>
      <w:r w:rsidR="00863B02">
        <w:rPr>
          <w:rFonts w:ascii="Verdana" w:hAnsi="Verdana" w:cs="Arial"/>
          <w:color w:val="000000" w:themeColor="text1"/>
          <w:sz w:val="20"/>
          <w:szCs w:val="20"/>
        </w:rPr>
        <w:t>3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 xml:space="preserve">0 medarbejdere og underviser 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ca. 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2.</w:t>
      </w:r>
      <w:r w:rsidR="00863B02">
        <w:rPr>
          <w:rFonts w:ascii="Verdana" w:hAnsi="Verdana" w:cs="Arial"/>
          <w:color w:val="000000" w:themeColor="text1"/>
          <w:sz w:val="20"/>
          <w:szCs w:val="20"/>
        </w:rPr>
        <w:t>6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00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44858">
        <w:rPr>
          <w:rFonts w:ascii="Verdana" w:hAnsi="Verdana" w:cs="Arial"/>
          <w:color w:val="000000" w:themeColor="text1"/>
          <w:sz w:val="20"/>
          <w:szCs w:val="20"/>
        </w:rPr>
        <w:br/>
      </w:r>
      <w:r w:rsidR="009D03CA"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sectPr w:rsidR="000A7BB9" w:rsidRPr="00D558F0" w:rsidSect="001116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E962" w14:textId="77777777" w:rsidR="00E22873" w:rsidRDefault="00E22873">
      <w:r>
        <w:separator/>
      </w:r>
    </w:p>
  </w:endnote>
  <w:endnote w:type="continuationSeparator" w:id="0">
    <w:p w14:paraId="04EE0F27" w14:textId="77777777" w:rsidR="00E22873" w:rsidRDefault="00E2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2EFA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977DF79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37C0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4554" w14:textId="77777777" w:rsidR="00E22873" w:rsidRDefault="00E22873">
      <w:r>
        <w:separator/>
      </w:r>
    </w:p>
  </w:footnote>
  <w:footnote w:type="continuationSeparator" w:id="0">
    <w:p w14:paraId="5A43C1E6" w14:textId="77777777" w:rsidR="00E22873" w:rsidRDefault="00E2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9789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5A1D1485" wp14:editId="28A9106E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BFAF" w14:textId="77777777"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78E804D4" wp14:editId="780E340B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518B65" w14:textId="77777777"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8477">
    <w:abstractNumId w:val="37"/>
  </w:num>
  <w:num w:numId="2" w16cid:durableId="1032152925">
    <w:abstractNumId w:val="6"/>
  </w:num>
  <w:num w:numId="3" w16cid:durableId="1567060772">
    <w:abstractNumId w:val="9"/>
  </w:num>
  <w:num w:numId="4" w16cid:durableId="688332171">
    <w:abstractNumId w:val="14"/>
  </w:num>
  <w:num w:numId="5" w16cid:durableId="262036296">
    <w:abstractNumId w:val="33"/>
  </w:num>
  <w:num w:numId="6" w16cid:durableId="500464596">
    <w:abstractNumId w:val="1"/>
  </w:num>
  <w:num w:numId="7" w16cid:durableId="1554847424">
    <w:abstractNumId w:val="23"/>
  </w:num>
  <w:num w:numId="8" w16cid:durableId="656808877">
    <w:abstractNumId w:val="22"/>
  </w:num>
  <w:num w:numId="9" w16cid:durableId="1499885423">
    <w:abstractNumId w:val="7"/>
  </w:num>
  <w:num w:numId="10" w16cid:durableId="268318416">
    <w:abstractNumId w:val="3"/>
  </w:num>
  <w:num w:numId="11" w16cid:durableId="604307683">
    <w:abstractNumId w:val="16"/>
  </w:num>
  <w:num w:numId="12" w16cid:durableId="115148706">
    <w:abstractNumId w:val="28"/>
  </w:num>
  <w:num w:numId="13" w16cid:durableId="1497961661">
    <w:abstractNumId w:val="17"/>
  </w:num>
  <w:num w:numId="14" w16cid:durableId="34275918">
    <w:abstractNumId w:val="11"/>
  </w:num>
  <w:num w:numId="15" w16cid:durableId="488205665">
    <w:abstractNumId w:val="17"/>
  </w:num>
  <w:num w:numId="16" w16cid:durableId="1487434414">
    <w:abstractNumId w:val="10"/>
  </w:num>
  <w:num w:numId="17" w16cid:durableId="962464552">
    <w:abstractNumId w:val="19"/>
  </w:num>
  <w:num w:numId="18" w16cid:durableId="1100444331">
    <w:abstractNumId w:val="13"/>
  </w:num>
  <w:num w:numId="19" w16cid:durableId="744645461">
    <w:abstractNumId w:val="8"/>
  </w:num>
  <w:num w:numId="20" w16cid:durableId="696004351">
    <w:abstractNumId w:val="29"/>
  </w:num>
  <w:num w:numId="21" w16cid:durableId="277108131">
    <w:abstractNumId w:val="4"/>
  </w:num>
  <w:num w:numId="22" w16cid:durableId="1341618221">
    <w:abstractNumId w:val="24"/>
  </w:num>
  <w:num w:numId="23" w16cid:durableId="19350191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0372381">
    <w:abstractNumId w:val="32"/>
  </w:num>
  <w:num w:numId="25" w16cid:durableId="464128202">
    <w:abstractNumId w:val="0"/>
  </w:num>
  <w:num w:numId="26" w16cid:durableId="294604832">
    <w:abstractNumId w:val="31"/>
  </w:num>
  <w:num w:numId="27" w16cid:durableId="1090077643">
    <w:abstractNumId w:val="5"/>
  </w:num>
  <w:num w:numId="28" w16cid:durableId="1670331989">
    <w:abstractNumId w:val="21"/>
  </w:num>
  <w:num w:numId="29" w16cid:durableId="1220900565">
    <w:abstractNumId w:val="20"/>
  </w:num>
  <w:num w:numId="30" w16cid:durableId="1638216582">
    <w:abstractNumId w:val="34"/>
  </w:num>
  <w:num w:numId="31" w16cid:durableId="323361019">
    <w:abstractNumId w:val="39"/>
  </w:num>
  <w:num w:numId="32" w16cid:durableId="1746224924">
    <w:abstractNumId w:val="12"/>
  </w:num>
  <w:num w:numId="33" w16cid:durableId="882908909">
    <w:abstractNumId w:val="36"/>
  </w:num>
  <w:num w:numId="34" w16cid:durableId="474032874">
    <w:abstractNumId w:val="2"/>
  </w:num>
  <w:num w:numId="35" w16cid:durableId="1542327170">
    <w:abstractNumId w:val="38"/>
  </w:num>
  <w:num w:numId="36" w16cid:durableId="1340087590">
    <w:abstractNumId w:val="15"/>
  </w:num>
  <w:num w:numId="37" w16cid:durableId="208105219">
    <w:abstractNumId w:val="26"/>
  </w:num>
  <w:num w:numId="38" w16cid:durableId="333147630">
    <w:abstractNumId w:val="18"/>
  </w:num>
  <w:num w:numId="39" w16cid:durableId="1101997074">
    <w:abstractNumId w:val="35"/>
  </w:num>
  <w:num w:numId="40" w16cid:durableId="108092351">
    <w:abstractNumId w:val="25"/>
  </w:num>
  <w:num w:numId="41" w16cid:durableId="1421216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1E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A7EBA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51A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30FB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13A8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854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132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86615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0BDD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24AC"/>
    <w:rsid w:val="0074256A"/>
    <w:rsid w:val="00744858"/>
    <w:rsid w:val="007460BB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E7C9D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3B02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3F0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5D30"/>
    <w:rsid w:val="00A3661C"/>
    <w:rsid w:val="00A37089"/>
    <w:rsid w:val="00A40278"/>
    <w:rsid w:val="00A40AC5"/>
    <w:rsid w:val="00A4349E"/>
    <w:rsid w:val="00A44052"/>
    <w:rsid w:val="00A462B1"/>
    <w:rsid w:val="00A52C2A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009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B91"/>
    <w:rsid w:val="00AE3CD4"/>
    <w:rsid w:val="00AE4B19"/>
    <w:rsid w:val="00AE4E6F"/>
    <w:rsid w:val="00AE5DBC"/>
    <w:rsid w:val="00AE6CD7"/>
    <w:rsid w:val="00AE72D3"/>
    <w:rsid w:val="00AE769B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3CE3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803"/>
    <w:rsid w:val="00C00D50"/>
    <w:rsid w:val="00C036D6"/>
    <w:rsid w:val="00C0485C"/>
    <w:rsid w:val="00C04ADD"/>
    <w:rsid w:val="00C0591E"/>
    <w:rsid w:val="00C05AC4"/>
    <w:rsid w:val="00C065E5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1423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87B9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3B9A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17F1E"/>
    <w:rsid w:val="00E202BB"/>
    <w:rsid w:val="00E217E3"/>
    <w:rsid w:val="00E21FFC"/>
    <w:rsid w:val="00E22873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961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05B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476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10734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46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semiHidden/>
    <w:rsid w:val="00746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9B7-935D-4643-8ED6-B6BDA5A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410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Albert Vosgerau</cp:lastModifiedBy>
  <cp:revision>9</cp:revision>
  <cp:lastPrinted>2024-09-11T06:52:00Z</cp:lastPrinted>
  <dcterms:created xsi:type="dcterms:W3CDTF">2024-08-26T13:07:00Z</dcterms:created>
  <dcterms:modified xsi:type="dcterms:W3CDTF">2024-09-11T07:14:00Z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