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105BFCDD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605D40" w:rsidRPr="00605D40">
        <w:rPr>
          <w:rFonts w:ascii="Be Vietnam Pro" w:hAnsi="Be Vietnam Pro" w:cs="Arial"/>
          <w:b/>
          <w:sz w:val="28"/>
          <w:szCs w:val="28"/>
        </w:rPr>
        <w:t>September</w:t>
      </w:r>
      <w:r w:rsidRPr="00605D40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605D40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3ECC3070" w:rsidR="00334362" w:rsidRPr="00EB331B" w:rsidRDefault="00947C9F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Neues Fahrgastschiff auf dem Schwielochsee</w:t>
      </w:r>
    </w:p>
    <w:p w14:paraId="576C5CD2" w14:textId="4DF686F4" w:rsidR="006B3495" w:rsidRPr="009C249D" w:rsidRDefault="00947C9F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Erste Tagesfahrten starten am 9. Oktober 2024</w:t>
      </w:r>
    </w:p>
    <w:p w14:paraId="4AC7300B" w14:textId="48F49432" w:rsidR="009C249D" w:rsidRDefault="00BF112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>Ahoi und willkommen an Bord wird es am 9. Oktober erstmalig auf der „Schwielochsee“ heißen. Dann startet das neue Fahrgastschiff zu seiner ersten offiziellen Tour über den Schwielochsee</w:t>
      </w:r>
      <w:r w:rsidR="0035593D">
        <w:rPr>
          <w:rFonts w:ascii="Be Vietnam Pro" w:eastAsia="Times New Roman" w:hAnsi="Be Vietnam Pro" w:cs="Arial"/>
          <w:b/>
          <w:bCs/>
          <w:lang w:eastAsia="de-DE"/>
        </w:rPr>
        <w:t xml:space="preserve"> im Spreewald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. Geboten werden neben Tages- und Abendfahrten </w:t>
      </w:r>
      <w:r w:rsidR="000D6184">
        <w:rPr>
          <w:rFonts w:ascii="Be Vietnam Pro" w:eastAsia="Times New Roman" w:hAnsi="Be Vietnam Pro" w:cs="Arial"/>
          <w:b/>
          <w:bCs/>
          <w:lang w:eastAsia="de-DE"/>
        </w:rPr>
        <w:t xml:space="preserve">ab Goyatz, Zaue und Beeskow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ebenso </w:t>
      </w:r>
      <w:r w:rsidRPr="00BF1127">
        <w:rPr>
          <w:rFonts w:ascii="Be Vietnam Pro" w:eastAsia="Times New Roman" w:hAnsi="Be Vietnam Pro" w:cs="Arial"/>
          <w:b/>
          <w:bCs/>
          <w:lang w:eastAsia="de-DE"/>
        </w:rPr>
        <w:t xml:space="preserve">exklusive Charterfahrten </w:t>
      </w:r>
      <w:r>
        <w:rPr>
          <w:rFonts w:ascii="Be Vietnam Pro" w:eastAsia="Times New Roman" w:hAnsi="Be Vietnam Pro" w:cs="Arial"/>
          <w:b/>
          <w:bCs/>
          <w:lang w:eastAsia="de-DE"/>
        </w:rPr>
        <w:t>sowie</w:t>
      </w:r>
      <w:r w:rsidRPr="00BF1127">
        <w:rPr>
          <w:rFonts w:ascii="Be Vietnam Pro" w:eastAsia="Times New Roman" w:hAnsi="Be Vietnam Pro" w:cs="Arial"/>
          <w:b/>
          <w:bCs/>
          <w:lang w:eastAsia="de-DE"/>
        </w:rPr>
        <w:t xml:space="preserve"> maßgeschneiderte </w:t>
      </w:r>
      <w:r w:rsidR="0035593D">
        <w:rPr>
          <w:rFonts w:ascii="Be Vietnam Pro" w:eastAsia="Times New Roman" w:hAnsi="Be Vietnam Pro" w:cs="Arial"/>
          <w:b/>
          <w:bCs/>
          <w:lang w:eastAsia="de-DE"/>
        </w:rPr>
        <w:t xml:space="preserve">Angebote für </w:t>
      </w:r>
      <w:r w:rsidRPr="00BF1127">
        <w:rPr>
          <w:rFonts w:ascii="Be Vietnam Pro" w:eastAsia="Times New Roman" w:hAnsi="Be Vietnam Pro" w:cs="Arial"/>
          <w:b/>
          <w:bCs/>
          <w:lang w:eastAsia="de-DE"/>
        </w:rPr>
        <w:t>Gruppenau</w:t>
      </w:r>
      <w:r>
        <w:rPr>
          <w:rFonts w:ascii="Be Vietnam Pro" w:eastAsia="Times New Roman" w:hAnsi="Be Vietnam Pro" w:cs="Arial"/>
          <w:b/>
          <w:bCs/>
          <w:lang w:eastAsia="de-DE"/>
        </w:rPr>
        <w:t>sflüge.</w:t>
      </w:r>
    </w:p>
    <w:p w14:paraId="63F768BA" w14:textId="4B8A311F" w:rsidR="009C249D" w:rsidRDefault="00B45C0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Die Betreiber des Schiffes, die </w:t>
      </w:r>
      <w:r w:rsidRPr="00B45C03">
        <w:rPr>
          <w:rFonts w:ascii="Be Vietnam Pro" w:eastAsia="Times New Roman" w:hAnsi="Be Vietnam Pro" w:cs="Arial"/>
          <w:lang w:eastAsia="de-DE"/>
        </w:rPr>
        <w:t>Tourismus-Entwicklungsgesellschaft  Lieberose / Oberspreewald</w:t>
      </w:r>
      <w:r>
        <w:rPr>
          <w:rFonts w:ascii="Be Vietnam Pro" w:eastAsia="Times New Roman" w:hAnsi="Be Vietnam Pro" w:cs="Arial"/>
          <w:lang w:eastAsia="de-DE"/>
        </w:rPr>
        <w:t xml:space="preserve"> (TEG), versprechen spannende Ausflüge ins </w:t>
      </w:r>
      <w:r w:rsidRPr="00B45C03">
        <w:rPr>
          <w:rFonts w:ascii="Be Vietnam Pro" w:eastAsia="Times New Roman" w:hAnsi="Be Vietnam Pro" w:cs="Arial"/>
          <w:lang w:eastAsia="de-DE"/>
        </w:rPr>
        <w:t>Leichhardt-Land im Herzen des Spreewalds</w:t>
      </w:r>
      <w:r>
        <w:rPr>
          <w:rFonts w:ascii="Be Vietnam Pro" w:eastAsia="Times New Roman" w:hAnsi="Be Vietnam Pro" w:cs="Arial"/>
          <w:lang w:eastAsia="de-DE"/>
        </w:rPr>
        <w:t xml:space="preserve">. Das Ziel ist, die Fahrgäste </w:t>
      </w:r>
      <w:r w:rsidRPr="00B45C03">
        <w:rPr>
          <w:rFonts w:ascii="Be Vietnam Pro" w:eastAsia="Times New Roman" w:hAnsi="Be Vietnam Pro" w:cs="Arial"/>
          <w:lang w:eastAsia="de-DE"/>
        </w:rPr>
        <w:t xml:space="preserve">nicht nur </w:t>
      </w:r>
      <w:r>
        <w:rPr>
          <w:rFonts w:ascii="Be Vietnam Pro" w:eastAsia="Times New Roman" w:hAnsi="Be Vietnam Pro" w:cs="Arial"/>
          <w:lang w:eastAsia="de-DE"/>
        </w:rPr>
        <w:t>für die</w:t>
      </w:r>
      <w:r w:rsidRPr="00B45C03">
        <w:rPr>
          <w:rFonts w:ascii="Be Vietnam Pro" w:eastAsia="Times New Roman" w:hAnsi="Be Vietnam Pro" w:cs="Arial"/>
          <w:lang w:eastAsia="de-DE"/>
        </w:rPr>
        <w:t xml:space="preserve"> Schönheit des Schwielochsees zu begeistern, sondern </w:t>
      </w:r>
      <w:r>
        <w:rPr>
          <w:rFonts w:ascii="Be Vietnam Pro" w:eastAsia="Times New Roman" w:hAnsi="Be Vietnam Pro" w:cs="Arial"/>
          <w:lang w:eastAsia="de-DE"/>
        </w:rPr>
        <w:t>ebenso</w:t>
      </w:r>
      <w:r w:rsidRPr="00B45C03">
        <w:rPr>
          <w:rFonts w:ascii="Be Vietnam Pro" w:eastAsia="Times New Roman" w:hAnsi="Be Vietnam Pro" w:cs="Arial"/>
          <w:lang w:eastAsia="de-DE"/>
        </w:rPr>
        <w:t xml:space="preserve"> mit Geschichten und Erkenntnissen über </w:t>
      </w:r>
      <w:r>
        <w:rPr>
          <w:rFonts w:ascii="Be Vietnam Pro" w:eastAsia="Times New Roman" w:hAnsi="Be Vietnam Pro" w:cs="Arial"/>
          <w:lang w:eastAsia="de-DE"/>
        </w:rPr>
        <w:t xml:space="preserve">Ludwig </w:t>
      </w:r>
      <w:r w:rsidRPr="00B45C03">
        <w:rPr>
          <w:rFonts w:ascii="Be Vietnam Pro" w:eastAsia="Times New Roman" w:hAnsi="Be Vietnam Pro" w:cs="Arial"/>
          <w:lang w:eastAsia="de-DE"/>
        </w:rPr>
        <w:t>Leichhardts Abenteuer und seine Bedeutung für die Region</w:t>
      </w:r>
      <w:r>
        <w:rPr>
          <w:rFonts w:ascii="Be Vietnam Pro" w:eastAsia="Times New Roman" w:hAnsi="Be Vietnam Pro" w:cs="Arial"/>
          <w:lang w:eastAsia="de-DE"/>
        </w:rPr>
        <w:t xml:space="preserve"> zu informieren</w:t>
      </w:r>
      <w:r w:rsidRPr="00B45C03">
        <w:rPr>
          <w:rFonts w:ascii="Be Vietnam Pro" w:eastAsia="Times New Roman" w:hAnsi="Be Vietnam Pro" w:cs="Arial"/>
          <w:lang w:eastAsia="de-DE"/>
        </w:rPr>
        <w:t>.</w:t>
      </w:r>
      <w:r w:rsidR="00061098" w:rsidRPr="00061098">
        <w:t xml:space="preserve"> </w:t>
      </w:r>
      <w:r w:rsidR="00061098" w:rsidRPr="00061098">
        <w:rPr>
          <w:rFonts w:ascii="Be Vietnam Pro" w:eastAsia="Times New Roman" w:hAnsi="Be Vietnam Pro" w:cs="Arial"/>
          <w:lang w:eastAsia="de-DE"/>
        </w:rPr>
        <w:t>Der Zoologe, Botaniker und Geologe wurde 1813 in Trebtasch</w:t>
      </w:r>
      <w:r w:rsidR="00061098">
        <w:rPr>
          <w:rFonts w:ascii="Be Vietnam Pro" w:eastAsia="Times New Roman" w:hAnsi="Be Vietnam Pro" w:cs="Arial"/>
          <w:lang w:eastAsia="de-DE"/>
        </w:rPr>
        <w:t>, einem Ortsteil von Tauche,</w:t>
      </w:r>
      <w:r w:rsidR="00061098" w:rsidRPr="00061098">
        <w:rPr>
          <w:rFonts w:ascii="Be Vietnam Pro" w:eastAsia="Times New Roman" w:hAnsi="Be Vietnam Pro" w:cs="Arial"/>
          <w:lang w:eastAsia="de-DE"/>
        </w:rPr>
        <w:t xml:space="preserve"> geboren. </w:t>
      </w:r>
      <w:r w:rsidR="00826F21">
        <w:rPr>
          <w:rFonts w:ascii="Be Vietnam Pro" w:eastAsia="Times New Roman" w:hAnsi="Be Vietnam Pro" w:cs="Arial"/>
          <w:lang w:eastAsia="de-DE"/>
        </w:rPr>
        <w:t xml:space="preserve">Er war außerdem </w:t>
      </w:r>
      <w:r w:rsidR="00826F21" w:rsidRPr="00061098">
        <w:rPr>
          <w:rFonts w:ascii="Be Vietnam Pro" w:eastAsia="Times New Roman" w:hAnsi="Be Vietnam Pro" w:cs="Arial"/>
          <w:lang w:eastAsia="de-DE"/>
        </w:rPr>
        <w:t>Entdecker</w:t>
      </w:r>
      <w:r w:rsidR="00826F21">
        <w:rPr>
          <w:rFonts w:ascii="Be Vietnam Pro" w:eastAsia="Times New Roman" w:hAnsi="Be Vietnam Pro" w:cs="Arial"/>
          <w:lang w:eastAsia="de-DE"/>
        </w:rPr>
        <w:t>.</w:t>
      </w:r>
      <w:r w:rsidR="00826F21" w:rsidRPr="00061098">
        <w:rPr>
          <w:rFonts w:ascii="Be Vietnam Pro" w:eastAsia="Times New Roman" w:hAnsi="Be Vietnam Pro" w:cs="Arial"/>
          <w:lang w:eastAsia="de-DE"/>
        </w:rPr>
        <w:t xml:space="preserve"> </w:t>
      </w:r>
      <w:r w:rsidR="001C751F">
        <w:rPr>
          <w:rFonts w:ascii="Be Vietnam Pro" w:eastAsia="Times New Roman" w:hAnsi="Be Vietnam Pro" w:cs="Arial"/>
          <w:lang w:eastAsia="de-DE"/>
        </w:rPr>
        <w:t xml:space="preserve">So </w:t>
      </w:r>
      <w:r w:rsidR="00061098" w:rsidRPr="00061098">
        <w:rPr>
          <w:rFonts w:ascii="Be Vietnam Pro" w:eastAsia="Times New Roman" w:hAnsi="Be Vietnam Pro" w:cs="Arial"/>
          <w:lang w:eastAsia="de-DE"/>
        </w:rPr>
        <w:t xml:space="preserve">kam er </w:t>
      </w:r>
      <w:r w:rsidR="001C751F" w:rsidRPr="00061098">
        <w:rPr>
          <w:rFonts w:ascii="Be Vietnam Pro" w:eastAsia="Times New Roman" w:hAnsi="Be Vietnam Pro" w:cs="Arial"/>
          <w:lang w:eastAsia="de-DE"/>
        </w:rPr>
        <w:t xml:space="preserve">1842 </w:t>
      </w:r>
      <w:r w:rsidR="00061098" w:rsidRPr="00061098">
        <w:rPr>
          <w:rFonts w:ascii="Be Vietnam Pro" w:eastAsia="Times New Roman" w:hAnsi="Be Vietnam Pro" w:cs="Arial"/>
          <w:lang w:eastAsia="de-DE"/>
        </w:rPr>
        <w:t xml:space="preserve">in Australien an, wo er bis zu seinem Tod 1848 </w:t>
      </w:r>
      <w:r w:rsidR="001C751F">
        <w:rPr>
          <w:rFonts w:ascii="Be Vietnam Pro" w:eastAsia="Times New Roman" w:hAnsi="Be Vietnam Pro" w:cs="Arial"/>
          <w:lang w:eastAsia="de-DE"/>
        </w:rPr>
        <w:t>gelebt hatte</w:t>
      </w:r>
      <w:r w:rsidR="00061098" w:rsidRPr="00061098">
        <w:rPr>
          <w:rFonts w:ascii="Be Vietnam Pro" w:eastAsia="Times New Roman" w:hAnsi="Be Vietnam Pro" w:cs="Arial"/>
          <w:lang w:eastAsia="de-DE"/>
        </w:rPr>
        <w:t>.</w:t>
      </w:r>
    </w:p>
    <w:p w14:paraId="36921DD6" w14:textId="736B9F74" w:rsidR="00EF0B55" w:rsidRDefault="00B45C0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Bei dem </w:t>
      </w:r>
      <w:r w:rsidR="00826F21">
        <w:rPr>
          <w:rFonts w:ascii="Be Vietnam Pro" w:eastAsia="Times New Roman" w:hAnsi="Be Vietnam Pro" w:cs="Arial"/>
          <w:lang w:eastAsia="de-DE"/>
        </w:rPr>
        <w:t>Fahrgasts</w:t>
      </w:r>
      <w:r>
        <w:rPr>
          <w:rFonts w:ascii="Be Vietnam Pro" w:eastAsia="Times New Roman" w:hAnsi="Be Vietnam Pro" w:cs="Arial"/>
          <w:lang w:eastAsia="de-DE"/>
        </w:rPr>
        <w:t>chiff selbst handelt es sich um die ehemalige „</w:t>
      </w:r>
      <w:r w:rsidRPr="00B45C03">
        <w:rPr>
          <w:rFonts w:ascii="Be Vietnam Pro" w:eastAsia="Times New Roman" w:hAnsi="Be Vietnam Pro" w:cs="Arial"/>
          <w:lang w:eastAsia="de-DE"/>
        </w:rPr>
        <w:t>MS Havelperle</w:t>
      </w:r>
      <w:r>
        <w:rPr>
          <w:rFonts w:ascii="Be Vietnam Pro" w:eastAsia="Times New Roman" w:hAnsi="Be Vietnam Pro" w:cs="Arial"/>
          <w:lang w:eastAsia="de-DE"/>
        </w:rPr>
        <w:t xml:space="preserve">“, </w:t>
      </w:r>
      <w:r w:rsidR="004F4F24">
        <w:rPr>
          <w:rFonts w:ascii="Be Vietnam Pro" w:eastAsia="Times New Roman" w:hAnsi="Be Vietnam Pro" w:cs="Arial"/>
          <w:lang w:eastAsia="de-DE"/>
        </w:rPr>
        <w:t>das</w:t>
      </w:r>
      <w:r w:rsidRPr="00B45C03">
        <w:rPr>
          <w:rFonts w:ascii="Be Vietnam Pro" w:eastAsia="Times New Roman" w:hAnsi="Be Vietnam Pro" w:cs="Arial"/>
          <w:lang w:eastAsia="de-DE"/>
        </w:rPr>
        <w:t xml:space="preserve"> 1992 </w:t>
      </w:r>
      <w:r>
        <w:rPr>
          <w:rFonts w:ascii="Be Vietnam Pro" w:eastAsia="Times New Roman" w:hAnsi="Be Vietnam Pro" w:cs="Arial"/>
          <w:lang w:eastAsia="de-DE"/>
        </w:rPr>
        <w:t xml:space="preserve">auf </w:t>
      </w:r>
      <w:r w:rsidRPr="00B45C03">
        <w:rPr>
          <w:rFonts w:ascii="Be Vietnam Pro" w:eastAsia="Times New Roman" w:hAnsi="Be Vietnam Pro" w:cs="Arial"/>
          <w:lang w:eastAsia="de-DE"/>
        </w:rPr>
        <w:t xml:space="preserve">der deutschen Werft DBW GmbH Malz bei Oranienburg </w:t>
      </w:r>
      <w:r>
        <w:rPr>
          <w:rFonts w:ascii="Be Vietnam Pro" w:eastAsia="Times New Roman" w:hAnsi="Be Vietnam Pro" w:cs="Arial"/>
          <w:lang w:eastAsia="de-DE"/>
        </w:rPr>
        <w:t xml:space="preserve">gebaut wurde und nun </w:t>
      </w:r>
      <w:r w:rsidRPr="00B45C03">
        <w:rPr>
          <w:rFonts w:ascii="Be Vietnam Pro" w:eastAsia="Times New Roman" w:hAnsi="Be Vietnam Pro" w:cs="Arial"/>
          <w:lang w:eastAsia="de-DE"/>
        </w:rPr>
        <w:t xml:space="preserve">seine Heimat auf dem Schwielochsee </w:t>
      </w:r>
      <w:r>
        <w:rPr>
          <w:rFonts w:ascii="Be Vietnam Pro" w:eastAsia="Times New Roman" w:hAnsi="Be Vietnam Pro" w:cs="Arial"/>
          <w:lang w:eastAsia="de-DE"/>
        </w:rPr>
        <w:t>gefunden hat. Ab dem Jahr</w:t>
      </w:r>
      <w:r w:rsidRPr="00B45C03">
        <w:rPr>
          <w:rFonts w:ascii="Be Vietnam Pro" w:eastAsia="Times New Roman" w:hAnsi="Be Vietnam Pro" w:cs="Arial"/>
          <w:lang w:eastAsia="de-DE"/>
        </w:rPr>
        <w:t xml:space="preserve"> 2009 </w:t>
      </w:r>
      <w:r>
        <w:rPr>
          <w:rFonts w:ascii="Be Vietnam Pro" w:eastAsia="Times New Roman" w:hAnsi="Be Vietnam Pro" w:cs="Arial"/>
          <w:lang w:eastAsia="de-DE"/>
        </w:rPr>
        <w:t xml:space="preserve">fuhr </w:t>
      </w:r>
      <w:r w:rsidRPr="00B45C03">
        <w:rPr>
          <w:rFonts w:ascii="Be Vietnam Pro" w:eastAsia="Times New Roman" w:hAnsi="Be Vietnam Pro" w:cs="Arial"/>
          <w:lang w:eastAsia="de-DE"/>
        </w:rPr>
        <w:t xml:space="preserve">der Dampfer </w:t>
      </w:r>
      <w:r>
        <w:rPr>
          <w:rFonts w:ascii="Be Vietnam Pro" w:eastAsia="Times New Roman" w:hAnsi="Be Vietnam Pro" w:cs="Arial"/>
          <w:lang w:eastAsia="de-DE"/>
        </w:rPr>
        <w:t xml:space="preserve">anschließend </w:t>
      </w:r>
      <w:r w:rsidRPr="00B45C03">
        <w:rPr>
          <w:rFonts w:ascii="Be Vietnam Pro" w:eastAsia="Times New Roman" w:hAnsi="Be Vietnam Pro" w:cs="Arial"/>
          <w:lang w:eastAsia="de-DE"/>
        </w:rPr>
        <w:t xml:space="preserve">unter dem Namen </w:t>
      </w:r>
      <w:r>
        <w:rPr>
          <w:rFonts w:ascii="Be Vietnam Pro" w:eastAsia="Times New Roman" w:hAnsi="Be Vietnam Pro" w:cs="Arial"/>
          <w:lang w:eastAsia="de-DE"/>
        </w:rPr>
        <w:t>„</w:t>
      </w:r>
      <w:r w:rsidRPr="00B45C03">
        <w:rPr>
          <w:rFonts w:ascii="Be Vietnam Pro" w:eastAsia="Times New Roman" w:hAnsi="Be Vietnam Pro" w:cs="Arial"/>
          <w:lang w:eastAsia="de-DE"/>
        </w:rPr>
        <w:t>MS Europa</w:t>
      </w:r>
      <w:r>
        <w:rPr>
          <w:rFonts w:ascii="Be Vietnam Pro" w:eastAsia="Times New Roman" w:hAnsi="Be Vietnam Pro" w:cs="Arial"/>
          <w:lang w:eastAsia="de-DE"/>
        </w:rPr>
        <w:t>“</w:t>
      </w:r>
      <w:r w:rsidRPr="00B45C03">
        <w:rPr>
          <w:rFonts w:ascii="Be Vietnam Pro" w:eastAsia="Times New Roman" w:hAnsi="Be Vietnam Pro" w:cs="Arial"/>
          <w:lang w:eastAsia="de-DE"/>
        </w:rPr>
        <w:t xml:space="preserve"> in der Hauptstadt Berlin. Im Jahr 2024 wurde das Schiff in Bauart eines Mississippi-Dampfers mit rotem Schaufelrad auf den Schwielochsee überführt.</w:t>
      </w:r>
      <w:r w:rsidR="00561EF6">
        <w:rPr>
          <w:rFonts w:ascii="Be Vietnam Pro" w:eastAsia="Times New Roman" w:hAnsi="Be Vietnam Pro" w:cs="Arial"/>
          <w:lang w:eastAsia="de-DE"/>
        </w:rPr>
        <w:t xml:space="preserve"> Das Fahrgastschiff hat eine Länge von rund 36 Metern und Platz für 90 bis 120 Personen.</w:t>
      </w:r>
      <w:r w:rsidR="00792DB9">
        <w:rPr>
          <w:rFonts w:ascii="Be Vietnam Pro" w:eastAsia="Times New Roman" w:hAnsi="Be Vietnam Pro" w:cs="Arial"/>
          <w:lang w:eastAsia="de-DE"/>
        </w:rPr>
        <w:t xml:space="preserve"> </w:t>
      </w:r>
      <w:r w:rsidR="00EF0B55">
        <w:rPr>
          <w:rFonts w:ascii="Be Vietnam Pro" w:eastAsia="Times New Roman" w:hAnsi="Be Vietnam Pro" w:cs="Arial"/>
          <w:lang w:eastAsia="de-DE"/>
        </w:rPr>
        <w:t xml:space="preserve">Darüber hinaus sind </w:t>
      </w:r>
      <w:r w:rsidR="00EF0B55" w:rsidRPr="00EF0B55">
        <w:rPr>
          <w:rFonts w:ascii="Be Vietnam Pro" w:eastAsia="Times New Roman" w:hAnsi="Be Vietnam Pro" w:cs="Arial"/>
          <w:lang w:eastAsia="de-DE"/>
        </w:rPr>
        <w:t>Geburtstage, Hochzeiten, Firmenjubiläen und viele weitere Anlässe auf dem Schiff möglich.</w:t>
      </w:r>
    </w:p>
    <w:p w14:paraId="76958532" w14:textId="46480C0A" w:rsidR="00605D40" w:rsidRDefault="00EF0B5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F0B55">
        <w:rPr>
          <w:rFonts w:ascii="Be Vietnam Pro" w:eastAsia="Times New Roman" w:hAnsi="Be Vietnam Pro" w:cs="Arial"/>
          <w:b/>
          <w:bCs/>
          <w:lang w:eastAsia="de-DE"/>
        </w:rPr>
        <w:t>Kontakt</w:t>
      </w:r>
      <w:r w:rsidRPr="00EF0B55">
        <w:rPr>
          <w:rFonts w:ascii="Be Vietnam Pro" w:eastAsia="Times New Roman" w:hAnsi="Be Vietnam Pro" w:cs="Arial"/>
          <w:lang w:eastAsia="de-DE"/>
        </w:rPr>
        <w:br/>
        <w:t>TEG – Tourismus-Entwicklungsgesellschaft  Lieberose / Oberspreewald mbH</w:t>
      </w:r>
      <w:r>
        <w:rPr>
          <w:rFonts w:ascii="Be Vietnam Pro" w:eastAsia="Times New Roman" w:hAnsi="Be Vietnam Pro" w:cs="Arial"/>
          <w:lang w:eastAsia="de-DE"/>
        </w:rPr>
        <w:t xml:space="preserve">, Telefon: </w:t>
      </w:r>
      <w:r w:rsidRPr="00EF0B55">
        <w:rPr>
          <w:rFonts w:ascii="Be Vietnam Pro" w:eastAsia="Times New Roman" w:hAnsi="Be Vietnam Pro" w:cs="Arial"/>
          <w:lang w:eastAsia="de-DE"/>
        </w:rPr>
        <w:t>035478</w:t>
      </w:r>
      <w:r>
        <w:rPr>
          <w:rFonts w:ascii="Be Vietnam Pro" w:eastAsia="Times New Roman" w:hAnsi="Be Vietnam Pro" w:cs="Arial"/>
          <w:lang w:eastAsia="de-DE"/>
        </w:rPr>
        <w:t xml:space="preserve"> / </w:t>
      </w:r>
      <w:r w:rsidRPr="00EF0B55">
        <w:rPr>
          <w:rFonts w:ascii="Be Vietnam Pro" w:eastAsia="Times New Roman" w:hAnsi="Be Vietnam Pro" w:cs="Arial"/>
          <w:lang w:eastAsia="de-DE"/>
        </w:rPr>
        <w:t xml:space="preserve">17 90 90 oder per E-Mail unter </w:t>
      </w:r>
      <w:hyperlink r:id="rId6" w:history="1">
        <w:r w:rsidRPr="001B2201">
          <w:rPr>
            <w:rStyle w:val="Hyperlink"/>
            <w:rFonts w:ascii="Be Vietnam Pro" w:eastAsia="Times New Roman" w:hAnsi="Be Vietnam Pro" w:cs="Arial"/>
            <w:lang w:eastAsia="de-DE"/>
          </w:rPr>
          <w:t>info@teg-lds.de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34F4050A" w14:textId="0B9FB3AE" w:rsidR="00605D40" w:rsidRDefault="00605D4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D12436">
        <w:rPr>
          <w:rFonts w:ascii="Be Vietnam Pro" w:eastAsia="Times New Roman" w:hAnsi="Be Vietnam Pro" w:cs="Arial"/>
          <w:b/>
          <w:bCs/>
          <w:lang w:eastAsia="de-DE"/>
        </w:rPr>
        <w:t xml:space="preserve">Informationen </w:t>
      </w:r>
      <w:r w:rsidR="00D12436" w:rsidRPr="00D12436">
        <w:rPr>
          <w:rFonts w:ascii="Be Vietnam Pro" w:eastAsia="Times New Roman" w:hAnsi="Be Vietnam Pro" w:cs="Arial"/>
          <w:b/>
          <w:bCs/>
          <w:lang w:eastAsia="de-DE"/>
        </w:rPr>
        <w:t>zu den</w:t>
      </w:r>
      <w:r w:rsidRPr="00D12436">
        <w:rPr>
          <w:rFonts w:ascii="Be Vietnam Pro" w:eastAsia="Times New Roman" w:hAnsi="Be Vietnam Pro" w:cs="Arial"/>
          <w:b/>
          <w:bCs/>
          <w:lang w:eastAsia="de-DE"/>
        </w:rPr>
        <w:t xml:space="preserve"> Touren, Zeiten und Buchungen</w:t>
      </w:r>
      <w:r w:rsidR="00D12436" w:rsidRPr="00D12436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7" w:history="1">
        <w:r w:rsidRPr="001B2201">
          <w:rPr>
            <w:rStyle w:val="Hyperlink"/>
            <w:rFonts w:ascii="Be Vietnam Pro" w:eastAsia="Times New Roman" w:hAnsi="Be Vietnam Pro" w:cs="Arial"/>
            <w:lang w:eastAsia="de-DE"/>
          </w:rPr>
          <w:t>www.schwielochsee-schiffstour.de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0099E0B6" w14:textId="7EC3961C" w:rsidR="00D12436" w:rsidRPr="009C249D" w:rsidRDefault="00D1243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D12436">
        <w:rPr>
          <w:rFonts w:ascii="Be Vietnam Pro" w:eastAsia="Times New Roman" w:hAnsi="Be Vietnam Pro" w:cs="Arial"/>
          <w:b/>
          <w:bCs/>
          <w:lang w:eastAsia="de-DE"/>
        </w:rPr>
        <w:t xml:space="preserve">Mehr zu </w:t>
      </w:r>
      <w:r w:rsidR="001F33D6">
        <w:rPr>
          <w:rFonts w:ascii="Be Vietnam Pro" w:eastAsia="Times New Roman" w:hAnsi="Be Vietnam Pro" w:cs="Arial"/>
          <w:b/>
          <w:bCs/>
          <w:lang w:eastAsia="de-DE"/>
        </w:rPr>
        <w:t>Fahrgastschiffen in Brandenburg</w:t>
      </w:r>
      <w:r w:rsidRPr="00D12436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8" w:history="1">
        <w:r w:rsidRPr="001B2201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sectPr w:rsidR="00D12436" w:rsidRPr="009C24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61098"/>
    <w:rsid w:val="00083F8F"/>
    <w:rsid w:val="00085E8D"/>
    <w:rsid w:val="00085EAE"/>
    <w:rsid w:val="000A07C8"/>
    <w:rsid w:val="000A5770"/>
    <w:rsid w:val="000B48E5"/>
    <w:rsid w:val="000C1E81"/>
    <w:rsid w:val="000C50BD"/>
    <w:rsid w:val="000D6184"/>
    <w:rsid w:val="000E29D6"/>
    <w:rsid w:val="000E2DC1"/>
    <w:rsid w:val="000E6E35"/>
    <w:rsid w:val="00100E9B"/>
    <w:rsid w:val="00110CA2"/>
    <w:rsid w:val="0011600E"/>
    <w:rsid w:val="00117355"/>
    <w:rsid w:val="001215F9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C751F"/>
    <w:rsid w:val="001E064F"/>
    <w:rsid w:val="001E118E"/>
    <w:rsid w:val="001F33D6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5593D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4F24"/>
    <w:rsid w:val="004F50A8"/>
    <w:rsid w:val="005133F4"/>
    <w:rsid w:val="0053635D"/>
    <w:rsid w:val="005412C6"/>
    <w:rsid w:val="005449EB"/>
    <w:rsid w:val="0055190B"/>
    <w:rsid w:val="00561EF6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05D40"/>
    <w:rsid w:val="00614027"/>
    <w:rsid w:val="00623891"/>
    <w:rsid w:val="00630797"/>
    <w:rsid w:val="0063288A"/>
    <w:rsid w:val="00635474"/>
    <w:rsid w:val="0063623D"/>
    <w:rsid w:val="006438AA"/>
    <w:rsid w:val="00650151"/>
    <w:rsid w:val="006517F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65AD1"/>
    <w:rsid w:val="0076730D"/>
    <w:rsid w:val="00771EB5"/>
    <w:rsid w:val="0077676A"/>
    <w:rsid w:val="007769C3"/>
    <w:rsid w:val="00792DB9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26F21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47C9F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45C03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BF1127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2436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EF0B55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iseland-brandenburg.de/aktivitaeten-erlebnisse/wasserwelten/ausflugsschifffahrt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schwielochsee-schiffstour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teg-lds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16</cp:revision>
  <cp:lastPrinted>2023-06-02T09:50:00Z</cp:lastPrinted>
  <dcterms:created xsi:type="dcterms:W3CDTF">2023-06-02T09:55:00Z</dcterms:created>
  <dcterms:modified xsi:type="dcterms:W3CDTF">2024-09-16T09:57:00Z</dcterms:modified>
</cp:coreProperties>
</file>