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4553AE76" w:rsidR="00086D2D" w:rsidRPr="00A44A76" w:rsidRDefault="00A44A76" w:rsidP="00086D2D">
      <w:pPr>
        <w:tabs>
          <w:tab w:val="right" w:pos="9072"/>
        </w:tabs>
        <w:spacing w:after="0"/>
        <w:rPr>
          <w:rFonts w:ascii="Arial" w:hAnsi="Arial" w:cs="Arial"/>
          <w:noProof/>
          <w:color w:val="141414"/>
          <w:sz w:val="16"/>
          <w:szCs w:val="16"/>
          <w:lang w:val="sv-SE"/>
        </w:rPr>
      </w:pPr>
      <w:r w:rsidRPr="00A44A76">
        <w:rPr>
          <w:rFonts w:ascii="Arial" w:eastAsia="MS Mincho" w:hAnsi="Arial" w:cs="Arial"/>
          <w:noProof/>
          <w:color w:val="141414"/>
          <w:sz w:val="24"/>
          <w:szCs w:val="24"/>
          <w:lang w:val="sv-SE"/>
        </w:rPr>
        <w:t>プレスリリース</w:t>
      </w:r>
      <w:r w:rsidR="00086D2D" w:rsidRPr="00A44A76">
        <w:rPr>
          <w:rFonts w:ascii="Arial" w:hAnsi="Arial" w:cs="Arial"/>
          <w:noProof/>
          <w:color w:val="141414"/>
          <w:sz w:val="16"/>
          <w:szCs w:val="16"/>
          <w:lang w:val="sv-SE"/>
        </w:rPr>
        <w:tab/>
      </w:r>
    </w:p>
    <w:p w14:paraId="566CA719" w14:textId="2C1F9F23" w:rsidR="00086D2D" w:rsidRPr="00675C5F" w:rsidRDefault="00676525"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06</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24</w:t>
      </w:r>
    </w:p>
    <w:p w14:paraId="0A829C28" w14:textId="1B922F14" w:rsidR="00FF1894" w:rsidRPr="00A83BF0" w:rsidRDefault="00F12D96" w:rsidP="00A83BF0">
      <w:pPr>
        <w:pStyle w:val="Rubrik1"/>
        <w:spacing w:before="320"/>
        <w:rPr>
          <w:sz w:val="32"/>
          <w:lang w:val="sv-SE"/>
        </w:rPr>
      </w:pPr>
      <w:proofErr w:type="spellStart"/>
      <w:r w:rsidRPr="00F12D96">
        <w:rPr>
          <w:sz w:val="32"/>
          <w:lang w:val="sv-SE"/>
        </w:rPr>
        <w:t>engcon</w:t>
      </w:r>
      <w:r w:rsidRPr="00F12D96">
        <w:rPr>
          <w:rFonts w:ascii="MS Gothic" w:eastAsia="MS Gothic" w:hAnsi="MS Gothic" w:cs="MS Gothic" w:hint="eastAsia"/>
          <w:sz w:val="32"/>
          <w:lang w:val="sv-SE"/>
        </w:rPr>
        <w:t>のチルトローテータがオペレーターの課題を解決し、東京</w:t>
      </w:r>
      <w:r w:rsidRPr="00F12D96">
        <w:rPr>
          <w:sz w:val="32"/>
          <w:lang w:val="sv-SE"/>
        </w:rPr>
        <w:t>CSPI</w:t>
      </w:r>
      <w:r w:rsidRPr="00F12D96">
        <w:rPr>
          <w:rFonts w:ascii="MS Gothic" w:eastAsia="MS Gothic" w:hAnsi="MS Gothic" w:cs="MS Gothic" w:hint="eastAsia"/>
          <w:sz w:val="32"/>
          <w:lang w:val="sv-SE"/>
        </w:rPr>
        <w:t>で注目を集める</w:t>
      </w:r>
      <w:proofErr w:type="spellEnd"/>
    </w:p>
    <w:p w14:paraId="382E81F6" w14:textId="77777777" w:rsidR="008F20C9" w:rsidRPr="0082730E" w:rsidRDefault="008F20C9" w:rsidP="00FC6CFF">
      <w:pPr>
        <w:pStyle w:val="p3"/>
        <w:rPr>
          <w:rFonts w:ascii="Arial" w:hAnsi="Arial" w:cs="Arial"/>
          <w:b/>
          <w:bCs/>
          <w:lang w:eastAsia="ja-JP"/>
        </w:rPr>
      </w:pPr>
      <w:r w:rsidRPr="0082730E">
        <w:rPr>
          <w:rFonts w:ascii="Arial" w:hAnsi="Arial" w:cs="Arial"/>
          <w:b/>
          <w:bCs/>
          <w:lang w:eastAsia="ja-JP"/>
        </w:rPr>
        <w:t>6</w:t>
      </w:r>
      <w:r w:rsidRPr="0082730E">
        <w:rPr>
          <w:rFonts w:ascii="Arial" w:eastAsia="MS Mincho" w:hAnsi="Arial" w:cs="Arial"/>
          <w:b/>
          <w:bCs/>
          <w:lang w:eastAsia="ja-JP"/>
        </w:rPr>
        <w:t>月</w:t>
      </w:r>
      <w:r w:rsidRPr="0082730E">
        <w:rPr>
          <w:rFonts w:ascii="Arial" w:hAnsi="Arial" w:cs="Arial"/>
          <w:b/>
          <w:bCs/>
          <w:lang w:eastAsia="ja-JP"/>
        </w:rPr>
        <w:t>18</w:t>
      </w:r>
      <w:r w:rsidRPr="0082730E">
        <w:rPr>
          <w:rFonts w:ascii="Arial" w:eastAsia="MS Mincho" w:hAnsi="Arial" w:cs="Arial"/>
          <w:b/>
          <w:bCs/>
          <w:lang w:eastAsia="ja-JP"/>
        </w:rPr>
        <w:t>日から</w:t>
      </w:r>
      <w:r w:rsidRPr="0082730E">
        <w:rPr>
          <w:rFonts w:ascii="Arial" w:hAnsi="Arial" w:cs="Arial"/>
          <w:b/>
          <w:bCs/>
          <w:lang w:eastAsia="ja-JP"/>
        </w:rPr>
        <w:t>21</w:t>
      </w:r>
      <w:r w:rsidRPr="0082730E">
        <w:rPr>
          <w:rFonts w:ascii="Arial" w:eastAsia="MS Mincho" w:hAnsi="Arial" w:cs="Arial"/>
          <w:b/>
          <w:bCs/>
          <w:lang w:eastAsia="ja-JP"/>
        </w:rPr>
        <w:t>日まで、日本最大の建設展示会である「建設・測量生産性向上展（</w:t>
      </w:r>
      <w:r w:rsidRPr="0082730E">
        <w:rPr>
          <w:rFonts w:ascii="Arial" w:hAnsi="Arial" w:cs="Arial"/>
          <w:b/>
          <w:bCs/>
          <w:lang w:eastAsia="ja-JP"/>
        </w:rPr>
        <w:t>CSPI</w:t>
      </w:r>
      <w:r w:rsidRPr="0082730E">
        <w:rPr>
          <w:rFonts w:ascii="Arial" w:eastAsia="MS Mincho" w:hAnsi="Arial" w:cs="Arial"/>
          <w:b/>
          <w:bCs/>
          <w:lang w:eastAsia="ja-JP"/>
        </w:rPr>
        <w:t>）」が東京で開催され、全国から業界関係者が集まりました。今回、</w:t>
      </w:r>
      <w:proofErr w:type="spellStart"/>
      <w:r w:rsidRPr="0082730E">
        <w:rPr>
          <w:rFonts w:ascii="Arial" w:hAnsi="Arial" w:cs="Arial"/>
          <w:b/>
          <w:bCs/>
          <w:lang w:eastAsia="ja-JP"/>
        </w:rPr>
        <w:t>engcon</w:t>
      </w:r>
      <w:proofErr w:type="spellEnd"/>
      <w:r w:rsidRPr="0082730E">
        <w:rPr>
          <w:rFonts w:ascii="Arial" w:eastAsia="MS Mincho" w:hAnsi="Arial" w:cs="Arial"/>
          <w:b/>
          <w:bCs/>
          <w:lang w:eastAsia="ja-JP"/>
        </w:rPr>
        <w:t>は初めて出展し、自社のチルトローテータが現場での課題解決にどのように役立つかを紹介しました。</w:t>
      </w:r>
    </w:p>
    <w:p w14:paraId="6B3C9DA5" w14:textId="77777777" w:rsidR="008F20C9" w:rsidRPr="0082730E" w:rsidRDefault="008F20C9" w:rsidP="00FC6CFF">
      <w:pPr>
        <w:pStyle w:val="p3"/>
        <w:rPr>
          <w:rFonts w:ascii="Arial" w:hAnsi="Arial" w:cs="Arial"/>
          <w:lang w:eastAsia="ja-JP"/>
        </w:rPr>
      </w:pPr>
      <w:r w:rsidRPr="0082730E">
        <w:rPr>
          <w:rFonts w:ascii="Arial" w:eastAsia="MS Mincho" w:hAnsi="Arial" w:cs="Arial"/>
          <w:lang w:eastAsia="ja-JP"/>
        </w:rPr>
        <w:t>生産性向上への要求が高まる中、工期の短縮と人手不足という課題に直面している日本の建設業者は、限られた人員で最大限の効率を求められています。これを支援するため、日本政府はチルトローテータのような省力化機械の導入を促進するインセンティブ制度や認証制度を整備しています。</w:t>
      </w:r>
      <w:proofErr w:type="spellStart"/>
      <w:r w:rsidRPr="0082730E">
        <w:rPr>
          <w:rFonts w:ascii="Arial" w:hAnsi="Arial" w:cs="Arial"/>
          <w:lang w:eastAsia="ja-JP"/>
        </w:rPr>
        <w:t>engcon</w:t>
      </w:r>
      <w:proofErr w:type="spellEnd"/>
      <w:r w:rsidRPr="0082730E">
        <w:rPr>
          <w:rFonts w:ascii="Arial" w:eastAsia="MS Mincho" w:hAnsi="Arial" w:cs="Arial"/>
          <w:lang w:eastAsia="ja-JP"/>
        </w:rPr>
        <w:t>のソリューションは、バケットなどのアタッチメントを傾けたり回転させたりできる機能をショベルに付与することで、機体の位置替え回数を減らし、手作業を最小化します。これにより柔軟性、精度、効率が飛躍的に向上し、複雑な作業もより迅速かつ安全に完了できます。</w:t>
      </w:r>
    </w:p>
    <w:p w14:paraId="0F78B6A2" w14:textId="77777777" w:rsidR="008F20C9" w:rsidRPr="0082730E" w:rsidRDefault="008F20C9" w:rsidP="00FC6CFF">
      <w:pPr>
        <w:pStyle w:val="p3"/>
        <w:rPr>
          <w:rFonts w:ascii="Arial" w:eastAsia="MS Mincho" w:hAnsi="Arial" w:cs="Arial"/>
          <w:lang w:eastAsia="ja-JP"/>
        </w:rPr>
      </w:pPr>
      <w:r w:rsidRPr="0082730E">
        <w:rPr>
          <w:rFonts w:ascii="Arial" w:hAnsi="Arial" w:cs="Arial"/>
          <w:lang w:eastAsia="ja-JP"/>
        </w:rPr>
        <w:t>CSPI</w:t>
      </w:r>
      <w:r w:rsidRPr="0082730E">
        <w:rPr>
          <w:rFonts w:ascii="Arial" w:eastAsia="MS Mincho" w:hAnsi="Arial" w:cs="Arial"/>
          <w:lang w:eastAsia="ja-JP"/>
        </w:rPr>
        <w:t>の会場では、</w:t>
      </w:r>
      <w:proofErr w:type="spellStart"/>
      <w:r w:rsidRPr="0082730E">
        <w:rPr>
          <w:rFonts w:ascii="Arial" w:hAnsi="Arial" w:cs="Arial"/>
          <w:lang w:eastAsia="ja-JP"/>
        </w:rPr>
        <w:t>engcon</w:t>
      </w:r>
      <w:proofErr w:type="spellEnd"/>
      <w:r w:rsidRPr="0082730E">
        <w:rPr>
          <w:rFonts w:ascii="Arial" w:eastAsia="MS Mincho" w:hAnsi="Arial" w:cs="Arial"/>
          <w:lang w:eastAsia="ja-JP"/>
        </w:rPr>
        <w:t>は</w:t>
      </w:r>
      <w:r w:rsidRPr="0082730E">
        <w:rPr>
          <w:rFonts w:ascii="Arial" w:hAnsi="Arial" w:cs="Arial"/>
          <w:lang w:eastAsia="ja-JP"/>
        </w:rPr>
        <w:t>EC214</w:t>
      </w:r>
      <w:r w:rsidRPr="0082730E">
        <w:rPr>
          <w:rFonts w:ascii="Arial" w:eastAsia="MS Mincho" w:hAnsi="Arial" w:cs="Arial"/>
          <w:lang w:eastAsia="ja-JP"/>
        </w:rPr>
        <w:t>チルトローテータとコンパクター、グリッパー、油圧パレットフォークなどのアタッチメントを装備した住友建機製</w:t>
      </w:r>
      <w:r w:rsidRPr="0082730E">
        <w:rPr>
          <w:rFonts w:ascii="Arial" w:hAnsi="Arial" w:cs="Arial"/>
          <w:lang w:eastAsia="ja-JP"/>
        </w:rPr>
        <w:t>SH135X</w:t>
      </w:r>
      <w:r w:rsidRPr="0082730E">
        <w:rPr>
          <w:rFonts w:ascii="Arial" w:eastAsia="MS Mincho" w:hAnsi="Arial" w:cs="Arial"/>
          <w:lang w:eastAsia="ja-JP"/>
        </w:rPr>
        <w:t>油圧ショベルを展示しました。来場者は、</w:t>
      </w:r>
      <w:r w:rsidRPr="0082730E">
        <w:rPr>
          <w:rFonts w:ascii="Arial" w:hAnsi="Arial" w:cs="Arial"/>
          <w:lang w:eastAsia="ja-JP"/>
        </w:rPr>
        <w:t>EC-Oil</w:t>
      </w:r>
      <w:r w:rsidRPr="0082730E">
        <w:rPr>
          <w:rFonts w:ascii="Arial" w:eastAsia="MS Mincho" w:hAnsi="Arial" w:cs="Arial"/>
          <w:lang w:eastAsia="ja-JP"/>
        </w:rPr>
        <w:t>自動クイックカプラシステムにより、オペレーターがキャビンから降りずにアタッチメントを簡単に切り替え、様々な作業を効率的にこなすデモンストレーションを間近で見ることができました。さらに、</w:t>
      </w:r>
      <w:r w:rsidRPr="0082730E">
        <w:rPr>
          <w:rFonts w:ascii="Arial" w:hAnsi="Arial" w:cs="Arial"/>
          <w:lang w:eastAsia="ja-JP"/>
        </w:rPr>
        <w:t>EC204</w:t>
      </w:r>
      <w:r w:rsidRPr="0082730E">
        <w:rPr>
          <w:rFonts w:ascii="Arial" w:eastAsia="MS Mincho" w:hAnsi="Arial" w:cs="Arial"/>
          <w:lang w:eastAsia="ja-JP"/>
        </w:rPr>
        <w:t>チルトローテータと</w:t>
      </w:r>
      <w:proofErr w:type="spellStart"/>
      <w:r w:rsidRPr="0082730E">
        <w:rPr>
          <w:rFonts w:ascii="Arial" w:hAnsi="Arial" w:cs="Arial"/>
          <w:lang w:eastAsia="ja-JP"/>
        </w:rPr>
        <w:t>engcon</w:t>
      </w:r>
      <w:proofErr w:type="spellEnd"/>
      <w:r w:rsidRPr="0082730E">
        <w:rPr>
          <w:rFonts w:ascii="Arial" w:eastAsia="MS Mincho" w:hAnsi="Arial" w:cs="Arial"/>
          <w:lang w:eastAsia="ja-JP"/>
        </w:rPr>
        <w:t>整地バケットを装備した別のショベルでは、来場者自らが試乗し、チルトローテータ技術のメリットを体感できるコーナーも設置されました。</w:t>
      </w:r>
    </w:p>
    <w:p w14:paraId="250329B6" w14:textId="77777777" w:rsidR="008F20C9" w:rsidRPr="0082730E" w:rsidRDefault="008F20C9" w:rsidP="00FC6CFF">
      <w:pPr>
        <w:pStyle w:val="p3"/>
        <w:rPr>
          <w:rFonts w:ascii="Arial" w:hAnsi="Arial" w:cs="Arial"/>
          <w:lang w:eastAsia="ja-JP"/>
        </w:rPr>
      </w:pPr>
      <w:r w:rsidRPr="0082730E">
        <w:rPr>
          <w:rFonts w:ascii="Arial" w:eastAsia="MS Mincho" w:hAnsi="Arial" w:cs="Arial"/>
          <w:lang w:eastAsia="ja-JP"/>
        </w:rPr>
        <w:t>「日本の建設業者は、厳しい工期と労働力不足という二重の課題を抱えています。弊社のチルトローテータは生産性を高めることでこうした課題解決を支援し、追加人員の必要性を減らします。政府による省力化機械の普及支援も拡大しており、日本市場には大きな可能性を感じています。</w:t>
      </w:r>
      <w:r w:rsidRPr="0082730E">
        <w:rPr>
          <w:rFonts w:ascii="Arial" w:hAnsi="Arial" w:cs="Arial"/>
          <w:lang w:eastAsia="ja-JP"/>
        </w:rPr>
        <w:t>CSPI</w:t>
      </w:r>
      <w:r w:rsidRPr="0082730E">
        <w:rPr>
          <w:rFonts w:ascii="Arial" w:eastAsia="MS Mincho" w:hAnsi="Arial" w:cs="Arial"/>
          <w:lang w:eastAsia="ja-JP"/>
        </w:rPr>
        <w:t>での高い関心がそれを裏付けています」と、</w:t>
      </w:r>
      <w:proofErr w:type="spellStart"/>
      <w:r w:rsidRPr="0082730E">
        <w:rPr>
          <w:rFonts w:ascii="Arial" w:hAnsi="Arial" w:cs="Arial"/>
          <w:lang w:eastAsia="ja-JP"/>
        </w:rPr>
        <w:t>engcon</w:t>
      </w:r>
      <w:proofErr w:type="spellEnd"/>
      <w:r w:rsidRPr="0082730E">
        <w:rPr>
          <w:rFonts w:ascii="Arial" w:eastAsia="MS Mincho" w:hAnsi="Arial" w:cs="Arial"/>
          <w:lang w:eastAsia="ja-JP"/>
        </w:rPr>
        <w:t>日本カントリーマネージャーの高木徳雄は述べています。</w:t>
      </w:r>
    </w:p>
    <w:p w14:paraId="5AC119BF" w14:textId="7B732D58" w:rsidR="00DC0A40" w:rsidRPr="0082730E" w:rsidRDefault="008F20C9" w:rsidP="00FC6CFF">
      <w:pPr>
        <w:pStyle w:val="p3"/>
        <w:rPr>
          <w:rFonts w:ascii="Arial" w:hAnsi="Arial" w:cs="Arial"/>
          <w:lang w:val="sv-SE" w:eastAsia="ja-JP"/>
        </w:rPr>
      </w:pPr>
      <w:r w:rsidRPr="0082730E">
        <w:rPr>
          <w:rFonts w:ascii="Arial" w:hAnsi="Arial" w:cs="Arial"/>
          <w:lang w:eastAsia="ja-JP"/>
        </w:rPr>
        <w:t>CSPI</w:t>
      </w:r>
      <w:r w:rsidRPr="0082730E">
        <w:rPr>
          <w:rFonts w:ascii="Arial" w:eastAsia="MS Mincho" w:hAnsi="Arial" w:cs="Arial"/>
          <w:lang w:eastAsia="ja-JP"/>
        </w:rPr>
        <w:t>への初出展は、</w:t>
      </w:r>
      <w:proofErr w:type="spellStart"/>
      <w:r w:rsidRPr="0082730E">
        <w:rPr>
          <w:rFonts w:ascii="Arial" w:hAnsi="Arial" w:cs="Arial"/>
          <w:lang w:eastAsia="ja-JP"/>
        </w:rPr>
        <w:t>engcon</w:t>
      </w:r>
      <w:proofErr w:type="spellEnd"/>
      <w:r w:rsidRPr="0082730E">
        <w:rPr>
          <w:rFonts w:ascii="Arial" w:eastAsia="MS Mincho" w:hAnsi="Arial" w:cs="Arial"/>
          <w:lang w:eastAsia="ja-JP"/>
        </w:rPr>
        <w:t>が日本市場での存在感を高め、革新的な問題解決技術で現場オペレーターを支援するための重要な一歩となりました。</w:t>
      </w:r>
    </w:p>
    <w:p w14:paraId="36610E8A" w14:textId="77777777" w:rsidR="008E4917" w:rsidRPr="00832299" w:rsidRDefault="008E4917" w:rsidP="00446340">
      <w:pPr>
        <w:spacing w:after="0" w:line="240" w:lineRule="auto"/>
        <w:rPr>
          <w:rFonts w:ascii="Arial" w:eastAsia="MS Mincho" w:hAnsi="Arial" w:cs="Arial"/>
          <w:b/>
          <w:bCs/>
          <w:color w:val="000000" w:themeColor="text1"/>
          <w:sz w:val="24"/>
          <w:szCs w:val="24"/>
          <w:lang w:val="sv-SE" w:eastAsia="en-GB" w:bidi="en-GB"/>
        </w:rPr>
      </w:pPr>
      <w:proofErr w:type="spellStart"/>
      <w:r w:rsidRPr="00832299">
        <w:rPr>
          <w:rFonts w:ascii="Arial" w:eastAsia="MS Mincho" w:hAnsi="Arial" w:cs="Arial"/>
          <w:b/>
          <w:bCs/>
          <w:color w:val="000000" w:themeColor="text1"/>
          <w:sz w:val="24"/>
          <w:szCs w:val="24"/>
          <w:lang w:val="sv-SE" w:eastAsia="en-GB" w:bidi="en-GB"/>
        </w:rPr>
        <w:t>詳細については、以下にお問い合わせください</w:t>
      </w:r>
      <w:proofErr w:type="spellEnd"/>
      <w:r w:rsidRPr="00832299">
        <w:rPr>
          <w:rFonts w:ascii="Arial" w:eastAsia="MS Mincho" w:hAnsi="Arial" w:cs="Arial"/>
          <w:b/>
          <w:bCs/>
          <w:color w:val="000000" w:themeColor="text1"/>
          <w:sz w:val="24"/>
          <w:szCs w:val="24"/>
          <w:lang w:val="sv-SE" w:eastAsia="en-GB" w:bidi="en-GB"/>
        </w:rPr>
        <w:t>。</w:t>
      </w:r>
    </w:p>
    <w:p w14:paraId="3CD1812C" w14:textId="77777777" w:rsidR="008E4917" w:rsidRDefault="008E4917" w:rsidP="00446340">
      <w:pPr>
        <w:spacing w:after="0" w:line="240" w:lineRule="auto"/>
        <w:rPr>
          <w:rFonts w:ascii="MS Mincho" w:eastAsia="MS Mincho" w:hAnsi="MS Mincho" w:cs="MS Mincho"/>
          <w:b/>
          <w:bCs/>
          <w:color w:val="000000" w:themeColor="text1"/>
          <w:sz w:val="24"/>
          <w:szCs w:val="24"/>
          <w:lang w:val="sv-SE" w:eastAsia="en-GB" w:bidi="en-GB"/>
        </w:rPr>
      </w:pPr>
    </w:p>
    <w:p w14:paraId="6BB21024" w14:textId="77777777" w:rsidR="00A83BF0" w:rsidRPr="0082730E" w:rsidRDefault="00A83BF0" w:rsidP="00A83BF0">
      <w:pPr>
        <w:spacing w:after="0" w:line="240" w:lineRule="auto"/>
        <w:rPr>
          <w:rFonts w:ascii="Arial" w:eastAsia="Cambria" w:hAnsi="Arial" w:cs="Arial"/>
          <w:color w:val="000000" w:themeColor="text1"/>
          <w:sz w:val="24"/>
          <w:szCs w:val="24"/>
          <w:lang w:val="sv-SE" w:eastAsia="en-GB" w:bidi="en-GB"/>
        </w:rPr>
      </w:pPr>
      <w:proofErr w:type="spellStart"/>
      <w:r w:rsidRPr="0082730E">
        <w:rPr>
          <w:rFonts w:ascii="Arial" w:eastAsia="MS Mincho" w:hAnsi="Arial" w:cs="Arial"/>
          <w:color w:val="000000" w:themeColor="text1"/>
          <w:sz w:val="24"/>
          <w:szCs w:val="24"/>
          <w:lang w:val="sv-SE" w:eastAsia="en-GB" w:bidi="en-GB"/>
        </w:rPr>
        <w:t>日本カントリーマネージャ</w:t>
      </w:r>
      <w:proofErr w:type="spellEnd"/>
      <w:r w:rsidRPr="0082730E">
        <w:rPr>
          <w:rFonts w:ascii="Arial" w:eastAsia="MS Mincho" w:hAnsi="Arial" w:cs="Arial"/>
          <w:color w:val="000000" w:themeColor="text1"/>
          <w:sz w:val="24"/>
          <w:szCs w:val="24"/>
          <w:lang w:val="sv-SE" w:eastAsia="en-GB" w:bidi="en-GB"/>
        </w:rPr>
        <w:t>ー</w:t>
      </w:r>
    </w:p>
    <w:p w14:paraId="292215AA" w14:textId="77777777" w:rsidR="00A83BF0" w:rsidRPr="0082730E" w:rsidRDefault="00A83BF0" w:rsidP="00A83BF0">
      <w:pPr>
        <w:spacing w:after="0" w:line="240" w:lineRule="auto"/>
        <w:rPr>
          <w:rFonts w:ascii="Arial" w:eastAsia="Cambria" w:hAnsi="Arial" w:cs="Arial"/>
          <w:color w:val="000000" w:themeColor="text1"/>
          <w:sz w:val="24"/>
          <w:szCs w:val="24"/>
          <w:lang w:val="sv-SE" w:eastAsia="en-GB" w:bidi="en-GB"/>
        </w:rPr>
      </w:pPr>
      <w:r w:rsidRPr="0082730E">
        <w:rPr>
          <w:rFonts w:ascii="Arial" w:eastAsia="Cambria" w:hAnsi="Arial" w:cs="Arial"/>
          <w:color w:val="000000" w:themeColor="text1"/>
          <w:sz w:val="24"/>
          <w:szCs w:val="24"/>
          <w:lang w:val="sv-SE" w:eastAsia="en-GB" w:bidi="en-GB"/>
        </w:rPr>
        <w:t>norio.takagi@engcon.com</w:t>
      </w:r>
    </w:p>
    <w:p w14:paraId="1BA5D37B" w14:textId="77777777" w:rsidR="00A83BF0" w:rsidRPr="0082730E" w:rsidRDefault="00A83BF0" w:rsidP="00A83BF0">
      <w:pPr>
        <w:spacing w:after="0" w:line="240" w:lineRule="auto"/>
        <w:rPr>
          <w:rFonts w:ascii="Arial" w:eastAsia="Cambria" w:hAnsi="Arial" w:cs="Arial"/>
          <w:color w:val="000000" w:themeColor="text1"/>
          <w:sz w:val="24"/>
          <w:szCs w:val="24"/>
          <w:lang w:val="sv-SE" w:eastAsia="en-GB" w:bidi="en-GB"/>
        </w:rPr>
      </w:pPr>
      <w:r w:rsidRPr="0082730E">
        <w:rPr>
          <w:rFonts w:ascii="Arial" w:eastAsia="Cambria" w:hAnsi="Arial" w:cs="Arial"/>
          <w:color w:val="000000" w:themeColor="text1"/>
          <w:sz w:val="24"/>
          <w:szCs w:val="24"/>
          <w:lang w:val="sv-SE" w:eastAsia="en-GB" w:bidi="en-GB"/>
        </w:rPr>
        <w:t>+81 70 1526 3964</w:t>
      </w:r>
    </w:p>
    <w:p w14:paraId="43AEDC6A" w14:textId="77777777" w:rsidR="00A83BF0" w:rsidRPr="0082730E" w:rsidRDefault="00A83BF0" w:rsidP="00A83BF0">
      <w:pPr>
        <w:spacing w:after="0" w:line="240" w:lineRule="auto"/>
        <w:rPr>
          <w:rFonts w:ascii="Arial" w:eastAsia="Cambria" w:hAnsi="Arial" w:cs="Arial"/>
          <w:color w:val="000000" w:themeColor="text1"/>
          <w:sz w:val="24"/>
          <w:szCs w:val="24"/>
          <w:lang w:val="sv-SE" w:eastAsia="en-GB" w:bidi="en-GB"/>
        </w:rPr>
      </w:pPr>
    </w:p>
    <w:p w14:paraId="264ABA55" w14:textId="77777777" w:rsidR="00A83BF0" w:rsidRPr="0082730E" w:rsidRDefault="00A83BF0" w:rsidP="00A83BF0">
      <w:pPr>
        <w:spacing w:after="0" w:line="240" w:lineRule="auto"/>
        <w:rPr>
          <w:rFonts w:ascii="Arial" w:eastAsia="Cambria" w:hAnsi="Arial" w:cs="Arial"/>
          <w:color w:val="000000" w:themeColor="text1"/>
          <w:sz w:val="24"/>
          <w:szCs w:val="24"/>
          <w:lang w:val="sv-SE" w:eastAsia="en-GB" w:bidi="en-GB"/>
        </w:rPr>
      </w:pPr>
      <w:proofErr w:type="spellStart"/>
      <w:r w:rsidRPr="0082730E">
        <w:rPr>
          <w:rFonts w:ascii="Arial" w:eastAsia="MS Mincho" w:hAnsi="Arial" w:cs="Arial"/>
          <w:color w:val="000000" w:themeColor="text1"/>
          <w:sz w:val="24"/>
          <w:szCs w:val="24"/>
          <w:lang w:val="sv-SE" w:eastAsia="en-GB" w:bidi="en-GB"/>
        </w:rPr>
        <w:t>アジア地区マネージャ</w:t>
      </w:r>
      <w:proofErr w:type="spellEnd"/>
      <w:r w:rsidRPr="0082730E">
        <w:rPr>
          <w:rFonts w:ascii="Arial" w:eastAsia="MS Mincho" w:hAnsi="Arial" w:cs="Arial"/>
          <w:color w:val="000000" w:themeColor="text1"/>
          <w:sz w:val="24"/>
          <w:szCs w:val="24"/>
          <w:lang w:val="sv-SE" w:eastAsia="en-GB" w:bidi="en-GB"/>
        </w:rPr>
        <w:t>ー</w:t>
      </w:r>
    </w:p>
    <w:p w14:paraId="1BDB10F8" w14:textId="77777777" w:rsidR="00A83BF0" w:rsidRPr="0082730E" w:rsidRDefault="00A83BF0" w:rsidP="00A83BF0">
      <w:pPr>
        <w:spacing w:after="0" w:line="240" w:lineRule="auto"/>
        <w:rPr>
          <w:rFonts w:ascii="Arial" w:eastAsia="Cambria" w:hAnsi="Arial" w:cs="Arial"/>
          <w:color w:val="000000" w:themeColor="text1"/>
          <w:sz w:val="24"/>
          <w:szCs w:val="24"/>
          <w:lang w:val="sv-SE" w:eastAsia="en-GB" w:bidi="en-GB"/>
        </w:rPr>
      </w:pPr>
      <w:r w:rsidRPr="0082730E">
        <w:rPr>
          <w:rFonts w:ascii="Arial" w:eastAsia="Cambria" w:hAnsi="Arial" w:cs="Arial"/>
          <w:color w:val="000000" w:themeColor="text1"/>
          <w:sz w:val="24"/>
          <w:szCs w:val="24"/>
          <w:lang w:val="sv-SE" w:eastAsia="en-GB" w:bidi="en-GB"/>
        </w:rPr>
        <w:lastRenderedPageBreak/>
        <w:t>sam.ryan@engcon.com</w:t>
      </w:r>
    </w:p>
    <w:p w14:paraId="635801DA" w14:textId="3E26B583" w:rsidR="00446340" w:rsidRPr="0082730E" w:rsidRDefault="00A83BF0" w:rsidP="00A83BF0">
      <w:pPr>
        <w:spacing w:after="0" w:line="240" w:lineRule="auto"/>
        <w:rPr>
          <w:rFonts w:ascii="Arial" w:eastAsia="Cambria" w:hAnsi="Arial" w:cs="Arial"/>
          <w:color w:val="000000" w:themeColor="text1"/>
          <w:sz w:val="24"/>
          <w:szCs w:val="24"/>
          <w:lang w:val="sv-SE" w:eastAsia="en-GB" w:bidi="en-GB"/>
        </w:rPr>
      </w:pPr>
      <w:r w:rsidRPr="0082730E">
        <w:rPr>
          <w:rFonts w:ascii="Arial" w:eastAsia="Cambria" w:hAnsi="Arial" w:cs="Arial"/>
          <w:color w:val="000000" w:themeColor="text1"/>
          <w:sz w:val="24"/>
          <w:szCs w:val="24"/>
          <w:lang w:val="sv-SE" w:eastAsia="en-GB" w:bidi="en-GB"/>
        </w:rPr>
        <w:t>+44 7702 167809</w:t>
      </w:r>
    </w:p>
    <w:p w14:paraId="51A7B529" w14:textId="77777777" w:rsidR="00A83BF0" w:rsidRPr="007813B4" w:rsidRDefault="00A83BF0" w:rsidP="00A83BF0">
      <w:pPr>
        <w:spacing w:after="0" w:line="240" w:lineRule="auto"/>
        <w:rPr>
          <w:rFonts w:ascii="Arial" w:eastAsia="Times New Roman" w:hAnsi="Arial" w:cs="Arial"/>
          <w:b/>
          <w:bCs/>
          <w:color w:val="000000" w:themeColor="text1"/>
          <w:sz w:val="24"/>
          <w:szCs w:val="24"/>
          <w:lang w:val="sv-SE" w:eastAsia="sv-SE" w:bidi="ar-SA"/>
        </w:rPr>
      </w:pPr>
    </w:p>
    <w:p w14:paraId="3F188A19" w14:textId="13828F0E" w:rsidR="00490D75" w:rsidRPr="00832299" w:rsidRDefault="00490D75" w:rsidP="00490D75">
      <w:pPr>
        <w:pStyle w:val="Normalwebb"/>
        <w:spacing w:before="0" w:beforeAutospacing="0" w:after="0" w:afterAutospacing="0"/>
        <w:rPr>
          <w:rFonts w:ascii="Arial" w:hAnsi="Arial" w:cs="Arial"/>
          <w:color w:val="000000" w:themeColor="text1"/>
          <w:lang w:val="en-US" w:eastAsia="ja-JP"/>
        </w:rPr>
      </w:pPr>
      <w:proofErr w:type="spellStart"/>
      <w:r w:rsidRPr="00832299">
        <w:rPr>
          <w:rFonts w:ascii="Arial" w:eastAsia="MS UI Gothic" w:hAnsi="Arial" w:cs="Arial"/>
          <w:b/>
          <w:bCs/>
          <w:color w:val="000000"/>
          <w:lang w:val="nl-NL" w:eastAsia="ja-JP"/>
        </w:rPr>
        <w:t>engcon</w:t>
      </w:r>
      <w:proofErr w:type="spellEnd"/>
      <w:r w:rsidRPr="00832299">
        <w:rPr>
          <w:rFonts w:ascii="Arial" w:eastAsia="MS UI Gothic" w:hAnsi="Arial" w:cs="Arial"/>
          <w:color w:val="000000"/>
          <w:lang w:val="en-US" w:eastAsia="ja-JP"/>
        </w:rPr>
        <w:t>は、掘削機の効率、柔軟性、収益性、安全性、持続可能性の向上を実現するチルトローテータと関連機器の大手グローバルサプライヤーです。弊社では、知識、コミットメント、そして高いレベルのサービスにより、</w:t>
      </w:r>
      <w:r w:rsidRPr="00832299">
        <w:rPr>
          <w:rFonts w:ascii="Arial" w:eastAsia="MS UI Gothic" w:hAnsi="Arial" w:cs="Arial"/>
          <w:color w:val="000000"/>
          <w:lang w:val="en-US" w:eastAsia="ja-JP"/>
        </w:rPr>
        <w:t>400</w:t>
      </w:r>
      <w:r w:rsidRPr="00832299">
        <w:rPr>
          <w:rFonts w:ascii="Arial" w:eastAsia="MS UI Gothic" w:hAnsi="Arial" w:cs="Arial"/>
          <w:color w:val="000000"/>
          <w:lang w:val="en-US" w:eastAsia="ja-JP"/>
        </w:rPr>
        <w:t>名以上の従業員が顧客のために成功を生み出しています。</w:t>
      </w:r>
      <w:proofErr w:type="spellStart"/>
      <w:r w:rsidRPr="00832299">
        <w:rPr>
          <w:rFonts w:ascii="Arial" w:eastAsia="MS UI Gothic" w:hAnsi="Arial" w:cs="Arial"/>
          <w:color w:val="000000"/>
          <w:lang w:val="en-US" w:eastAsia="ja-JP"/>
        </w:rPr>
        <w:t>engcon</w:t>
      </w:r>
      <w:proofErr w:type="spellEnd"/>
      <w:r w:rsidRPr="00832299">
        <w:rPr>
          <w:rFonts w:ascii="Arial" w:eastAsia="MS UI Gothic" w:hAnsi="Arial" w:cs="Arial"/>
          <w:color w:val="000000"/>
          <w:lang w:val="en-US" w:eastAsia="ja-JP"/>
        </w:rPr>
        <w:t>は</w:t>
      </w:r>
      <w:r w:rsidRPr="00832299">
        <w:rPr>
          <w:rFonts w:ascii="Arial" w:eastAsia="MS UI Gothic" w:hAnsi="Arial" w:cs="Arial"/>
          <w:color w:val="000000"/>
          <w:lang w:val="en-US" w:eastAsia="ja-JP"/>
        </w:rPr>
        <w:t>1990</w:t>
      </w:r>
      <w:r w:rsidRPr="00832299">
        <w:rPr>
          <w:rFonts w:ascii="Arial" w:eastAsia="MS UI Gothic" w:hAnsi="Arial" w:cs="Arial"/>
          <w:color w:val="000000"/>
          <w:lang w:val="en-US" w:eastAsia="ja-JP"/>
        </w:rPr>
        <w:t>年に設立され、スウェーデンのストロムスンドに本社を置き、</w:t>
      </w:r>
      <w:r w:rsidRPr="00832299">
        <w:rPr>
          <w:rFonts w:ascii="Arial" w:eastAsia="MS UI Gothic" w:hAnsi="Arial" w:cs="Arial"/>
          <w:color w:val="000000"/>
          <w:lang w:val="en-US" w:eastAsia="ja-JP"/>
        </w:rPr>
        <w:t>1</w:t>
      </w:r>
      <w:r w:rsidR="00C20DF6">
        <w:rPr>
          <w:rFonts w:ascii="Arial" w:eastAsia="MS UI Gothic" w:hAnsi="Arial" w:cs="Arial"/>
          <w:color w:val="000000"/>
          <w:lang w:val="en-US" w:eastAsia="ja-JP"/>
        </w:rPr>
        <w:t>5</w:t>
      </w:r>
      <w:r w:rsidRPr="00832299">
        <w:rPr>
          <w:rFonts w:ascii="Arial" w:eastAsia="MS UI Gothic" w:hAnsi="Arial" w:cs="Arial"/>
          <w:color w:val="000000"/>
          <w:lang w:val="en-US" w:eastAsia="ja-JP"/>
        </w:rPr>
        <w:t>の現地販売会社と世界中の再販業者ネットワークを通じて市場にアプローチしています。</w:t>
      </w:r>
      <w:r w:rsidRPr="00832299">
        <w:rPr>
          <w:rFonts w:ascii="Arial" w:eastAsia="MS UI Gothic" w:hAnsi="Arial" w:cs="Arial"/>
          <w:color w:val="000000"/>
          <w:lang w:val="en-US" w:eastAsia="ja-JP"/>
        </w:rPr>
        <w:t>202</w:t>
      </w:r>
      <w:r w:rsidR="00C20DF6">
        <w:rPr>
          <w:rFonts w:ascii="Arial" w:eastAsia="MS UI Gothic" w:hAnsi="Arial" w:cs="Arial"/>
          <w:color w:val="000000"/>
          <w:lang w:val="en-US" w:eastAsia="ja-JP"/>
        </w:rPr>
        <w:t>4</w:t>
      </w:r>
      <w:r w:rsidRPr="00832299">
        <w:rPr>
          <w:rFonts w:ascii="Arial" w:eastAsia="MS UI Gothic" w:hAnsi="Arial" w:cs="Arial"/>
          <w:color w:val="000000"/>
          <w:lang w:val="en-US" w:eastAsia="ja-JP"/>
        </w:rPr>
        <w:t>年の純売上高は約</w:t>
      </w:r>
      <w:r w:rsidRPr="00832299">
        <w:rPr>
          <w:rFonts w:ascii="Arial" w:eastAsia="MS UI Gothic" w:hAnsi="Arial" w:cs="Arial"/>
          <w:color w:val="000000"/>
          <w:lang w:val="en-US" w:eastAsia="ja-JP"/>
        </w:rPr>
        <w:t>1</w:t>
      </w:r>
      <w:r w:rsidR="00C20DF6">
        <w:rPr>
          <w:rFonts w:ascii="Arial" w:eastAsia="MS UI Gothic" w:hAnsi="Arial" w:cs="Arial"/>
          <w:color w:val="000000"/>
          <w:lang w:val="en-US" w:eastAsia="ja-JP"/>
        </w:rPr>
        <w:t>6</w:t>
      </w:r>
      <w:r w:rsidRPr="00832299">
        <w:rPr>
          <w:rFonts w:ascii="Arial" w:eastAsia="MS UI Gothic" w:hAnsi="Arial" w:cs="Arial"/>
          <w:color w:val="000000"/>
          <w:lang w:val="en-US" w:eastAsia="ja-JP"/>
        </w:rPr>
        <w:t>億スウェーデンクローナでした。</w:t>
      </w:r>
      <w:proofErr w:type="spellStart"/>
      <w:r w:rsidRPr="00832299">
        <w:rPr>
          <w:rFonts w:ascii="Arial" w:eastAsia="MS UI Gothic" w:hAnsi="Arial" w:cs="Arial"/>
          <w:color w:val="000000"/>
          <w:lang w:val="en-US" w:eastAsia="ja-JP"/>
        </w:rPr>
        <w:t>engcon</w:t>
      </w:r>
      <w:proofErr w:type="spellEnd"/>
      <w:r w:rsidRPr="00832299">
        <w:rPr>
          <w:rFonts w:ascii="Arial" w:eastAsia="MS UI Gothic" w:hAnsi="Arial" w:cs="Arial"/>
          <w:color w:val="000000"/>
          <w:lang w:val="en-US" w:eastAsia="ja-JP"/>
        </w:rPr>
        <w:t>の</w:t>
      </w:r>
      <w:r w:rsidRPr="00832299">
        <w:rPr>
          <w:rFonts w:ascii="Arial" w:eastAsia="MS UI Gothic" w:hAnsi="Arial" w:cs="Arial"/>
          <w:color w:val="000000"/>
          <w:lang w:val="en-US" w:eastAsia="ja-JP"/>
        </w:rPr>
        <w:t>B</w:t>
      </w:r>
      <w:r w:rsidRPr="00832299">
        <w:rPr>
          <w:rFonts w:ascii="Arial" w:eastAsia="MS UI Gothic" w:hAnsi="Arial" w:cs="Arial"/>
          <w:color w:val="000000"/>
          <w:lang w:val="en-US" w:eastAsia="ja-JP"/>
        </w:rPr>
        <w:t>株はナスダック・ストックホルムに上場しています。</w:t>
      </w:r>
    </w:p>
    <w:p w14:paraId="2B76BA79" w14:textId="77777777" w:rsidR="00490D75" w:rsidRPr="00832299" w:rsidRDefault="00490D75" w:rsidP="00490D75">
      <w:pPr>
        <w:pStyle w:val="Normalwebb"/>
        <w:spacing w:before="0" w:beforeAutospacing="0" w:after="0" w:afterAutospacing="0"/>
        <w:rPr>
          <w:rFonts w:ascii="Arial" w:hAnsi="Arial" w:cs="Arial"/>
          <w:color w:val="000000" w:themeColor="text1"/>
          <w:lang w:val="en-US" w:eastAsia="ja-JP"/>
        </w:rPr>
      </w:pPr>
    </w:p>
    <w:p w14:paraId="04DC8230" w14:textId="77777777" w:rsidR="00490D75" w:rsidRPr="00484DAF" w:rsidRDefault="00490D75" w:rsidP="00490D75">
      <w:pPr>
        <w:pStyle w:val="Normalwebb"/>
        <w:spacing w:before="0" w:beforeAutospacing="0" w:after="0" w:afterAutospacing="0"/>
        <w:rPr>
          <w:rFonts w:ascii="Aptos" w:hAnsi="Aptos" w:cs="Arial"/>
          <w:color w:val="000000" w:themeColor="text1"/>
          <w:lang w:val="en-US"/>
        </w:rPr>
      </w:pPr>
      <w:r w:rsidRPr="00832299">
        <w:rPr>
          <w:rFonts w:ascii="Arial" w:eastAsia="MS UI Gothic" w:hAnsi="Arial" w:cs="Arial"/>
          <w:color w:val="000000"/>
          <w:lang w:val="en-US" w:eastAsia="ja-JP"/>
        </w:rPr>
        <w:t>詳細はこちら</w:t>
      </w:r>
      <w:r w:rsidRPr="00484DAF">
        <w:rPr>
          <w:rFonts w:ascii="MS UI Gothic" w:eastAsia="MS UI Gothic" w:hAnsi="MS UI Gothic" w:cs="MS UI Gothic"/>
          <w:color w:val="000000"/>
          <w:lang w:val="en-US" w:eastAsia="ja-JP"/>
        </w:rPr>
        <w:t>：</w:t>
      </w:r>
      <w:r w:rsidRPr="00FA7062">
        <w:rPr>
          <w:rFonts w:ascii="Arial" w:eastAsia="MS UI Gothic" w:hAnsi="Arial" w:cs="Arial"/>
          <w:b/>
          <w:bCs/>
          <w:color w:val="000000"/>
          <w:lang w:val="en-US" w:eastAsia="ja-JP"/>
        </w:rPr>
        <w:t>www.engcongroup.com</w:t>
      </w:r>
    </w:p>
    <w:p w14:paraId="1B3C2114" w14:textId="0C3A9952" w:rsidR="00DC0A40" w:rsidRPr="00490D75" w:rsidRDefault="00DC0A40" w:rsidP="00490D75">
      <w:pPr>
        <w:spacing w:after="0" w:line="240" w:lineRule="auto"/>
        <w:rPr>
          <w:color w:val="FF0000"/>
          <w:sz w:val="20"/>
          <w:szCs w:val="20"/>
          <w:lang w:val="en-US" w:eastAsia="en-GB" w:bidi="en-GB"/>
        </w:rPr>
      </w:pPr>
    </w:p>
    <w:sectPr w:rsidR="00DC0A40" w:rsidRPr="00490D75" w:rsidSect="003B4654">
      <w:headerReference w:type="default" r:id="rId10"/>
      <w:footerReference w:type="default" r:id="rId11"/>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D37F" w14:textId="77777777" w:rsidR="001A48BE" w:rsidRDefault="001A48BE">
      <w:pPr>
        <w:spacing w:line="240" w:lineRule="auto"/>
      </w:pPr>
      <w:r>
        <w:separator/>
      </w:r>
    </w:p>
  </w:endnote>
  <w:endnote w:type="continuationSeparator" w:id="0">
    <w:p w14:paraId="2AD582DC" w14:textId="77777777" w:rsidR="001A48BE" w:rsidRDefault="001A48BE">
      <w:pPr>
        <w:spacing w:line="240" w:lineRule="auto"/>
      </w:pPr>
      <w:r>
        <w:continuationSeparator/>
      </w:r>
    </w:p>
  </w:endnote>
  <w:endnote w:type="continuationNotice" w:id="1">
    <w:p w14:paraId="0416BBB2" w14:textId="77777777" w:rsidR="001A48BE" w:rsidRDefault="001A4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76EC1A0C"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F64D6C">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A27C5" w14:textId="77777777" w:rsidR="001A48BE" w:rsidRDefault="001A48BE">
      <w:pPr>
        <w:spacing w:line="240" w:lineRule="auto"/>
      </w:pPr>
      <w:r>
        <w:separator/>
      </w:r>
    </w:p>
  </w:footnote>
  <w:footnote w:type="continuationSeparator" w:id="0">
    <w:p w14:paraId="72235AD6" w14:textId="77777777" w:rsidR="001A48BE" w:rsidRDefault="001A48BE">
      <w:pPr>
        <w:spacing w:line="240" w:lineRule="auto"/>
      </w:pPr>
      <w:r>
        <w:continuationSeparator/>
      </w:r>
    </w:p>
  </w:footnote>
  <w:footnote w:type="continuationNotice" w:id="1">
    <w:p w14:paraId="076C96B3" w14:textId="77777777" w:rsidR="001A48BE" w:rsidRDefault="001A4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1D5"/>
    <w:rsid w:val="00123F5A"/>
    <w:rsid w:val="00124F35"/>
    <w:rsid w:val="001263CD"/>
    <w:rsid w:val="001315F7"/>
    <w:rsid w:val="001328AD"/>
    <w:rsid w:val="0015431A"/>
    <w:rsid w:val="00157562"/>
    <w:rsid w:val="0016391D"/>
    <w:rsid w:val="00173492"/>
    <w:rsid w:val="00175E4F"/>
    <w:rsid w:val="00180FE2"/>
    <w:rsid w:val="00186219"/>
    <w:rsid w:val="00192F19"/>
    <w:rsid w:val="00193280"/>
    <w:rsid w:val="00197D22"/>
    <w:rsid w:val="001A48BE"/>
    <w:rsid w:val="001A4B28"/>
    <w:rsid w:val="001B48C0"/>
    <w:rsid w:val="001C690B"/>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4654"/>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90D75"/>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273D5"/>
    <w:rsid w:val="00543A0B"/>
    <w:rsid w:val="0054531A"/>
    <w:rsid w:val="00553D03"/>
    <w:rsid w:val="00560EA1"/>
    <w:rsid w:val="005653F0"/>
    <w:rsid w:val="00565E8A"/>
    <w:rsid w:val="005710AE"/>
    <w:rsid w:val="005743AC"/>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76525"/>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2730E"/>
    <w:rsid w:val="00832299"/>
    <w:rsid w:val="00836924"/>
    <w:rsid w:val="00842BCB"/>
    <w:rsid w:val="0084694A"/>
    <w:rsid w:val="008509F3"/>
    <w:rsid w:val="008513BC"/>
    <w:rsid w:val="00890731"/>
    <w:rsid w:val="00890B0B"/>
    <w:rsid w:val="008916F2"/>
    <w:rsid w:val="00897D24"/>
    <w:rsid w:val="008A0593"/>
    <w:rsid w:val="008A2350"/>
    <w:rsid w:val="008A3A53"/>
    <w:rsid w:val="008A71EB"/>
    <w:rsid w:val="008D7687"/>
    <w:rsid w:val="008E0325"/>
    <w:rsid w:val="008E35C2"/>
    <w:rsid w:val="008E4917"/>
    <w:rsid w:val="008F1874"/>
    <w:rsid w:val="008F20C9"/>
    <w:rsid w:val="008F2172"/>
    <w:rsid w:val="00905681"/>
    <w:rsid w:val="00913822"/>
    <w:rsid w:val="00920ED5"/>
    <w:rsid w:val="00940004"/>
    <w:rsid w:val="009521A6"/>
    <w:rsid w:val="00960795"/>
    <w:rsid w:val="009622CF"/>
    <w:rsid w:val="00962330"/>
    <w:rsid w:val="00962F4B"/>
    <w:rsid w:val="00971E35"/>
    <w:rsid w:val="00973FF3"/>
    <w:rsid w:val="00977BCA"/>
    <w:rsid w:val="0098484C"/>
    <w:rsid w:val="00995B83"/>
    <w:rsid w:val="009A46F2"/>
    <w:rsid w:val="009B2BBF"/>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4A76"/>
    <w:rsid w:val="00A45589"/>
    <w:rsid w:val="00A661BB"/>
    <w:rsid w:val="00A80495"/>
    <w:rsid w:val="00A83BF0"/>
    <w:rsid w:val="00A86CB3"/>
    <w:rsid w:val="00A9015D"/>
    <w:rsid w:val="00A92E6D"/>
    <w:rsid w:val="00AB2156"/>
    <w:rsid w:val="00AB7A0F"/>
    <w:rsid w:val="00AC009F"/>
    <w:rsid w:val="00AC05FE"/>
    <w:rsid w:val="00AC7F5A"/>
    <w:rsid w:val="00AD2D49"/>
    <w:rsid w:val="00AD43FA"/>
    <w:rsid w:val="00AE4805"/>
    <w:rsid w:val="00AF12B0"/>
    <w:rsid w:val="00B00CD7"/>
    <w:rsid w:val="00B01FD9"/>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1CFA"/>
    <w:rsid w:val="00B93808"/>
    <w:rsid w:val="00BC043B"/>
    <w:rsid w:val="00BD4323"/>
    <w:rsid w:val="00BD683E"/>
    <w:rsid w:val="00BE1643"/>
    <w:rsid w:val="00BF0C67"/>
    <w:rsid w:val="00BF2DAE"/>
    <w:rsid w:val="00C02491"/>
    <w:rsid w:val="00C20DF6"/>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0EB0"/>
    <w:rsid w:val="00EC5207"/>
    <w:rsid w:val="00EC733A"/>
    <w:rsid w:val="00ED0155"/>
    <w:rsid w:val="00ED076F"/>
    <w:rsid w:val="00EE1DEA"/>
    <w:rsid w:val="00EE62CF"/>
    <w:rsid w:val="00EF42DB"/>
    <w:rsid w:val="00F003D2"/>
    <w:rsid w:val="00F10239"/>
    <w:rsid w:val="00F12D96"/>
    <w:rsid w:val="00F162EB"/>
    <w:rsid w:val="00F17712"/>
    <w:rsid w:val="00F2226D"/>
    <w:rsid w:val="00F22EA5"/>
    <w:rsid w:val="00F2425C"/>
    <w:rsid w:val="00F24863"/>
    <w:rsid w:val="00F25893"/>
    <w:rsid w:val="00F32971"/>
    <w:rsid w:val="00F500BD"/>
    <w:rsid w:val="00F53DC1"/>
    <w:rsid w:val="00F62938"/>
    <w:rsid w:val="00F64D6C"/>
    <w:rsid w:val="00F772BE"/>
    <w:rsid w:val="00F9419B"/>
    <w:rsid w:val="00FA6B42"/>
    <w:rsid w:val="00FA7062"/>
    <w:rsid w:val="00FC6CFF"/>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3">
    <w:name w:val="p3"/>
    <w:basedOn w:val="Normal"/>
    <w:rsid w:val="008F20C9"/>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2</Pages>
  <Words>226</Words>
  <Characters>1201</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1425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55</cp:revision>
  <cp:lastPrinted>2023-10-26T09:17:00Z</cp:lastPrinted>
  <dcterms:created xsi:type="dcterms:W3CDTF">2023-10-21T13:26:00Z</dcterms:created>
  <dcterms:modified xsi:type="dcterms:W3CDTF">2025-06-23T11:00:00Z</dcterms:modified>
</cp:coreProperties>
</file>