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16BEA" w14:textId="54D080A6" w:rsidR="00664FF2" w:rsidRPr="0069734F" w:rsidRDefault="00893D5E" w:rsidP="0069734F">
      <w:pPr>
        <w:pStyle w:val="StandardWeb"/>
        <w:rPr>
          <w:rFonts w:ascii="Lucida Sans Unicode" w:eastAsia="Arial" w:hAnsi="Lucida Sans Unicode" w:cs="Lucida Sans Unicode"/>
          <w:b/>
          <w:sz w:val="32"/>
          <w:szCs w:val="32"/>
        </w:rPr>
      </w:pPr>
      <w:r w:rsidRPr="00893D5E">
        <w:rPr>
          <w:rFonts w:ascii="Lucida Sans Unicode" w:eastAsia="Arial" w:hAnsi="Lucida Sans Unicode" w:cs="Lucida Sans Unicode"/>
          <w:b/>
          <w:sz w:val="32"/>
          <w:szCs w:val="32"/>
        </w:rPr>
        <w:t>Kick-of</w:t>
      </w:r>
      <w:bookmarkStart w:id="0" w:name="_GoBack"/>
      <w:bookmarkEnd w:id="0"/>
      <w:r w:rsidRPr="00893D5E">
        <w:rPr>
          <w:rFonts w:ascii="Lucida Sans Unicode" w:eastAsia="Arial" w:hAnsi="Lucida Sans Unicode" w:cs="Lucida Sans Unicode"/>
          <w:b/>
          <w:sz w:val="32"/>
          <w:szCs w:val="32"/>
        </w:rPr>
        <w:t>f für zukunftsweisendes Verbundprojekt zur medizinischen Bildgebung</w:t>
      </w:r>
      <w:r>
        <w:rPr>
          <w:rFonts w:ascii="Lucida Sans Unicode" w:eastAsia="Arial" w:hAnsi="Lucida Sans Unicode" w:cs="Lucida Sans Unicode"/>
          <w:b/>
          <w:sz w:val="32"/>
          <w:szCs w:val="32"/>
        </w:rPr>
        <w:t xml:space="preserve"> an der TH Wildau</w:t>
      </w:r>
    </w:p>
    <w:p w14:paraId="5C317237" w14:textId="0278877B" w:rsidR="0069734F" w:rsidRPr="00E708D2" w:rsidRDefault="004D3CC5" w:rsidP="00E708D2">
      <w:pPr>
        <w:pStyle w:val="StandardWeb"/>
        <w:rPr>
          <w:rFonts w:ascii="Lucida Sans Unicode" w:eastAsia="Arial" w:hAnsi="Lucida Sans Unicode" w:cs="Lucida Sans Unicode"/>
          <w:b/>
          <w:sz w:val="32"/>
          <w:szCs w:val="32"/>
        </w:rPr>
      </w:pPr>
      <w:r>
        <w:rPr>
          <w:rFonts w:ascii="Lucida Sans Unicode" w:eastAsia="Arial" w:hAnsi="Lucida Sans Unicode" w:cs="Lucida Sans Unicode"/>
          <w:b/>
          <w:noProof/>
          <w:sz w:val="32"/>
          <w:szCs w:val="32"/>
        </w:rPr>
        <w:drawing>
          <wp:inline distT="0" distB="0" distL="0" distR="0" wp14:anchorId="64F23001" wp14:editId="706A2247">
            <wp:extent cx="5760720" cy="384048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G2A258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3E5D6" w14:textId="5E83044F" w:rsidR="000B1903" w:rsidRPr="004D3CC5" w:rsidRDefault="00E708D2">
      <w:pPr>
        <w:pStyle w:val="StandardWeb"/>
        <w:rPr>
          <w:rFonts w:ascii="Lucida Sans Unicode" w:eastAsia="Arial" w:hAnsi="Lucida Sans Unicode" w:cs="Lucida Sans Unicode"/>
          <w:sz w:val="20"/>
          <w:szCs w:val="20"/>
        </w:rPr>
      </w:pPr>
      <w:r w:rsidRPr="00AF4363">
        <w:rPr>
          <w:rFonts w:ascii="Lucida Sans Unicode" w:eastAsia="Arial" w:hAnsi="Lucida Sans Unicode" w:cs="Lucida Sans Unicode"/>
          <w:b/>
          <w:sz w:val="20"/>
          <w:szCs w:val="20"/>
        </w:rPr>
        <w:t xml:space="preserve">Bildunterschrift: </w:t>
      </w:r>
      <w:r w:rsidR="000A7B06">
        <w:rPr>
          <w:rFonts w:ascii="Lucida Sans Unicode" w:eastAsia="Arial" w:hAnsi="Lucida Sans Unicode" w:cs="Lucida Sans Unicode"/>
          <w:b/>
          <w:sz w:val="20"/>
          <w:szCs w:val="20"/>
        </w:rPr>
        <w:t xml:space="preserve">Mitglieder der Forschungsteams beim </w:t>
      </w:r>
      <w:r w:rsidR="004D3CC5" w:rsidRPr="004D3CC5">
        <w:rPr>
          <w:rFonts w:ascii="Lucida Sans Unicode" w:eastAsia="Arial" w:hAnsi="Lucida Sans Unicode" w:cs="Lucida Sans Unicode"/>
          <w:sz w:val="20"/>
          <w:szCs w:val="20"/>
        </w:rPr>
        <w:t xml:space="preserve">Kick-off-Meeting des Projekts „Thermisch abstimmbare optische Ultraschallsensoren für die </w:t>
      </w:r>
      <w:proofErr w:type="spellStart"/>
      <w:r w:rsidR="004D3CC5" w:rsidRPr="004D3CC5">
        <w:rPr>
          <w:rFonts w:ascii="Lucida Sans Unicode" w:eastAsia="Arial" w:hAnsi="Lucida Sans Unicode" w:cs="Lucida Sans Unicode"/>
          <w:sz w:val="20"/>
          <w:szCs w:val="20"/>
        </w:rPr>
        <w:t>photoakustische</w:t>
      </w:r>
      <w:proofErr w:type="spellEnd"/>
      <w:r w:rsidR="004D3CC5" w:rsidRPr="004D3CC5">
        <w:rPr>
          <w:rFonts w:ascii="Lucida Sans Unicode" w:eastAsia="Arial" w:hAnsi="Lucida Sans Unicode" w:cs="Lucida Sans Unicode"/>
          <w:sz w:val="20"/>
          <w:szCs w:val="20"/>
        </w:rPr>
        <w:t xml:space="preserve"> Tomographie“ (THERMO)</w:t>
      </w:r>
    </w:p>
    <w:p w14:paraId="3423ADFF" w14:textId="53262A86" w:rsidR="000B1903" w:rsidRPr="00AF4363" w:rsidRDefault="002E3E1B" w:rsidP="006368C5">
      <w:pPr>
        <w:rPr>
          <w:rFonts w:ascii="Lucida Sans Unicode" w:eastAsia="Arial" w:hAnsi="Lucida Sans Unicode" w:cs="Lucida Sans Unicode"/>
          <w:sz w:val="20"/>
          <w:szCs w:val="20"/>
        </w:rPr>
      </w:pPr>
      <w:r w:rsidRPr="00AF4363">
        <w:rPr>
          <w:rFonts w:ascii="Lucida Sans Unicode" w:eastAsia="Arial" w:hAnsi="Lucida Sans Unicode" w:cs="Lucida Sans Unicode"/>
          <w:b/>
          <w:sz w:val="20"/>
          <w:szCs w:val="20"/>
        </w:rPr>
        <w:t>Bild:</w:t>
      </w:r>
      <w:r w:rsidR="00B712BA" w:rsidRPr="00AF4363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  <w:r w:rsidR="0006462A">
        <w:rPr>
          <w:rFonts w:ascii="Lucida Sans Unicode" w:eastAsia="Arial" w:hAnsi="Lucida Sans Unicode" w:cs="Lucida Sans Unicode"/>
          <w:sz w:val="20"/>
          <w:szCs w:val="20"/>
        </w:rPr>
        <w:t>T</w:t>
      </w:r>
      <w:r w:rsidR="00CA3B6D">
        <w:rPr>
          <w:rFonts w:ascii="Lucida Sans Unicode" w:eastAsia="Arial" w:hAnsi="Lucida Sans Unicode" w:cs="Lucida Sans Unicode"/>
          <w:sz w:val="20"/>
          <w:szCs w:val="20"/>
        </w:rPr>
        <w:t>H</w:t>
      </w:r>
      <w:r w:rsidR="0006462A">
        <w:rPr>
          <w:rFonts w:ascii="Lucida Sans Unicode" w:eastAsia="Arial" w:hAnsi="Lucida Sans Unicode" w:cs="Lucida Sans Unicode"/>
          <w:sz w:val="20"/>
          <w:szCs w:val="20"/>
        </w:rPr>
        <w:t xml:space="preserve"> Wildau</w:t>
      </w:r>
      <w:r w:rsidR="00E708D2" w:rsidRPr="00AF4363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</w:p>
    <w:p w14:paraId="45CE3374" w14:textId="553AF087" w:rsidR="00B46DFA" w:rsidRPr="00AF4363" w:rsidRDefault="00B46DFA" w:rsidP="006368C5">
      <w:pPr>
        <w:rPr>
          <w:rFonts w:ascii="Lucida Sans Unicode" w:eastAsia="Arial" w:hAnsi="Lucida Sans Unicode" w:cs="Lucida Sans Unicode"/>
          <w:sz w:val="20"/>
          <w:szCs w:val="20"/>
        </w:rPr>
      </w:pPr>
      <w:r w:rsidRPr="00AF4363">
        <w:rPr>
          <w:rFonts w:ascii="Lucida Sans Unicode" w:eastAsia="Arial" w:hAnsi="Lucida Sans Unicode" w:cs="Lucida Sans Unicode"/>
          <w:b/>
          <w:sz w:val="20"/>
          <w:szCs w:val="20"/>
        </w:rPr>
        <w:t>Kategorie</w:t>
      </w:r>
      <w:r w:rsidRPr="00AF4363">
        <w:rPr>
          <w:rFonts w:ascii="Lucida Sans Unicode" w:eastAsia="Arial" w:hAnsi="Lucida Sans Unicode" w:cs="Lucida Sans Unicode"/>
          <w:sz w:val="20"/>
          <w:szCs w:val="20"/>
        </w:rPr>
        <w:t>:</w:t>
      </w:r>
      <w:r w:rsidR="005638BB" w:rsidRPr="00AF4363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  <w:r w:rsidR="00893D5E">
        <w:rPr>
          <w:rFonts w:ascii="Lucida Sans Unicode" w:eastAsia="Arial" w:hAnsi="Lucida Sans Unicode" w:cs="Lucida Sans Unicode"/>
          <w:sz w:val="20"/>
          <w:szCs w:val="20"/>
        </w:rPr>
        <w:t>Interdisziplinäres Forschungsprojekt</w:t>
      </w:r>
    </w:p>
    <w:p w14:paraId="3E4234E8" w14:textId="77777777" w:rsidR="00492ABA" w:rsidRPr="00CA3B6D" w:rsidRDefault="00B46DFA" w:rsidP="00492ABA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sz w:val="20"/>
          <w:szCs w:val="20"/>
        </w:rPr>
      </w:pPr>
      <w:r w:rsidRPr="00AF4363">
        <w:rPr>
          <w:rFonts w:ascii="Lucida Sans Unicode" w:eastAsia="Arial" w:hAnsi="Lucida Sans Unicode" w:cs="Lucida Sans Unicode"/>
          <w:b/>
          <w:sz w:val="20"/>
          <w:szCs w:val="20"/>
        </w:rPr>
        <w:t>Teaser</w:t>
      </w:r>
      <w:r w:rsidRPr="00CA3B6D">
        <w:rPr>
          <w:rFonts w:ascii="Lucida Sans Unicode" w:eastAsia="Arial" w:hAnsi="Lucida Sans Unicode" w:cs="Lucida Sans Unicode"/>
          <w:b/>
          <w:sz w:val="20"/>
          <w:szCs w:val="20"/>
        </w:rPr>
        <w:t xml:space="preserve">: </w:t>
      </w:r>
      <w:r w:rsidR="00EA2AD3" w:rsidRPr="00CA3B6D">
        <w:rPr>
          <w:rFonts w:ascii="Lucida Sans Unicode" w:eastAsia="Arial" w:hAnsi="Lucida Sans Unicode" w:cs="Lucida Sans Unicode"/>
          <w:b/>
          <w:sz w:val="20"/>
          <w:szCs w:val="20"/>
        </w:rPr>
        <w:br/>
      </w:r>
    </w:p>
    <w:p w14:paraId="6A5BA42D" w14:textId="0220FE67" w:rsidR="004D3CC5" w:rsidRPr="00CA3B6D" w:rsidRDefault="004D3CC5" w:rsidP="00492ABA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sz w:val="20"/>
          <w:szCs w:val="20"/>
        </w:rPr>
      </w:pPr>
      <w:r w:rsidRPr="00CA3B6D">
        <w:rPr>
          <w:rFonts w:ascii="Lucida Sans Unicode" w:hAnsi="Lucida Sans Unicode" w:cs="Lucida Sans Unicode"/>
          <w:b/>
          <w:sz w:val="20"/>
          <w:szCs w:val="20"/>
        </w:rPr>
        <w:t xml:space="preserve">Startschuss für das Projekt THERMO: Zwei Forschungsteams der TH Wildau arbeiten an der Entwicklung neuer Sensoren für </w:t>
      </w:r>
      <w:r w:rsidR="00925B93">
        <w:rPr>
          <w:rFonts w:ascii="Lucida Sans Unicode" w:hAnsi="Lucida Sans Unicode" w:cs="Lucida Sans Unicode"/>
          <w:b/>
          <w:sz w:val="20"/>
          <w:szCs w:val="20"/>
        </w:rPr>
        <w:t>eine</w:t>
      </w:r>
      <w:r w:rsidR="00925B93" w:rsidRPr="00CA3B6D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CA3B6D">
        <w:rPr>
          <w:rFonts w:ascii="Lucida Sans Unicode" w:hAnsi="Lucida Sans Unicode" w:cs="Lucida Sans Unicode"/>
          <w:b/>
          <w:sz w:val="20"/>
          <w:szCs w:val="20"/>
        </w:rPr>
        <w:t xml:space="preserve">schnellere und </w:t>
      </w:r>
      <w:r w:rsidR="00CA3B6D" w:rsidRPr="00CA3B6D">
        <w:rPr>
          <w:rFonts w:ascii="Lucida Sans Unicode" w:hAnsi="Lucida Sans Unicode" w:cs="Lucida Sans Unicode"/>
          <w:b/>
          <w:sz w:val="20"/>
          <w:szCs w:val="20"/>
        </w:rPr>
        <w:t xml:space="preserve">präzisere Bildgebung. </w:t>
      </w:r>
      <w:r w:rsidR="00925B93">
        <w:rPr>
          <w:rFonts w:ascii="Lucida Sans Unicode" w:hAnsi="Lucida Sans Unicode" w:cs="Lucida Sans Unicode"/>
          <w:b/>
          <w:sz w:val="20"/>
          <w:szCs w:val="20"/>
        </w:rPr>
        <w:t xml:space="preserve">Diese sollen die Technik in der medizinischen Diagnostik verbessern. </w:t>
      </w:r>
    </w:p>
    <w:p w14:paraId="7E85E004" w14:textId="797CDD4F" w:rsidR="006C0CF0" w:rsidRPr="00CA3B6D" w:rsidRDefault="006C0CF0" w:rsidP="00492ABA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</w:p>
    <w:p w14:paraId="675DE64E" w14:textId="44DD72B2" w:rsidR="000B1903" w:rsidRPr="008C12FE" w:rsidRDefault="00300DFB" w:rsidP="006C0CF0">
      <w:pPr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</w:pPr>
      <w:r w:rsidRPr="008C12FE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Text</w:t>
      </w:r>
      <w:r w:rsidR="002E3E1B" w:rsidRPr="008C12FE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:</w:t>
      </w:r>
    </w:p>
    <w:p w14:paraId="43D9D376" w14:textId="3CF9F982" w:rsidR="00925B93" w:rsidRDefault="00925B93" w:rsidP="00925B93">
      <w:pPr>
        <w:spacing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lastRenderedPageBreak/>
        <w:t xml:space="preserve">Fröhliche </w:t>
      </w:r>
      <w:r w:rsidR="00F5463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und spätsommerliche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Stimmung herrschte am 20. </w:t>
      </w:r>
      <w:r w:rsidRP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September in Berlin beim Kick-Off-Me</w:t>
      </w:r>
      <w:r w:rsidRPr="000A7B0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etin</w:t>
      </w:r>
      <w:r w:rsidRPr="00F5463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g des </w:t>
      </w:r>
      <w:r w:rsidR="0006462A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Projekts „Thermisch abstimmbare optische Ultraschallsensoren für die </w:t>
      </w:r>
      <w:proofErr w:type="spellStart"/>
      <w:r w:rsidR="0006462A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photoakustische</w:t>
      </w:r>
      <w:proofErr w:type="spellEnd"/>
      <w:r w:rsidR="0006462A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Tomographie“ (</w:t>
      </w:r>
      <w:r w:rsidR="0006462A" w:rsidRPr="00CA3B6D">
        <w:rPr>
          <w:rFonts w:ascii="Lucida Sans Unicode" w:eastAsia="Times New Roman" w:hAnsi="Lucida Sans Unicode" w:cs="Lucida Sans Unicode"/>
          <w:iCs/>
          <w:sz w:val="20"/>
          <w:szCs w:val="20"/>
          <w:lang w:eastAsia="de-DE"/>
        </w:rPr>
        <w:t>THERMO</w:t>
      </w:r>
      <w:r w:rsidR="0006462A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).</w:t>
      </w:r>
    </w:p>
    <w:p w14:paraId="09811427" w14:textId="0C055938" w:rsidR="00B96BEA" w:rsidRPr="00CA3B6D" w:rsidRDefault="0006462A" w:rsidP="00925B93">
      <w:pPr>
        <w:spacing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Das von der Technischen Hochschule Wildau (TH Wildau) koordinierte Vorhaben bringt zwei erfahrene Forschungsgruppen der Hochschule</w:t>
      </w:r>
      <w:r w:rsidR="004D3CC5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zusammen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. I</w:t>
      </w:r>
      <w:r w:rsidR="004D3CC5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n den kommenden drei Jahren 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entwickeln sie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neue Materialien 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für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Sensoren, die eine schnellere und präzisere dreidimensionale Darstellung von biologis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chem Gewebe ermöglichen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sollen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Ziel ist es,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die medizinische Bildgebung, 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etwa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in der 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Krebsd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iagnostik, 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zu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verbessern.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</w:p>
    <w:p w14:paraId="7ABE9303" w14:textId="50ADA831" w:rsidR="0006462A" w:rsidRPr="0006462A" w:rsidRDefault="0006462A" w:rsidP="0006462A">
      <w:pPr>
        <w:spacing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Im Rahmen des </w:t>
      </w:r>
      <w:r w:rsidR="00B96BEA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Vorhabens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werden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die Arbeitsgruppe 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„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Faserverbund-Materialtechnologien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“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unter Leitung von Prof. Christian Dreyer und die </w:t>
      </w:r>
      <w:r w:rsidR="00CA3B6D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Arbeit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sgruppe 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„</w:t>
      </w:r>
      <w:proofErr w:type="spellStart"/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Photonik</w:t>
      </w:r>
      <w:proofErr w:type="spellEnd"/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und optische Technologien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“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von P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rof. Martin </w:t>
      </w:r>
      <w:proofErr w:type="spellStart"/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Regehly</w:t>
      </w:r>
      <w:proofErr w:type="spellEnd"/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interdisziplinär zusammenarbeiten</w:t>
      </w:r>
      <w:r w:rsidR="00925B9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und ihre Expertise bündeln. </w:t>
      </w:r>
    </w:p>
    <w:p w14:paraId="7C1AC54F" w14:textId="333ED532" w:rsidR="0006462A" w:rsidRPr="0006462A" w:rsidRDefault="0006462A" w:rsidP="0006462A">
      <w:pPr>
        <w:spacing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Das Projekt wird vo</w:t>
      </w:r>
      <w:r w:rsidR="000A7B0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m Europäischen Fond für Regionale Entwicklung (EFRE) und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der Investitionsbank des Landes Brandenburg (ILB) mit 597.000 Euro gefördert, die TH Wildau stellt weitere 398.000 Euro bereit.</w:t>
      </w:r>
    </w:p>
    <w:p w14:paraId="09DBDD7C" w14:textId="5363B5B5" w:rsidR="00623F9E" w:rsidRPr="00CA3B6D" w:rsidRDefault="0006462A" w:rsidP="00B91446">
      <w:pPr>
        <w:spacing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Am Kick-off </w:t>
      </w:r>
      <w:r w:rsidR="00B96BEA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(siehe Foto</w:t>
      </w:r>
      <w:r w:rsidR="00F5463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v.l.n.r.</w:t>
      </w:r>
      <w:r w:rsidR="00B96BEA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)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nahmen</w:t>
      </w:r>
      <w:r w:rsidR="00B96BEA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Nele Lange, Leonard Dietz, Claus </w:t>
      </w:r>
      <w:proofErr w:type="spellStart"/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Villringer</w:t>
      </w:r>
      <w:proofErr w:type="spellEnd"/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Dr. Leonid Goldenberg, Dr. Martin Burger, Prof. Dr. Sigurd Schrader (</w:t>
      </w:r>
      <w:r w:rsidR="00B96BEA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in Vertretung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für </w:t>
      </w:r>
      <w:r w:rsidR="00D37A8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Projektleiter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Prof. </w:t>
      </w:r>
      <w:r w:rsidR="00D37A8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Dr. </w:t>
      </w:r>
      <w:proofErr w:type="spellStart"/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Regehly</w:t>
      </w:r>
      <w:proofErr w:type="spellEnd"/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) </w:t>
      </w:r>
      <w:r w:rsidR="00F5463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sowie</w:t>
      </w:r>
      <w:r w:rsidR="00F5463B"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Prof. Dr. Christian Dreyer</w:t>
      </w:r>
      <w:r w:rsidR="00D37A8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teil.</w:t>
      </w:r>
    </w:p>
    <w:p w14:paraId="35628121" w14:textId="620C768E" w:rsidR="00510AF3" w:rsidRPr="00CA3B6D" w:rsidRDefault="0069549A" w:rsidP="00B91446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CA3B6D">
        <w:rPr>
          <w:rFonts w:ascii="Lucida Sans Unicode" w:hAnsi="Lucida Sans Unicode" w:cs="Lucida Sans Unicode"/>
          <w:b/>
          <w:sz w:val="20"/>
          <w:szCs w:val="20"/>
        </w:rPr>
        <w:br/>
      </w:r>
      <w:r w:rsidR="00B96BEA" w:rsidRPr="00CA3B6D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61BCDAFB" w14:textId="77777777" w:rsidR="00D37A83" w:rsidRPr="00CA3B6D" w:rsidRDefault="00D37A83" w:rsidP="00D37A83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CA3B6D">
        <w:rPr>
          <w:rFonts w:ascii="Lucida Sans Unicode" w:hAnsi="Lucida Sans Unicode" w:cs="Lucida Sans Unicode"/>
          <w:sz w:val="20"/>
          <w:szCs w:val="20"/>
        </w:rPr>
        <w:t xml:space="preserve">Arbeitsgruppe </w:t>
      </w:r>
      <w:proofErr w:type="spellStart"/>
      <w:r w:rsidRPr="00CA3B6D">
        <w:rPr>
          <w:rFonts w:ascii="Lucida Sans Unicode" w:hAnsi="Lucida Sans Unicode" w:cs="Lucida Sans Unicode"/>
          <w:sz w:val="20"/>
          <w:szCs w:val="20"/>
        </w:rPr>
        <w:t>Photonik</w:t>
      </w:r>
      <w:proofErr w:type="spellEnd"/>
      <w:r w:rsidRPr="00CA3B6D">
        <w:rPr>
          <w:rFonts w:ascii="Lucida Sans Unicode" w:hAnsi="Lucida Sans Unicode" w:cs="Lucida Sans Unicode"/>
          <w:sz w:val="20"/>
          <w:szCs w:val="20"/>
        </w:rPr>
        <w:t xml:space="preserve"> und optische Technologien: </w:t>
      </w:r>
      <w:hyperlink r:id="rId10" w:history="1">
        <w:r w:rsidRPr="00CA3B6D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https://www.th-wildau.de/forschung-transfer/forschung/photonik-und-optische-technologien</w:t>
        </w:r>
      </w:hyperlink>
    </w:p>
    <w:p w14:paraId="132D1F7F" w14:textId="2068CEF2" w:rsidR="00B96BEA" w:rsidRPr="00CA3B6D" w:rsidRDefault="00B96BEA" w:rsidP="00B91446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CA3B6D">
        <w:rPr>
          <w:rFonts w:ascii="Lucida Sans Unicode" w:hAnsi="Lucida Sans Unicode" w:cs="Lucida Sans Unicode"/>
          <w:sz w:val="20"/>
          <w:szCs w:val="20"/>
        </w:rPr>
        <w:t>Forschungsgruppe Faserverbund</w:t>
      </w:r>
      <w:r w:rsidR="004D3CC5" w:rsidRPr="00CA3B6D">
        <w:rPr>
          <w:rFonts w:ascii="Lucida Sans Unicode" w:hAnsi="Lucida Sans Unicode" w:cs="Lucida Sans Unicode"/>
          <w:sz w:val="20"/>
          <w:szCs w:val="20"/>
        </w:rPr>
        <w:t xml:space="preserve">: </w:t>
      </w:r>
      <w:hyperlink r:id="rId11" w:history="1">
        <w:r w:rsidR="004D3CC5" w:rsidRPr="00CA3B6D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https://www.th-wildau.de/forschung-transfer/forschung/faserverbund-materialtechnologien</w:t>
        </w:r>
      </w:hyperlink>
    </w:p>
    <w:p w14:paraId="3802D576" w14:textId="6B90B232" w:rsidR="00DE21E0" w:rsidRPr="00CA3B6D" w:rsidRDefault="00DE21E0">
      <w:pPr>
        <w:spacing w:line="240" w:lineRule="auto"/>
        <w:rPr>
          <w:rStyle w:val="Fett"/>
          <w:rFonts w:ascii="Lucida Sans Unicode" w:eastAsia="Arial" w:hAnsi="Lucida Sans Unicode" w:cs="Lucida Sans Unicode"/>
          <w:sz w:val="20"/>
          <w:szCs w:val="20"/>
        </w:rPr>
      </w:pPr>
      <w:r w:rsidRPr="00CA3B6D">
        <w:rPr>
          <w:rStyle w:val="Fett"/>
          <w:rFonts w:ascii="Lucida Sans Unicode" w:eastAsia="Arial" w:hAnsi="Lucida Sans Unicode" w:cs="Lucida Sans Unicode"/>
          <w:sz w:val="20"/>
          <w:szCs w:val="20"/>
        </w:rPr>
        <w:t>Ansprechperson</w:t>
      </w:r>
      <w:r w:rsidR="00B91446" w:rsidRPr="00CA3B6D">
        <w:rPr>
          <w:rStyle w:val="Fett"/>
          <w:rFonts w:ascii="Lucida Sans Unicode" w:eastAsia="Arial" w:hAnsi="Lucida Sans Unicode" w:cs="Lucida Sans Unicode"/>
          <w:sz w:val="20"/>
          <w:szCs w:val="20"/>
        </w:rPr>
        <w:t xml:space="preserve">en für das Projekt </w:t>
      </w:r>
      <w:r w:rsidR="00893D5E">
        <w:rPr>
          <w:rStyle w:val="Fett"/>
          <w:rFonts w:ascii="Lucida Sans Unicode" w:eastAsia="Arial" w:hAnsi="Lucida Sans Unicode" w:cs="Lucida Sans Unicode"/>
          <w:sz w:val="20"/>
          <w:szCs w:val="20"/>
        </w:rPr>
        <w:t>THERMO</w:t>
      </w:r>
    </w:p>
    <w:p w14:paraId="27538E05" w14:textId="77777777" w:rsidR="00D37A83" w:rsidRPr="00CA3B6D" w:rsidRDefault="00D37A83" w:rsidP="00D37A83">
      <w:pPr>
        <w:spacing w:line="240" w:lineRule="auto"/>
        <w:rPr>
          <w:rStyle w:val="Fett"/>
          <w:rFonts w:ascii="Lucida Sans Unicode" w:eastAsia="Times New Roman" w:hAnsi="Lucida Sans Unicode" w:cs="Lucida Sans Unicode"/>
          <w:b w:val="0"/>
          <w:bCs w:val="0"/>
          <w:sz w:val="20"/>
          <w:szCs w:val="20"/>
          <w:lang w:eastAsia="de-DE"/>
        </w:rPr>
      </w:pP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Prof. Dr. </w:t>
      </w:r>
      <w:proofErr w:type="spellStart"/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rer</w:t>
      </w:r>
      <w:proofErr w:type="spellEnd"/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nat. Martin </w:t>
      </w:r>
      <w:proofErr w:type="spellStart"/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Regehly</w:t>
      </w:r>
      <w:proofErr w:type="spellEnd"/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>Leiter Arbeit</w:t>
      </w:r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sgruppe </w:t>
      </w:r>
      <w:proofErr w:type="spellStart"/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Photonik</w:t>
      </w:r>
      <w:proofErr w:type="spellEnd"/>
      <w:r w:rsidRPr="0006462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und optische Technologien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>Hochschulring 1, 15745 Wildau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>Tel. +49 (0)3375 508126</w:t>
      </w:r>
      <w:r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 xml:space="preserve">E-Mail: </w:t>
      </w:r>
      <w:r w:rsidRPr="00CA3B6D">
        <w:rPr>
          <w:rFonts w:ascii="Lucida Sans Unicode" w:hAnsi="Lucida Sans Unicode" w:cs="Lucida Sans Unicode"/>
          <w:sz w:val="20"/>
          <w:szCs w:val="20"/>
        </w:rPr>
        <w:t>martin.regehly@th-wildau.de</w:t>
      </w:r>
    </w:p>
    <w:p w14:paraId="3A2F1C33" w14:textId="5A470322" w:rsidR="00AF4363" w:rsidRPr="00CA3B6D" w:rsidRDefault="004A7F26" w:rsidP="00AF4363">
      <w:pPr>
        <w:spacing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hyperlink r:id="rId12" w:tgtFrame="_top" w:history="1">
        <w:r w:rsidR="004D3CC5" w:rsidRPr="00CA3B6D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 xml:space="preserve">Prof. Dr. rer. </w:t>
        </w:r>
        <w:r w:rsidR="00D37A83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n</w:t>
        </w:r>
        <w:r w:rsidR="004D3CC5" w:rsidRPr="00CA3B6D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at.  Christian Dreyer</w:t>
        </w:r>
      </w:hyperlink>
      <w:r w:rsidR="004D3CC5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 xml:space="preserve">Leiter </w:t>
      </w:r>
      <w:r w:rsidR="00D37A8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Arbeitsgruppe</w:t>
      </w:r>
      <w:r w:rsidR="004D3CC5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Faserverbund-Materialtechnologien</w:t>
      </w:r>
      <w:r w:rsidR="00AF4363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>Hochschulring 1, 15745 Wildau</w:t>
      </w:r>
      <w:r w:rsidR="00AF4363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CA3B6D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Tel. </w:t>
      </w:r>
      <w:r w:rsidR="00CA3B6D" w:rsidRPr="00CA3B6D">
        <w:rPr>
          <w:rFonts w:ascii="Lucida Sans Unicode" w:hAnsi="Lucida Sans Unicode" w:cs="Lucida Sans Unicode"/>
          <w:sz w:val="20"/>
          <w:szCs w:val="20"/>
        </w:rPr>
        <w:t>+49 (0)3375 508 858</w:t>
      </w:r>
      <w:r w:rsidR="00CA3B6D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AF4363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E-Mail: </w:t>
      </w:r>
      <w:r w:rsidR="004D3CC5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christian.dreyer</w:t>
      </w:r>
      <w:r w:rsidR="00AF4363" w:rsidRPr="00CA3B6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@th-wildau.de</w:t>
      </w:r>
    </w:p>
    <w:p w14:paraId="77F7FD64" w14:textId="1EF1FFE9" w:rsidR="000B1903" w:rsidRPr="00CA3B6D" w:rsidRDefault="002E3E1B">
      <w:pPr>
        <w:spacing w:line="240" w:lineRule="auto"/>
        <w:rPr>
          <w:rStyle w:val="Fett"/>
          <w:rFonts w:ascii="Lucida Sans Unicode" w:eastAsia="Arial" w:hAnsi="Lucida Sans Unicode" w:cs="Lucida Sans Unicode"/>
          <w:b w:val="0"/>
          <w:bCs w:val="0"/>
          <w:sz w:val="20"/>
          <w:szCs w:val="20"/>
        </w:rPr>
      </w:pPr>
      <w:r w:rsidRPr="00CA3B6D">
        <w:rPr>
          <w:rStyle w:val="Fett"/>
          <w:rFonts w:ascii="Lucida Sans Unicode" w:eastAsia="Arial" w:hAnsi="Lucida Sans Unicode" w:cs="Lucida Sans Unicode"/>
          <w:sz w:val="20"/>
          <w:szCs w:val="20"/>
        </w:rPr>
        <w:lastRenderedPageBreak/>
        <w:t>Ansprechpersonen Externe Kommunikation TH Wildau:</w:t>
      </w:r>
    </w:p>
    <w:p w14:paraId="03BB78F4" w14:textId="66E60368" w:rsidR="0069549A" w:rsidRPr="00CA3B6D" w:rsidRDefault="00E961E1">
      <w:pPr>
        <w:spacing w:line="240" w:lineRule="auto"/>
        <w:rPr>
          <w:rFonts w:ascii="Lucida Sans Unicode" w:eastAsia="Arial" w:hAnsi="Lucida Sans Unicode" w:cs="Lucida Sans Unicode"/>
          <w:sz w:val="20"/>
          <w:szCs w:val="20"/>
        </w:rPr>
      </w:pPr>
      <w:r w:rsidRPr="00CA3B6D">
        <w:rPr>
          <w:rFonts w:ascii="Lucida Sans Unicode" w:eastAsia="Arial" w:hAnsi="Lucida Sans Unicode" w:cs="Lucida Sans Unicode"/>
          <w:sz w:val="20"/>
          <w:szCs w:val="20"/>
        </w:rPr>
        <w:t>Mike Lange / Mareike Rammelt</w:t>
      </w:r>
      <w:r w:rsidR="002E3E1B" w:rsidRPr="00CA3B6D">
        <w:rPr>
          <w:rFonts w:ascii="Lucida Sans Unicode" w:eastAsia="Arial" w:hAnsi="Lucida Sans Unicode" w:cs="Lucida Sans Unicode"/>
          <w:sz w:val="20"/>
          <w:szCs w:val="20"/>
        </w:rPr>
        <w:br/>
        <w:t>Hochschulring 1, 15745 Wildau</w:t>
      </w:r>
      <w:r w:rsidR="002E3E1B" w:rsidRPr="00CA3B6D">
        <w:rPr>
          <w:rFonts w:ascii="Lucida Sans Unicode" w:eastAsia="Arial" w:hAnsi="Lucida Sans Unicode" w:cs="Lucida Sans Unicode"/>
          <w:sz w:val="20"/>
          <w:szCs w:val="20"/>
        </w:rPr>
        <w:br/>
        <w:t>Tel. +49 (0)3375 508 211 / -669</w:t>
      </w:r>
      <w:r w:rsidR="002E3E1B" w:rsidRPr="00CA3B6D">
        <w:rPr>
          <w:rFonts w:ascii="Lucida Sans Unicode" w:eastAsia="Arial" w:hAnsi="Lucida Sans Unicode" w:cs="Lucida Sans Unicode"/>
          <w:sz w:val="20"/>
          <w:szCs w:val="20"/>
        </w:rPr>
        <w:br/>
        <w:t xml:space="preserve">E-Mail: </w:t>
      </w:r>
      <w:hyperlink r:id="rId13" w:history="1">
        <w:r w:rsidR="0069549A" w:rsidRPr="00CA3B6D">
          <w:rPr>
            <w:rStyle w:val="Hyperlink"/>
            <w:rFonts w:ascii="Lucida Sans Unicode" w:eastAsia="Arial" w:hAnsi="Lucida Sans Unicode" w:cs="Lucida Sans Unicode"/>
            <w:sz w:val="20"/>
            <w:szCs w:val="20"/>
          </w:rPr>
          <w:t>presse@th-wildau.de</w:t>
        </w:r>
      </w:hyperlink>
    </w:p>
    <w:sectPr w:rsidR="0069549A" w:rsidRPr="00CA3B6D" w:rsidSect="008C12FE">
      <w:headerReference w:type="default" r:id="rId14"/>
      <w:footerReference w:type="default" r:id="rId15"/>
      <w:headerReference w:type="firs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34EF4" w14:textId="77777777" w:rsidR="00407AAF" w:rsidRDefault="00407AAF">
      <w:pPr>
        <w:spacing w:after="0" w:line="240" w:lineRule="auto"/>
      </w:pPr>
      <w:r>
        <w:separator/>
      </w:r>
    </w:p>
  </w:endnote>
  <w:endnote w:type="continuationSeparator" w:id="0">
    <w:p w14:paraId="4B26227F" w14:textId="77777777" w:rsidR="00407AAF" w:rsidRDefault="0040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457F0B3F" w14:textId="68CA7464" w:rsidR="00D06D8F" w:rsidRDefault="00D06D8F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F2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67C2C" w14:textId="77777777" w:rsidR="00407AAF" w:rsidRDefault="00407AAF">
      <w:pPr>
        <w:spacing w:after="0" w:line="240" w:lineRule="auto"/>
      </w:pPr>
      <w:r>
        <w:separator/>
      </w:r>
    </w:p>
  </w:footnote>
  <w:footnote w:type="continuationSeparator" w:id="0">
    <w:p w14:paraId="0701D531" w14:textId="77777777" w:rsidR="00407AAF" w:rsidRDefault="0040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8063" w14:textId="77777777" w:rsidR="00D06D8F" w:rsidRDefault="00D06D8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E4F2D0" wp14:editId="4C44044E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638300" cy="704215"/>
              <wp:effectExtent l="0" t="0" r="0" b="0"/>
              <wp:wrapSquare wrapText="bothSides"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fik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29346"/>
                      <a:stretch/>
                    </pic:blipFill>
                    <pic:spPr bwMode="auto">
                      <a:xfrm>
                        <a:off x="0" y="0"/>
                        <a:ext cx="1638300" cy="70421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264;o:allowoverlap:true;o:allowincell:true;mso-position-horizontal-relative:margin;mso-position-horizontal:right;mso-position-vertical-relative:text;margin-top:0.70pt;mso-position-vertical:absolute;width:129.00pt;height:55.45pt;mso-wrap-distance-left:9.00pt;mso-wrap-distance-top:0.00pt;mso-wrap-distance-right:9.00pt;mso-wrap-distance-bottom:0.00pt;" stroked="f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19553700" w14:textId="3C9A2635" w:rsidR="00D06D8F" w:rsidRDefault="002328E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25</w:t>
    </w:r>
    <w:r w:rsidR="00D06D8F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 w:rsidR="0069734F">
      <w:rPr>
        <w:rFonts w:ascii="Lucida Sans" w:eastAsiaTheme="minorHAnsi" w:hAnsi="Lucida Sans" w:cstheme="minorBidi"/>
        <w:sz w:val="20"/>
        <w:szCs w:val="20"/>
        <w:lang w:val="en-US" w:eastAsia="en-US"/>
      </w:rPr>
      <w:t>9</w:t>
    </w:r>
    <w:r w:rsidR="00D06D8F">
      <w:rPr>
        <w:rFonts w:ascii="Lucida Sans" w:eastAsiaTheme="minorHAnsi" w:hAnsi="Lucida Sans" w:cstheme="minorBidi"/>
        <w:sz w:val="20"/>
        <w:szCs w:val="20"/>
        <w:lang w:val="en-US" w:eastAsia="en-US"/>
      </w:rPr>
      <w:t>.2024</w:t>
    </w:r>
  </w:p>
  <w:p w14:paraId="41393508" w14:textId="6361113F" w:rsidR="00D06D8F" w:rsidRDefault="00D06D8F">
    <w:pPr>
      <w:pStyle w:val="StandardWeb"/>
      <w:rPr>
        <w:rFonts w:ascii="Lucida Sans" w:eastAsiaTheme="minorHAnsi" w:hAnsi="Lucida Sans" w:cstheme="minorBidi"/>
        <w:sz w:val="20"/>
        <w:szCs w:val="20"/>
        <w:lang w:val="en-AU" w:eastAsia="en-US"/>
      </w:rPr>
    </w:pPr>
    <w:proofErr w:type="spellStart"/>
    <w:r>
      <w:rPr>
        <w:rFonts w:ascii="Lucida Sans" w:eastAsiaTheme="minorHAnsi" w:hAnsi="Lucida Sans" w:cstheme="minorBidi"/>
        <w:sz w:val="20"/>
        <w:szCs w:val="20"/>
        <w:lang w:val="en-AU" w:eastAsia="en-US"/>
      </w:rPr>
      <w:t>Nr</w:t>
    </w:r>
    <w:proofErr w:type="spellEnd"/>
    <w:r>
      <w:rPr>
        <w:rFonts w:ascii="Lucida Sans" w:eastAsiaTheme="minorHAnsi" w:hAnsi="Lucida Sans" w:cstheme="minorBidi"/>
        <w:sz w:val="20"/>
        <w:szCs w:val="20"/>
        <w:lang w:val="en-AU" w:eastAsia="en-US"/>
      </w:rPr>
      <w:t>. 2024/0</w:t>
    </w:r>
    <w:r w:rsidR="0069734F">
      <w:rPr>
        <w:rFonts w:ascii="Lucida Sans" w:eastAsiaTheme="minorHAnsi" w:hAnsi="Lucida Sans" w:cstheme="minorBidi"/>
        <w:sz w:val="20"/>
        <w:szCs w:val="20"/>
        <w:lang w:val="en-AU" w:eastAsia="en-US"/>
      </w:rPr>
      <w:t>9</w:t>
    </w:r>
    <w:r>
      <w:rPr>
        <w:rFonts w:ascii="Lucida Sans" w:eastAsiaTheme="minorHAnsi" w:hAnsi="Lucida Sans" w:cstheme="minorBidi"/>
        <w:sz w:val="20"/>
        <w:szCs w:val="20"/>
        <w:lang w:val="en-AU" w:eastAsia="en-US"/>
      </w:rPr>
      <w:t>_</w:t>
    </w:r>
    <w:r w:rsidR="008C12FE">
      <w:rPr>
        <w:rFonts w:ascii="Lucida Sans" w:eastAsiaTheme="minorHAnsi" w:hAnsi="Lucida Sans" w:cstheme="minorBidi"/>
        <w:sz w:val="20"/>
        <w:szCs w:val="20"/>
        <w:lang w:val="en-AU" w:eastAsia="en-US"/>
      </w:rPr>
      <w:t>06</w:t>
    </w:r>
  </w:p>
  <w:p w14:paraId="291EC0FE" w14:textId="77777777" w:rsidR="00D06D8F" w:rsidRDefault="00D06D8F">
    <w:pPr>
      <w:pStyle w:val="Kopfzeile"/>
      <w:rPr>
        <w:lang w:val="en-A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C5125" w14:textId="77777777" w:rsidR="004A7F26" w:rsidRDefault="004A7F26" w:rsidP="004A7F26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403B5F9" wp14:editId="2D68ECB9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1638300" cy="704215"/>
          <wp:effectExtent l="0" t="0" r="0" b="0"/>
          <wp:wrapSquare wrapText="bothSides"/>
          <wp:docPr id="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/>
                  <pic:cNvPicPr>
                    <a:picLocks noChangeAspect="1"/>
                  </pic:cNvPicPr>
                </pic:nvPicPr>
                <pic:blipFill>
                  <a:blip r:embed="rId1"/>
                  <a:srcRect l="29346"/>
                  <a:stretch/>
                </pic:blipFill>
                <pic:spPr bwMode="auto">
                  <a:xfrm>
                    <a:off x="0" y="0"/>
                    <a:ext cx="1638300" cy="70421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4D619F2E" w14:textId="7B17C69C" w:rsidR="004A7F26" w:rsidRDefault="004A7F26" w:rsidP="004A7F26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25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.09.2024</w:t>
    </w:r>
  </w:p>
  <w:p w14:paraId="35247E08" w14:textId="6EEBBA02" w:rsidR="004A7F26" w:rsidRDefault="004A7F26" w:rsidP="004A7F26">
    <w:pPr>
      <w:pStyle w:val="StandardWeb"/>
      <w:rPr>
        <w:rFonts w:ascii="Lucida Sans" w:eastAsiaTheme="minorHAnsi" w:hAnsi="Lucida Sans" w:cstheme="minorBidi"/>
        <w:sz w:val="20"/>
        <w:szCs w:val="20"/>
        <w:lang w:val="en-AU" w:eastAsia="en-US"/>
      </w:rPr>
    </w:pPr>
    <w:proofErr w:type="spellStart"/>
    <w:r>
      <w:rPr>
        <w:rFonts w:ascii="Lucida Sans" w:eastAsiaTheme="minorHAnsi" w:hAnsi="Lucida Sans" w:cstheme="minorBidi"/>
        <w:sz w:val="20"/>
        <w:szCs w:val="20"/>
        <w:lang w:val="en-AU" w:eastAsia="en-US"/>
      </w:rPr>
      <w:t>Nr</w:t>
    </w:r>
    <w:proofErr w:type="spellEnd"/>
    <w:r>
      <w:rPr>
        <w:rFonts w:ascii="Lucida Sans" w:eastAsiaTheme="minorHAnsi" w:hAnsi="Lucida Sans" w:cstheme="minorBidi"/>
        <w:sz w:val="20"/>
        <w:szCs w:val="20"/>
        <w:lang w:val="en-AU" w:eastAsia="en-US"/>
      </w:rPr>
      <w:t>. 2024/09_</w:t>
    </w:r>
    <w:r>
      <w:rPr>
        <w:rFonts w:ascii="Lucida Sans" w:eastAsiaTheme="minorHAnsi" w:hAnsi="Lucida Sans" w:cstheme="minorBidi"/>
        <w:sz w:val="20"/>
        <w:szCs w:val="20"/>
        <w:lang w:val="en-AU" w:eastAsia="en-US"/>
      </w:rPr>
      <w:t>06</w:t>
    </w:r>
  </w:p>
  <w:p w14:paraId="53E4BD4F" w14:textId="77777777" w:rsidR="004A7F26" w:rsidRDefault="004A7F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3928"/>
    <w:multiLevelType w:val="hybridMultilevel"/>
    <w:tmpl w:val="0B4A530E"/>
    <w:lvl w:ilvl="0" w:tplc="BEF8C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0E23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007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88C2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CC2E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CE58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9438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EA58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7442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05B3C"/>
    <w:multiLevelType w:val="hybridMultilevel"/>
    <w:tmpl w:val="B74EC2F4"/>
    <w:lvl w:ilvl="0" w:tplc="B54A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858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AE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A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287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67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6B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C79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40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B6854"/>
    <w:multiLevelType w:val="hybridMultilevel"/>
    <w:tmpl w:val="4D8A2B24"/>
    <w:lvl w:ilvl="0" w:tplc="7EA4F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B8AF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BE4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3286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2AF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26EE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F6D4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1835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163C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571F6"/>
    <w:multiLevelType w:val="hybridMultilevel"/>
    <w:tmpl w:val="8354C738"/>
    <w:lvl w:ilvl="0" w:tplc="2668B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2E3D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06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E5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4EB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E4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9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269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E9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90CF8"/>
    <w:multiLevelType w:val="hybridMultilevel"/>
    <w:tmpl w:val="59B4D2AA"/>
    <w:lvl w:ilvl="0" w:tplc="5D4EF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4A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A2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42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AE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A0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8C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0D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6D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F5426"/>
    <w:multiLevelType w:val="hybridMultilevel"/>
    <w:tmpl w:val="EAC666B4"/>
    <w:lvl w:ilvl="0" w:tplc="A0763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AD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ED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A1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42C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E9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20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C5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D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10913"/>
    <w:multiLevelType w:val="hybridMultilevel"/>
    <w:tmpl w:val="AF1C3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F3EA5"/>
    <w:multiLevelType w:val="hybridMultilevel"/>
    <w:tmpl w:val="E3ACC506"/>
    <w:lvl w:ilvl="0" w:tplc="0FE07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C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6D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EB5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4C5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D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ACC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4F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641E7"/>
    <w:multiLevelType w:val="hybridMultilevel"/>
    <w:tmpl w:val="EE3E46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F3D47"/>
    <w:multiLevelType w:val="hybridMultilevel"/>
    <w:tmpl w:val="08BA3542"/>
    <w:lvl w:ilvl="0" w:tplc="9DDC992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E22FB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0809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0AC2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3ACB1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9AD0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0003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40D31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F2BF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497ED5"/>
    <w:multiLevelType w:val="hybridMultilevel"/>
    <w:tmpl w:val="23A0216A"/>
    <w:lvl w:ilvl="0" w:tplc="496AF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F2C5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A8D3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640F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223F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72C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DEE19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34E3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0FA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9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03"/>
    <w:rsid w:val="0002149E"/>
    <w:rsid w:val="00022C0B"/>
    <w:rsid w:val="00045E1C"/>
    <w:rsid w:val="0006462A"/>
    <w:rsid w:val="000A0132"/>
    <w:rsid w:val="000A659D"/>
    <w:rsid w:val="000A7B06"/>
    <w:rsid w:val="000B1903"/>
    <w:rsid w:val="000B700D"/>
    <w:rsid w:val="000B70FC"/>
    <w:rsid w:val="000C3A24"/>
    <w:rsid w:val="000D1BF6"/>
    <w:rsid w:val="000D7B15"/>
    <w:rsid w:val="000E0808"/>
    <w:rsid w:val="000F23E3"/>
    <w:rsid w:val="00102F77"/>
    <w:rsid w:val="001738E9"/>
    <w:rsid w:val="001811F1"/>
    <w:rsid w:val="0018495D"/>
    <w:rsid w:val="00190963"/>
    <w:rsid w:val="001B78BD"/>
    <w:rsid w:val="001D5729"/>
    <w:rsid w:val="001F1466"/>
    <w:rsid w:val="002328E9"/>
    <w:rsid w:val="00236E32"/>
    <w:rsid w:val="0024082B"/>
    <w:rsid w:val="00244B58"/>
    <w:rsid w:val="00252861"/>
    <w:rsid w:val="0026746B"/>
    <w:rsid w:val="002A44F9"/>
    <w:rsid w:val="002A672D"/>
    <w:rsid w:val="002B7689"/>
    <w:rsid w:val="002C2439"/>
    <w:rsid w:val="002D7185"/>
    <w:rsid w:val="002E3E1B"/>
    <w:rsid w:val="002F34AD"/>
    <w:rsid w:val="00300DFB"/>
    <w:rsid w:val="00304D61"/>
    <w:rsid w:val="00306403"/>
    <w:rsid w:val="00322D40"/>
    <w:rsid w:val="003563F0"/>
    <w:rsid w:val="00372D89"/>
    <w:rsid w:val="003A0EF7"/>
    <w:rsid w:val="003B5B37"/>
    <w:rsid w:val="003C1BDB"/>
    <w:rsid w:val="003D1E35"/>
    <w:rsid w:val="003D3682"/>
    <w:rsid w:val="003E7F89"/>
    <w:rsid w:val="00405279"/>
    <w:rsid w:val="00407AAF"/>
    <w:rsid w:val="00413E1D"/>
    <w:rsid w:val="00423DAE"/>
    <w:rsid w:val="00424CB9"/>
    <w:rsid w:val="00434DE0"/>
    <w:rsid w:val="00435FFF"/>
    <w:rsid w:val="00443CE8"/>
    <w:rsid w:val="0045325A"/>
    <w:rsid w:val="00457AAD"/>
    <w:rsid w:val="00462ACA"/>
    <w:rsid w:val="00492ABA"/>
    <w:rsid w:val="004938D4"/>
    <w:rsid w:val="004A7F26"/>
    <w:rsid w:val="004D3CC5"/>
    <w:rsid w:val="004F6845"/>
    <w:rsid w:val="00510AF3"/>
    <w:rsid w:val="00516B39"/>
    <w:rsid w:val="0055624F"/>
    <w:rsid w:val="005638BB"/>
    <w:rsid w:val="00584EB5"/>
    <w:rsid w:val="0058652C"/>
    <w:rsid w:val="00594F9F"/>
    <w:rsid w:val="005A7A42"/>
    <w:rsid w:val="005B18D9"/>
    <w:rsid w:val="005B5A1D"/>
    <w:rsid w:val="005D3CD1"/>
    <w:rsid w:val="00621D57"/>
    <w:rsid w:val="00622AC2"/>
    <w:rsid w:val="00623CB4"/>
    <w:rsid w:val="00623F9E"/>
    <w:rsid w:val="006345F7"/>
    <w:rsid w:val="006368C5"/>
    <w:rsid w:val="0065255F"/>
    <w:rsid w:val="00664FF2"/>
    <w:rsid w:val="00673505"/>
    <w:rsid w:val="0069549A"/>
    <w:rsid w:val="0069734F"/>
    <w:rsid w:val="006A5151"/>
    <w:rsid w:val="006B12B5"/>
    <w:rsid w:val="006C0CF0"/>
    <w:rsid w:val="006D0F47"/>
    <w:rsid w:val="006D53E0"/>
    <w:rsid w:val="006E5C4A"/>
    <w:rsid w:val="00701537"/>
    <w:rsid w:val="00724178"/>
    <w:rsid w:val="00733515"/>
    <w:rsid w:val="00740034"/>
    <w:rsid w:val="0074726D"/>
    <w:rsid w:val="007625A7"/>
    <w:rsid w:val="007847B7"/>
    <w:rsid w:val="007D38F0"/>
    <w:rsid w:val="007F7460"/>
    <w:rsid w:val="00810500"/>
    <w:rsid w:val="0084118B"/>
    <w:rsid w:val="00855305"/>
    <w:rsid w:val="00877E98"/>
    <w:rsid w:val="00893D5E"/>
    <w:rsid w:val="008C12FE"/>
    <w:rsid w:val="008C7606"/>
    <w:rsid w:val="008D1D1E"/>
    <w:rsid w:val="008F67BD"/>
    <w:rsid w:val="00907369"/>
    <w:rsid w:val="00925B93"/>
    <w:rsid w:val="009A1564"/>
    <w:rsid w:val="009A305A"/>
    <w:rsid w:val="009A3746"/>
    <w:rsid w:val="009A3B1C"/>
    <w:rsid w:val="009B0145"/>
    <w:rsid w:val="009B0459"/>
    <w:rsid w:val="009C00AC"/>
    <w:rsid w:val="009C1498"/>
    <w:rsid w:val="009C744D"/>
    <w:rsid w:val="009F0947"/>
    <w:rsid w:val="009F6018"/>
    <w:rsid w:val="00A51821"/>
    <w:rsid w:val="00A62851"/>
    <w:rsid w:val="00A6622D"/>
    <w:rsid w:val="00A6627B"/>
    <w:rsid w:val="00A97DB0"/>
    <w:rsid w:val="00AA2E71"/>
    <w:rsid w:val="00AB2161"/>
    <w:rsid w:val="00AD721C"/>
    <w:rsid w:val="00AF4363"/>
    <w:rsid w:val="00AF58FC"/>
    <w:rsid w:val="00B07A99"/>
    <w:rsid w:val="00B118B7"/>
    <w:rsid w:val="00B15248"/>
    <w:rsid w:val="00B2332E"/>
    <w:rsid w:val="00B46DFA"/>
    <w:rsid w:val="00B63446"/>
    <w:rsid w:val="00B6453C"/>
    <w:rsid w:val="00B712BA"/>
    <w:rsid w:val="00B73027"/>
    <w:rsid w:val="00B74691"/>
    <w:rsid w:val="00B8437C"/>
    <w:rsid w:val="00B91446"/>
    <w:rsid w:val="00B96BEA"/>
    <w:rsid w:val="00B971F2"/>
    <w:rsid w:val="00BD1696"/>
    <w:rsid w:val="00BE5D02"/>
    <w:rsid w:val="00C26182"/>
    <w:rsid w:val="00C262AC"/>
    <w:rsid w:val="00C402FF"/>
    <w:rsid w:val="00C658E0"/>
    <w:rsid w:val="00C712E8"/>
    <w:rsid w:val="00C72BA1"/>
    <w:rsid w:val="00C92129"/>
    <w:rsid w:val="00CA3B6D"/>
    <w:rsid w:val="00CA4531"/>
    <w:rsid w:val="00CA704E"/>
    <w:rsid w:val="00CB4248"/>
    <w:rsid w:val="00CC2B27"/>
    <w:rsid w:val="00CF2FA5"/>
    <w:rsid w:val="00CF6C6D"/>
    <w:rsid w:val="00D06D8F"/>
    <w:rsid w:val="00D37A83"/>
    <w:rsid w:val="00D41CF7"/>
    <w:rsid w:val="00D43338"/>
    <w:rsid w:val="00D53E0B"/>
    <w:rsid w:val="00D609E7"/>
    <w:rsid w:val="00D631B3"/>
    <w:rsid w:val="00D70002"/>
    <w:rsid w:val="00D82A0B"/>
    <w:rsid w:val="00D97A7E"/>
    <w:rsid w:val="00DB0A29"/>
    <w:rsid w:val="00DD673F"/>
    <w:rsid w:val="00DD6F1B"/>
    <w:rsid w:val="00DE21E0"/>
    <w:rsid w:val="00E27946"/>
    <w:rsid w:val="00E356EA"/>
    <w:rsid w:val="00E553A3"/>
    <w:rsid w:val="00E608FA"/>
    <w:rsid w:val="00E708D2"/>
    <w:rsid w:val="00E74758"/>
    <w:rsid w:val="00E961E1"/>
    <w:rsid w:val="00EA2AD3"/>
    <w:rsid w:val="00EB64BC"/>
    <w:rsid w:val="00EC3D86"/>
    <w:rsid w:val="00EE62A8"/>
    <w:rsid w:val="00EE6501"/>
    <w:rsid w:val="00F03652"/>
    <w:rsid w:val="00F10E70"/>
    <w:rsid w:val="00F214C0"/>
    <w:rsid w:val="00F21DBC"/>
    <w:rsid w:val="00F401C9"/>
    <w:rsid w:val="00F40B4F"/>
    <w:rsid w:val="00F5463B"/>
    <w:rsid w:val="00F60F85"/>
    <w:rsid w:val="00F81534"/>
    <w:rsid w:val="00F8301C"/>
    <w:rsid w:val="00F831AE"/>
    <w:rsid w:val="00F8588F"/>
    <w:rsid w:val="00F92FDB"/>
    <w:rsid w:val="00FB6ACB"/>
    <w:rsid w:val="00FE4EBD"/>
    <w:rsid w:val="00F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0F73E"/>
  <w15:docId w15:val="{A8255222-241E-4462-B550-672E518E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02FF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</w:style>
  <w:style w:type="paragraph" w:customStyle="1" w:styleId="text-justify">
    <w:name w:val="text-justify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news-list-date">
    <w:name w:val="news-list-date"/>
    <w:basedOn w:val="Absatz-Standardschriftart"/>
  </w:style>
  <w:style w:type="paragraph" w:customStyle="1" w:styleId="bodytext">
    <w:name w:val="bodytext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reak-words">
    <w:name w:val="break-words"/>
    <w:basedOn w:val="Absatz-Standardschriftart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hgkelc">
    <w:name w:val="hgkelc"/>
    <w:basedOn w:val="Absatz-Standardschriftart"/>
    <w:rsid w:val="00F2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e@th-wildau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h-wildau.de/prof-dr-christian-dreye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-wildau.de/forschung-transfer/forschung/faserverbund-materialtechnologi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th-wildau.de/forschung-transfer/forschung/photonik-und-optische-technologien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283A3-5E68-455F-B614-3D1659C8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Herr Lange</cp:lastModifiedBy>
  <cp:revision>3</cp:revision>
  <dcterms:created xsi:type="dcterms:W3CDTF">2024-09-25T09:07:00Z</dcterms:created>
  <dcterms:modified xsi:type="dcterms:W3CDTF">2024-09-25T09:17:00Z</dcterms:modified>
</cp:coreProperties>
</file>