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042C" w14:textId="6774799D" w:rsidR="000B1903" w:rsidRPr="006D53E0" w:rsidRDefault="00675AAC">
      <w:pPr>
        <w:pBdr>
          <w:top w:val="none" w:sz="4" w:space="0" w:color="000000"/>
          <w:left w:val="none" w:sz="4" w:space="0" w:color="000000"/>
          <w:bottom w:val="none" w:sz="4" w:space="0" w:color="000000"/>
          <w:right w:val="none" w:sz="4" w:space="0" w:color="000000"/>
        </w:pBdr>
        <w:rPr>
          <w:rFonts w:ascii="Lucida Sans" w:hAnsi="Lucida Sans" w:cs="Arial"/>
          <w:b/>
          <w:sz w:val="28"/>
          <w:szCs w:val="28"/>
        </w:rPr>
      </w:pPr>
      <w:r w:rsidRPr="00675AAC">
        <w:rPr>
          <w:rFonts w:ascii="Lucida Sans" w:hAnsi="Lucida Sans" w:cs="Arial"/>
          <w:b/>
          <w:sz w:val="28"/>
          <w:szCs w:val="28"/>
        </w:rPr>
        <w:t xml:space="preserve">Pflege im Alltag: </w:t>
      </w:r>
      <w:r w:rsidR="00766C45">
        <w:rPr>
          <w:rFonts w:ascii="Lucida Sans" w:hAnsi="Lucida Sans" w:cs="Arial"/>
          <w:b/>
          <w:sz w:val="28"/>
          <w:szCs w:val="28"/>
        </w:rPr>
        <w:t>Informations</w:t>
      </w:r>
      <w:r w:rsidR="00BA1DE7">
        <w:rPr>
          <w:rFonts w:ascii="Lucida Sans" w:hAnsi="Lucida Sans" w:cs="Arial"/>
          <w:b/>
          <w:sz w:val="28"/>
          <w:szCs w:val="28"/>
        </w:rPr>
        <w:t>tag am 20. August an der TH Wildau</w:t>
      </w:r>
      <w:r w:rsidR="00766C45">
        <w:rPr>
          <w:rFonts w:ascii="Lucida Sans" w:hAnsi="Lucida Sans" w:cs="Arial"/>
          <w:b/>
          <w:sz w:val="28"/>
          <w:szCs w:val="28"/>
        </w:rPr>
        <w:t xml:space="preserve"> gibt Einblicke und Hilfestellung</w:t>
      </w:r>
    </w:p>
    <w:p w14:paraId="35AD084B" w14:textId="062DFF76" w:rsidR="000B1903" w:rsidRDefault="00AF65A0">
      <w:pPr>
        <w:pStyle w:val="StandardWeb"/>
        <w:rPr>
          <w:rFonts w:ascii="Arial" w:hAnsi="Arial" w:cs="Arial"/>
          <w:bCs/>
          <w:i/>
          <w:sz w:val="22"/>
          <w:szCs w:val="22"/>
        </w:rPr>
      </w:pPr>
      <w:r w:rsidRPr="00AF65A0">
        <w:rPr>
          <w:rFonts w:ascii="Arial" w:hAnsi="Arial" w:cs="Arial"/>
          <w:bCs/>
          <w:i/>
          <w:noProof/>
          <w:sz w:val="22"/>
          <w:szCs w:val="22"/>
        </w:rPr>
        <w:drawing>
          <wp:inline distT="0" distB="0" distL="0" distR="0" wp14:anchorId="442EB420" wp14:editId="5C703046">
            <wp:extent cx="5760720" cy="3840480"/>
            <wp:effectExtent l="0" t="0" r="0" b="7620"/>
            <wp:docPr id="2" name="Grafik 2" descr="O:\Hochschulkommunikation\5_Redaktion\3_Redaktionsthemen\2024\07_24\2024_07_xx_Tag_der_Pflege_MR\hands-5017314_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7_24\2024_07_xx_Tag_der_Pflege_MR\hands-5017314_192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4A23E5D6" w14:textId="058961A1" w:rsidR="000B1903" w:rsidRDefault="00FF636E">
      <w:pPr>
        <w:pStyle w:val="StandardWeb"/>
        <w:rPr>
          <w:rFonts w:ascii="Lucida Sans Unicode" w:eastAsia="Arial" w:hAnsi="Lucida Sans Unicode" w:cs="Lucida Sans Unicode"/>
          <w:sz w:val="20"/>
          <w:szCs w:val="20"/>
        </w:rPr>
      </w:pPr>
      <w:r>
        <w:rPr>
          <w:rFonts w:ascii="Lucida Sans Unicode" w:eastAsia="Arial" w:hAnsi="Lucida Sans Unicode" w:cs="Lucida Sans Unicode"/>
          <w:b/>
          <w:sz w:val="20"/>
          <w:szCs w:val="20"/>
        </w:rPr>
        <w:t xml:space="preserve">Bildunterschrift: </w:t>
      </w:r>
      <w:r w:rsidRPr="00FF636E">
        <w:rPr>
          <w:rFonts w:ascii="Lucida Sans Unicode" w:eastAsia="Arial" w:hAnsi="Lucida Sans Unicode" w:cs="Lucida Sans Unicode"/>
          <w:sz w:val="20"/>
          <w:szCs w:val="20"/>
        </w:rPr>
        <w:t>Die TH Wildau</w:t>
      </w:r>
      <w:r>
        <w:rPr>
          <w:rFonts w:ascii="Lucida Sans Unicode" w:eastAsia="Arial" w:hAnsi="Lucida Sans Unicode" w:cs="Lucida Sans Unicode"/>
          <w:b/>
          <w:sz w:val="20"/>
          <w:szCs w:val="20"/>
        </w:rPr>
        <w:t xml:space="preserve"> </w:t>
      </w:r>
      <w:r w:rsidRPr="00FF636E">
        <w:rPr>
          <w:rFonts w:ascii="Lucida Sans Unicode" w:eastAsia="Arial" w:hAnsi="Lucida Sans Unicode" w:cs="Lucida Sans Unicode"/>
          <w:sz w:val="20"/>
          <w:szCs w:val="20"/>
        </w:rPr>
        <w:t>veranstaltet</w:t>
      </w:r>
      <w:r>
        <w:rPr>
          <w:rFonts w:ascii="Lucida Sans Unicode" w:eastAsia="Arial" w:hAnsi="Lucida Sans Unicode" w:cs="Lucida Sans Unicode"/>
          <w:sz w:val="20"/>
          <w:szCs w:val="20"/>
        </w:rPr>
        <w:t xml:space="preserve"> am 20. August 2024 für Hochschulangehörige und die interessierte Öffentlichkeit einen Informationstag zum Thema „Pflege im Alltag“.</w:t>
      </w:r>
      <w:r w:rsidRPr="00FF636E">
        <w:rPr>
          <w:rFonts w:ascii="Lucida Sans Unicode" w:eastAsia="Arial" w:hAnsi="Lucida Sans Unicode" w:cs="Lucida Sans Unicode"/>
          <w:sz w:val="20"/>
          <w:szCs w:val="20"/>
        </w:rPr>
        <w:t xml:space="preserve"> </w:t>
      </w:r>
    </w:p>
    <w:p w14:paraId="3423ADFF" w14:textId="5FCB88B5" w:rsidR="000B1903" w:rsidRDefault="002E3E1B" w:rsidP="006368C5">
      <w:pPr>
        <w:rPr>
          <w:rFonts w:ascii="Lucida Sans Unicode" w:eastAsia="Arial" w:hAnsi="Lucida Sans Unicode" w:cs="Lucida Sans Unicode"/>
          <w:sz w:val="20"/>
          <w:szCs w:val="20"/>
        </w:rPr>
      </w:pPr>
      <w:r w:rsidRPr="005D3CD1">
        <w:rPr>
          <w:rFonts w:ascii="Lucida Sans Unicode" w:eastAsia="Arial" w:hAnsi="Lucida Sans Unicode" w:cs="Lucida Sans Unicode"/>
          <w:b/>
          <w:sz w:val="20"/>
          <w:szCs w:val="20"/>
        </w:rPr>
        <w:t>Bild:</w:t>
      </w:r>
      <w:r w:rsidR="00B712BA" w:rsidRPr="005D3CD1">
        <w:rPr>
          <w:rFonts w:ascii="Lucida Sans Unicode" w:eastAsia="Arial" w:hAnsi="Lucida Sans Unicode" w:cs="Lucida Sans Unicode"/>
          <w:sz w:val="20"/>
          <w:szCs w:val="20"/>
        </w:rPr>
        <w:t xml:space="preserve"> </w:t>
      </w:r>
      <w:proofErr w:type="spellStart"/>
      <w:r w:rsidR="00AF65A0" w:rsidRPr="00AF65A0">
        <w:rPr>
          <w:rFonts w:ascii="Lucida Sans Unicode" w:eastAsia="Arial" w:hAnsi="Lucida Sans Unicode" w:cs="Lucida Sans Unicode"/>
          <w:sz w:val="20"/>
          <w:szCs w:val="20"/>
        </w:rPr>
        <w:t>shameersrk</w:t>
      </w:r>
      <w:proofErr w:type="spellEnd"/>
      <w:r w:rsidR="00AF65A0">
        <w:rPr>
          <w:rFonts w:ascii="Lucida Sans Unicode" w:eastAsia="Arial" w:hAnsi="Lucida Sans Unicode" w:cs="Lucida Sans Unicode"/>
          <w:sz w:val="20"/>
          <w:szCs w:val="20"/>
        </w:rPr>
        <w:t xml:space="preserve"> auf p</w:t>
      </w:r>
      <w:r w:rsidR="00AF65A0" w:rsidRPr="00AF65A0">
        <w:rPr>
          <w:rFonts w:ascii="Lucida Sans Unicode" w:eastAsia="Arial" w:hAnsi="Lucida Sans Unicode" w:cs="Lucida Sans Unicode"/>
          <w:sz w:val="20"/>
          <w:szCs w:val="20"/>
        </w:rPr>
        <w:t>ixabay</w:t>
      </w:r>
      <w:r w:rsidR="00AF65A0">
        <w:rPr>
          <w:rFonts w:ascii="Lucida Sans Unicode" w:eastAsia="Arial" w:hAnsi="Lucida Sans Unicode" w:cs="Lucida Sans Unicode"/>
          <w:sz w:val="20"/>
          <w:szCs w:val="20"/>
        </w:rPr>
        <w:t>.com</w:t>
      </w:r>
    </w:p>
    <w:p w14:paraId="45CE3374" w14:textId="29E3CD4C" w:rsidR="00B46DFA" w:rsidRDefault="00B46DFA" w:rsidP="006368C5">
      <w:pPr>
        <w:rPr>
          <w:rFonts w:ascii="Lucida Sans Unicode" w:eastAsia="Arial" w:hAnsi="Lucida Sans Unicode" w:cs="Lucida Sans Unicode"/>
          <w:b/>
          <w:sz w:val="20"/>
          <w:szCs w:val="20"/>
        </w:rPr>
      </w:pPr>
      <w:r>
        <w:rPr>
          <w:rFonts w:ascii="Lucida Sans Unicode" w:eastAsia="Arial" w:hAnsi="Lucida Sans Unicode" w:cs="Lucida Sans Unicode"/>
          <w:b/>
          <w:sz w:val="20"/>
          <w:szCs w:val="20"/>
        </w:rPr>
        <w:t>Kategorie</w:t>
      </w:r>
      <w:r w:rsidRPr="00B46DFA">
        <w:rPr>
          <w:rFonts w:ascii="Lucida Sans Unicode" w:eastAsia="Arial" w:hAnsi="Lucida Sans Unicode" w:cs="Lucida Sans Unicode"/>
          <w:b/>
          <w:sz w:val="20"/>
          <w:szCs w:val="20"/>
        </w:rPr>
        <w:t>:</w:t>
      </w:r>
      <w:r w:rsidR="005638BB">
        <w:rPr>
          <w:rFonts w:ascii="Lucida Sans Unicode" w:eastAsia="Arial" w:hAnsi="Lucida Sans Unicode" w:cs="Lucida Sans Unicode"/>
          <w:b/>
          <w:sz w:val="20"/>
          <w:szCs w:val="20"/>
        </w:rPr>
        <w:t xml:space="preserve"> </w:t>
      </w:r>
      <w:r w:rsidR="00A52808">
        <w:rPr>
          <w:rFonts w:ascii="Lucida Sans Unicode" w:eastAsia="Arial" w:hAnsi="Lucida Sans Unicode" w:cs="Lucida Sans Unicode"/>
          <w:sz w:val="20"/>
          <w:szCs w:val="20"/>
        </w:rPr>
        <w:t>Familienfreundliche Hochschule</w:t>
      </w:r>
    </w:p>
    <w:p w14:paraId="572EFE78" w14:textId="1BDF6E63" w:rsidR="00B46DFA" w:rsidRPr="00B46DFA" w:rsidRDefault="00B46DFA" w:rsidP="006368C5">
      <w:pPr>
        <w:rPr>
          <w:rFonts w:ascii="Lucida Sans Unicode" w:hAnsi="Lucida Sans Unicode" w:cs="Lucida Sans Unicode"/>
          <w:b/>
          <w:sz w:val="20"/>
          <w:szCs w:val="20"/>
        </w:rPr>
      </w:pPr>
      <w:r>
        <w:rPr>
          <w:rFonts w:ascii="Lucida Sans Unicode" w:eastAsia="Arial" w:hAnsi="Lucida Sans Unicode" w:cs="Lucida Sans Unicode"/>
          <w:b/>
          <w:sz w:val="20"/>
          <w:szCs w:val="20"/>
        </w:rPr>
        <w:t>Teaser:</w:t>
      </w:r>
      <w:r w:rsidRPr="00B46DFA">
        <w:rPr>
          <w:rFonts w:ascii="Lucida Sans Unicode" w:eastAsia="Arial" w:hAnsi="Lucida Sans Unicode" w:cs="Lucida Sans Unicode"/>
          <w:b/>
          <w:sz w:val="20"/>
          <w:szCs w:val="20"/>
        </w:rPr>
        <w:t xml:space="preserve"> </w:t>
      </w:r>
    </w:p>
    <w:p w14:paraId="57D6D2B2" w14:textId="38AC424B" w:rsidR="000B1903" w:rsidRPr="00C96328" w:rsidRDefault="00766C45" w:rsidP="00C96328">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Pr>
          <w:rFonts w:ascii="Lucida Sans Unicode" w:hAnsi="Lucida Sans Unicode" w:cs="Lucida Sans Unicode"/>
          <w:b/>
          <w:sz w:val="20"/>
          <w:szCs w:val="20"/>
        </w:rPr>
        <w:t xml:space="preserve">Welche </w:t>
      </w:r>
      <w:r w:rsidR="00C90DC2">
        <w:rPr>
          <w:rFonts w:ascii="Lucida Sans Unicode" w:hAnsi="Lucida Sans Unicode" w:cs="Lucida Sans Unicode"/>
          <w:b/>
          <w:sz w:val="20"/>
          <w:szCs w:val="20"/>
        </w:rPr>
        <w:t>Leistungen</w:t>
      </w:r>
      <w:r>
        <w:rPr>
          <w:rFonts w:ascii="Lucida Sans Unicode" w:hAnsi="Lucida Sans Unicode" w:cs="Lucida Sans Unicode"/>
          <w:b/>
          <w:sz w:val="20"/>
          <w:szCs w:val="20"/>
        </w:rPr>
        <w:t xml:space="preserve"> bietet die Pflegekasse, </w:t>
      </w:r>
      <w:r w:rsidR="00C90DC2">
        <w:rPr>
          <w:rFonts w:ascii="Lucida Sans Unicode" w:hAnsi="Lucida Sans Unicode" w:cs="Lucida Sans Unicode"/>
          <w:b/>
          <w:sz w:val="20"/>
          <w:szCs w:val="20"/>
        </w:rPr>
        <w:t xml:space="preserve">welche </w:t>
      </w:r>
      <w:r>
        <w:rPr>
          <w:rFonts w:ascii="Lucida Sans Unicode" w:hAnsi="Lucida Sans Unicode" w:cs="Lucida Sans Unicode"/>
          <w:b/>
          <w:sz w:val="20"/>
          <w:szCs w:val="20"/>
        </w:rPr>
        <w:t xml:space="preserve">Hilfsmittel gibt es, wie erhalte ich als pflegende Person Unterstützung? Diese </w:t>
      </w:r>
      <w:r w:rsidR="00C90DC2">
        <w:rPr>
          <w:rFonts w:ascii="Lucida Sans Unicode" w:hAnsi="Lucida Sans Unicode" w:cs="Lucida Sans Unicode"/>
          <w:b/>
          <w:sz w:val="20"/>
          <w:szCs w:val="20"/>
        </w:rPr>
        <w:t xml:space="preserve">und weitere </w:t>
      </w:r>
      <w:r>
        <w:rPr>
          <w:rFonts w:ascii="Lucida Sans Unicode" w:hAnsi="Lucida Sans Unicode" w:cs="Lucida Sans Unicode"/>
          <w:b/>
          <w:sz w:val="20"/>
          <w:szCs w:val="20"/>
        </w:rPr>
        <w:t>Fragen versucht der Dialogtag „Pflege im Alltag“ a</w:t>
      </w:r>
      <w:r w:rsidR="00F30F36">
        <w:rPr>
          <w:rFonts w:ascii="Lucida Sans Unicode" w:hAnsi="Lucida Sans Unicode" w:cs="Lucida Sans Unicode"/>
          <w:b/>
          <w:sz w:val="20"/>
          <w:szCs w:val="20"/>
        </w:rPr>
        <w:t xml:space="preserve">m 20. August </w:t>
      </w:r>
      <w:r w:rsidR="00006755">
        <w:rPr>
          <w:rFonts w:ascii="Lucida Sans Unicode" w:hAnsi="Lucida Sans Unicode" w:cs="Lucida Sans Unicode"/>
          <w:b/>
          <w:sz w:val="20"/>
          <w:szCs w:val="20"/>
        </w:rPr>
        <w:t xml:space="preserve">2024 </w:t>
      </w:r>
      <w:r>
        <w:rPr>
          <w:rFonts w:ascii="Lucida Sans Unicode" w:hAnsi="Lucida Sans Unicode" w:cs="Lucida Sans Unicode"/>
          <w:b/>
          <w:sz w:val="20"/>
          <w:szCs w:val="20"/>
        </w:rPr>
        <w:t xml:space="preserve">an der </w:t>
      </w:r>
      <w:r w:rsidR="00F30F36">
        <w:rPr>
          <w:rFonts w:ascii="Lucida Sans Unicode" w:hAnsi="Lucida Sans Unicode" w:cs="Lucida Sans Unicode"/>
          <w:b/>
          <w:sz w:val="20"/>
          <w:szCs w:val="20"/>
        </w:rPr>
        <w:t xml:space="preserve">TH Wildau </w:t>
      </w:r>
      <w:r>
        <w:rPr>
          <w:rFonts w:ascii="Lucida Sans Unicode" w:hAnsi="Lucida Sans Unicode" w:cs="Lucida Sans Unicode"/>
          <w:b/>
          <w:sz w:val="20"/>
          <w:szCs w:val="20"/>
        </w:rPr>
        <w:t xml:space="preserve">zu beantworten. Vorträge </w:t>
      </w:r>
      <w:r w:rsidR="00C96328" w:rsidRPr="00C96328">
        <w:rPr>
          <w:rFonts w:ascii="Lucida Sans Unicode" w:hAnsi="Lucida Sans Unicode" w:cs="Lucida Sans Unicode"/>
          <w:b/>
          <w:sz w:val="20"/>
          <w:szCs w:val="20"/>
        </w:rPr>
        <w:t>in de</w:t>
      </w:r>
      <w:r>
        <w:rPr>
          <w:rFonts w:ascii="Lucida Sans Unicode" w:hAnsi="Lucida Sans Unicode" w:cs="Lucida Sans Unicode"/>
          <w:b/>
          <w:sz w:val="20"/>
          <w:szCs w:val="20"/>
        </w:rPr>
        <w:t xml:space="preserve">n Räumen der </w:t>
      </w:r>
      <w:r w:rsidR="00C96328" w:rsidRPr="00C96328">
        <w:rPr>
          <w:rFonts w:ascii="Lucida Sans Unicode" w:hAnsi="Lucida Sans Unicode" w:cs="Lucida Sans Unicode"/>
          <w:b/>
          <w:sz w:val="20"/>
          <w:szCs w:val="20"/>
        </w:rPr>
        <w:t>Hoc</w:t>
      </w:r>
      <w:r w:rsidR="00C96328">
        <w:rPr>
          <w:rFonts w:ascii="Lucida Sans Unicode" w:hAnsi="Lucida Sans Unicode" w:cs="Lucida Sans Unicode"/>
          <w:b/>
          <w:sz w:val="20"/>
          <w:szCs w:val="20"/>
        </w:rPr>
        <w:t>hschulbibliothek</w:t>
      </w:r>
      <w:r w:rsidR="00006755">
        <w:rPr>
          <w:rFonts w:ascii="Lucida Sans Unicode" w:hAnsi="Lucida Sans Unicode" w:cs="Lucida Sans Unicode"/>
          <w:b/>
          <w:sz w:val="20"/>
          <w:szCs w:val="20"/>
        </w:rPr>
        <w:t xml:space="preserve"> bieten</w:t>
      </w:r>
      <w:r w:rsidR="00C96328">
        <w:rPr>
          <w:rFonts w:ascii="Lucida Sans Unicode" w:hAnsi="Lucida Sans Unicode" w:cs="Lucida Sans Unicode"/>
          <w:b/>
          <w:sz w:val="20"/>
          <w:szCs w:val="20"/>
        </w:rPr>
        <w:t xml:space="preserve"> </w:t>
      </w:r>
      <w:r w:rsidR="00C96328" w:rsidRPr="00C96328">
        <w:rPr>
          <w:rFonts w:ascii="Lucida Sans Unicode" w:hAnsi="Lucida Sans Unicode" w:cs="Lucida Sans Unicode"/>
          <w:b/>
          <w:sz w:val="20"/>
          <w:szCs w:val="20"/>
        </w:rPr>
        <w:t>wertvolle Einblicke für Betroffene, Pflegende und Interessierte.</w:t>
      </w:r>
      <w:r w:rsidR="00C96328">
        <w:rPr>
          <w:rFonts w:ascii="Lucida Sans Unicode" w:hAnsi="Lucida Sans Unicode" w:cs="Lucida Sans Unicode"/>
          <w:b/>
          <w:sz w:val="20"/>
          <w:szCs w:val="20"/>
        </w:rPr>
        <w:t xml:space="preserve"> Außerdem können Besucherinnen und Besucher eine Wanderausstellung </w:t>
      </w:r>
      <w:r w:rsidR="00C90DC2">
        <w:rPr>
          <w:rFonts w:ascii="Lucida Sans Unicode" w:hAnsi="Lucida Sans Unicode" w:cs="Lucida Sans Unicode"/>
          <w:b/>
          <w:sz w:val="20"/>
          <w:szCs w:val="20"/>
        </w:rPr>
        <w:t>besichtigen</w:t>
      </w:r>
      <w:r w:rsidR="00C96328" w:rsidRPr="00C96328">
        <w:rPr>
          <w:rFonts w:ascii="Lucida Sans Unicode" w:hAnsi="Lucida Sans Unicode" w:cs="Lucida Sans Unicode"/>
          <w:b/>
          <w:sz w:val="20"/>
          <w:szCs w:val="20"/>
        </w:rPr>
        <w:t xml:space="preserve"> und direkt mit Fachleuten ins Gespräch kommen.</w:t>
      </w:r>
    </w:p>
    <w:p w14:paraId="2699E535" w14:textId="57C3704B" w:rsidR="00675AAC" w:rsidRPr="00675AAC" w:rsidRDefault="00300DFB" w:rsidP="00675AAC">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eastAsia="Arial" w:hAnsi="Lucida Sans Unicode" w:cs="Lucida Sans Unicode"/>
          <w:b/>
          <w:color w:val="000000"/>
          <w:sz w:val="20"/>
          <w:szCs w:val="20"/>
        </w:rPr>
        <w:t>Text</w:t>
      </w:r>
      <w:r w:rsidR="002E3E1B" w:rsidRPr="005D3CD1">
        <w:rPr>
          <w:rFonts w:ascii="Lucida Sans Unicode" w:eastAsia="Arial" w:hAnsi="Lucida Sans Unicode" w:cs="Lucida Sans Unicode"/>
          <w:b/>
          <w:color w:val="000000"/>
          <w:sz w:val="20"/>
          <w:szCs w:val="20"/>
        </w:rPr>
        <w:t>:</w:t>
      </w:r>
    </w:p>
    <w:p w14:paraId="6CA41A77" w14:textId="619AF002" w:rsidR="00006755" w:rsidRDefault="00006755" w:rsidP="00675AAC">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807BB7">
        <w:rPr>
          <w:rFonts w:ascii="Lucida Sans Unicode" w:hAnsi="Lucida Sans Unicode" w:cs="Lucida Sans Unicode"/>
          <w:sz w:val="20"/>
          <w:szCs w:val="20"/>
        </w:rPr>
        <w:lastRenderedPageBreak/>
        <w:t>Das Familienservicebüro der Technischen Hochschule Wildau (TH Wildau) lädt am 20. August 2024 zu</w:t>
      </w:r>
      <w:r w:rsidR="00C90DC2" w:rsidRPr="00807BB7">
        <w:rPr>
          <w:rFonts w:ascii="Lucida Sans Unicode" w:hAnsi="Lucida Sans Unicode" w:cs="Lucida Sans Unicode"/>
          <w:sz w:val="20"/>
          <w:szCs w:val="20"/>
        </w:rPr>
        <w:t xml:space="preserve"> einem</w:t>
      </w:r>
      <w:r w:rsidRPr="00807BB7">
        <w:rPr>
          <w:rFonts w:ascii="Lucida Sans Unicode" w:hAnsi="Lucida Sans Unicode" w:cs="Lucida Sans Unicode"/>
          <w:sz w:val="20"/>
          <w:szCs w:val="20"/>
        </w:rPr>
        <w:t xml:space="preserve"> informativen Dialogtag </w:t>
      </w:r>
      <w:r w:rsidR="00C90DC2" w:rsidRPr="00807BB7">
        <w:rPr>
          <w:rFonts w:ascii="Lucida Sans Unicode" w:hAnsi="Lucida Sans Unicode" w:cs="Lucida Sans Unicode"/>
          <w:sz w:val="20"/>
          <w:szCs w:val="20"/>
        </w:rPr>
        <w:t>rund um das</w:t>
      </w:r>
      <w:r w:rsidRPr="00807BB7">
        <w:rPr>
          <w:rFonts w:ascii="Lucida Sans Unicode" w:hAnsi="Lucida Sans Unicode" w:cs="Lucida Sans Unicode"/>
          <w:sz w:val="20"/>
          <w:szCs w:val="20"/>
        </w:rPr>
        <w:t xml:space="preserve"> Thema Pflege ein. </w:t>
      </w:r>
      <w:r w:rsidR="00527D80">
        <w:rPr>
          <w:rFonts w:ascii="Lucida Sans Unicode" w:hAnsi="Lucida Sans Unicode" w:cs="Lucida Sans Unicode"/>
          <w:sz w:val="20"/>
          <w:szCs w:val="20"/>
        </w:rPr>
        <w:t>Unter dem Motto „Pflege im Alltag</w:t>
      </w:r>
      <w:r w:rsidR="00B778D4">
        <w:rPr>
          <w:rFonts w:ascii="Lucida Sans Unicode" w:hAnsi="Lucida Sans Unicode" w:cs="Lucida Sans Unicode"/>
          <w:sz w:val="20"/>
          <w:szCs w:val="20"/>
        </w:rPr>
        <w:t>: Ihr Informationstag</w:t>
      </w:r>
      <w:r w:rsidR="00527D80">
        <w:rPr>
          <w:rFonts w:ascii="Lucida Sans Unicode" w:hAnsi="Lucida Sans Unicode" w:cs="Lucida Sans Unicode"/>
          <w:sz w:val="20"/>
          <w:szCs w:val="20"/>
        </w:rPr>
        <w:t>“</w:t>
      </w:r>
      <w:r w:rsidR="00675AAC" w:rsidRPr="00675AAC">
        <w:rPr>
          <w:rFonts w:ascii="Lucida Sans Unicode" w:hAnsi="Lucida Sans Unicode" w:cs="Lucida Sans Unicode"/>
          <w:sz w:val="20"/>
          <w:szCs w:val="20"/>
        </w:rPr>
        <w:t xml:space="preserve"> find</w:t>
      </w:r>
      <w:r w:rsidR="00527D80">
        <w:rPr>
          <w:rFonts w:ascii="Lucida Sans Unicode" w:hAnsi="Lucida Sans Unicode" w:cs="Lucida Sans Unicode"/>
          <w:sz w:val="20"/>
          <w:szCs w:val="20"/>
        </w:rPr>
        <w:t>et die Veranstaltung von 10</w:t>
      </w:r>
      <w:r w:rsidR="00B778D4">
        <w:rPr>
          <w:rFonts w:ascii="Lucida Sans Unicode" w:hAnsi="Lucida Sans Unicode" w:cs="Lucida Sans Unicode"/>
          <w:sz w:val="20"/>
          <w:szCs w:val="20"/>
        </w:rPr>
        <w:t>:00</w:t>
      </w:r>
      <w:r w:rsidR="00527D80">
        <w:rPr>
          <w:rFonts w:ascii="Lucida Sans Unicode" w:hAnsi="Lucida Sans Unicode" w:cs="Lucida Sans Unicode"/>
          <w:sz w:val="20"/>
          <w:szCs w:val="20"/>
        </w:rPr>
        <w:t xml:space="preserve"> bis 13</w:t>
      </w:r>
      <w:r w:rsidR="00B778D4">
        <w:rPr>
          <w:rFonts w:ascii="Lucida Sans Unicode" w:hAnsi="Lucida Sans Unicode" w:cs="Lucida Sans Unicode"/>
          <w:sz w:val="20"/>
          <w:szCs w:val="20"/>
        </w:rPr>
        <w:t>:00</w:t>
      </w:r>
      <w:r w:rsidR="00675AAC" w:rsidRPr="00675AAC">
        <w:rPr>
          <w:rFonts w:ascii="Lucida Sans Unicode" w:hAnsi="Lucida Sans Unicode" w:cs="Lucida Sans Unicode"/>
          <w:sz w:val="20"/>
          <w:szCs w:val="20"/>
        </w:rPr>
        <w:t xml:space="preserve"> Uhr in der Hochschulbibliothek</w:t>
      </w:r>
      <w:r w:rsidR="00527D80">
        <w:rPr>
          <w:rFonts w:ascii="Lucida Sans Unicode" w:hAnsi="Lucida Sans Unicode" w:cs="Lucida Sans Unicode"/>
          <w:sz w:val="20"/>
          <w:szCs w:val="20"/>
        </w:rPr>
        <w:t xml:space="preserve"> auf dem Campus in Wildau statt.</w:t>
      </w:r>
    </w:p>
    <w:p w14:paraId="4E38E6D0" w14:textId="2FF28271" w:rsidR="00675AAC" w:rsidRPr="00675AAC" w:rsidRDefault="00006755" w:rsidP="00675AAC">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807BB7">
        <w:rPr>
          <w:rFonts w:ascii="Lucida Sans Unicode" w:hAnsi="Lucida Sans Unicode" w:cs="Lucida Sans Unicode"/>
          <w:sz w:val="20"/>
          <w:szCs w:val="20"/>
        </w:rPr>
        <w:t>Betroffene, Pflegende und Interessierte erhalten wertvolle Einblicke und Unterstützung.</w:t>
      </w:r>
      <w:r>
        <w:rPr>
          <w:rStyle w:val="slate-word"/>
        </w:rPr>
        <w:t xml:space="preserve"> </w:t>
      </w:r>
      <w:r w:rsidR="00527D80">
        <w:rPr>
          <w:rFonts w:ascii="Lucida Sans Unicode" w:hAnsi="Lucida Sans Unicode" w:cs="Lucida Sans Unicode"/>
          <w:sz w:val="20"/>
          <w:szCs w:val="20"/>
        </w:rPr>
        <w:t>Expertinnen und Experten</w:t>
      </w:r>
      <w:r w:rsidR="00675AAC" w:rsidRPr="00675AAC">
        <w:rPr>
          <w:rFonts w:ascii="Lucida Sans Unicode" w:hAnsi="Lucida Sans Unicode" w:cs="Lucida Sans Unicode"/>
          <w:sz w:val="20"/>
          <w:szCs w:val="20"/>
        </w:rPr>
        <w:t xml:space="preserve"> der </w:t>
      </w:r>
      <w:r w:rsidR="00527D80" w:rsidRPr="00527D80">
        <w:rPr>
          <w:rFonts w:ascii="Lucida Sans Unicode" w:hAnsi="Lucida Sans Unicode" w:cs="Lucida Sans Unicode"/>
          <w:sz w:val="20"/>
          <w:szCs w:val="20"/>
        </w:rPr>
        <w:t>AWO Wildau GmbH</w:t>
      </w:r>
      <w:r w:rsidR="00675AAC" w:rsidRPr="00675AAC">
        <w:rPr>
          <w:rFonts w:ascii="Lucida Sans Unicode" w:hAnsi="Lucida Sans Unicode" w:cs="Lucida Sans Unicode"/>
          <w:sz w:val="20"/>
          <w:szCs w:val="20"/>
        </w:rPr>
        <w:t xml:space="preserve"> und der TK Krankenkasse beleuchten wichtige Pflegethemen </w:t>
      </w:r>
      <w:r w:rsidR="00527D80">
        <w:rPr>
          <w:rFonts w:ascii="Lucida Sans Unicode" w:hAnsi="Lucida Sans Unicode" w:cs="Lucida Sans Unicode"/>
          <w:sz w:val="20"/>
          <w:szCs w:val="20"/>
        </w:rPr>
        <w:t xml:space="preserve">– </w:t>
      </w:r>
      <w:r w:rsidR="00675AAC" w:rsidRPr="00675AAC">
        <w:rPr>
          <w:rFonts w:ascii="Lucida Sans Unicode" w:hAnsi="Lucida Sans Unicode" w:cs="Lucida Sans Unicode"/>
          <w:sz w:val="20"/>
          <w:szCs w:val="20"/>
        </w:rPr>
        <w:t xml:space="preserve">von Pflegehilfsmitteln bis zu Selbstfürsorge. </w:t>
      </w:r>
      <w:r w:rsidR="00C90DC2">
        <w:rPr>
          <w:rFonts w:ascii="Lucida Sans Unicode" w:hAnsi="Lucida Sans Unicode" w:cs="Lucida Sans Unicode"/>
          <w:sz w:val="20"/>
          <w:szCs w:val="20"/>
        </w:rPr>
        <w:t xml:space="preserve">Außerdem können </w:t>
      </w:r>
      <w:r w:rsidR="00675AAC" w:rsidRPr="00675AAC">
        <w:rPr>
          <w:rFonts w:ascii="Lucida Sans Unicode" w:hAnsi="Lucida Sans Unicode" w:cs="Lucida Sans Unicode"/>
          <w:sz w:val="20"/>
          <w:szCs w:val="20"/>
        </w:rPr>
        <w:t>Besucher</w:t>
      </w:r>
      <w:r w:rsidR="00527D80">
        <w:rPr>
          <w:rFonts w:ascii="Lucida Sans Unicode" w:hAnsi="Lucida Sans Unicode" w:cs="Lucida Sans Unicode"/>
          <w:sz w:val="20"/>
          <w:szCs w:val="20"/>
        </w:rPr>
        <w:t>innen und Besucher</w:t>
      </w:r>
      <w:r w:rsidR="00675AAC" w:rsidRPr="00675AAC">
        <w:rPr>
          <w:rFonts w:ascii="Lucida Sans Unicode" w:hAnsi="Lucida Sans Unicode" w:cs="Lucida Sans Unicode"/>
          <w:sz w:val="20"/>
          <w:szCs w:val="20"/>
        </w:rPr>
        <w:t xml:space="preserve"> </w:t>
      </w:r>
      <w:r w:rsidR="00C90DC2">
        <w:rPr>
          <w:rFonts w:ascii="Lucida Sans Unicode" w:hAnsi="Lucida Sans Unicode" w:cs="Lucida Sans Unicode"/>
          <w:sz w:val="20"/>
          <w:szCs w:val="20"/>
        </w:rPr>
        <w:t>e</w:t>
      </w:r>
      <w:r w:rsidR="00675AAC" w:rsidRPr="00675AAC">
        <w:rPr>
          <w:rFonts w:ascii="Lucida Sans Unicode" w:hAnsi="Lucida Sans Unicode" w:cs="Lucida Sans Unicode"/>
          <w:sz w:val="20"/>
          <w:szCs w:val="20"/>
        </w:rPr>
        <w:t xml:space="preserve">ine Wanderausstellung </w:t>
      </w:r>
      <w:r w:rsidR="00C90DC2">
        <w:rPr>
          <w:rFonts w:ascii="Lucida Sans Unicode" w:hAnsi="Lucida Sans Unicode" w:cs="Lucida Sans Unicode"/>
          <w:sz w:val="20"/>
          <w:szCs w:val="20"/>
        </w:rPr>
        <w:t>besichtigen</w:t>
      </w:r>
      <w:r w:rsidR="00675AAC" w:rsidRPr="00675AAC">
        <w:rPr>
          <w:rFonts w:ascii="Lucida Sans Unicode" w:hAnsi="Lucida Sans Unicode" w:cs="Lucida Sans Unicode"/>
          <w:sz w:val="20"/>
          <w:szCs w:val="20"/>
        </w:rPr>
        <w:t xml:space="preserve"> und direkt mit </w:t>
      </w:r>
      <w:r w:rsidR="00C90DC2">
        <w:rPr>
          <w:rFonts w:ascii="Lucida Sans Unicode" w:hAnsi="Lucida Sans Unicode" w:cs="Lucida Sans Unicode"/>
          <w:sz w:val="20"/>
          <w:szCs w:val="20"/>
        </w:rPr>
        <w:t>Expertinnen und Experten</w:t>
      </w:r>
      <w:r w:rsidR="00675AAC" w:rsidRPr="00675AAC">
        <w:rPr>
          <w:rFonts w:ascii="Lucida Sans Unicode" w:hAnsi="Lucida Sans Unicode" w:cs="Lucida Sans Unicode"/>
          <w:sz w:val="20"/>
          <w:szCs w:val="20"/>
        </w:rPr>
        <w:t xml:space="preserve"> </w:t>
      </w:r>
      <w:r w:rsidR="00FE308F">
        <w:rPr>
          <w:rFonts w:ascii="Lucida Sans Unicode" w:hAnsi="Lucida Sans Unicode" w:cs="Lucida Sans Unicode"/>
          <w:sz w:val="20"/>
          <w:szCs w:val="20"/>
        </w:rPr>
        <w:t>ins</w:t>
      </w:r>
      <w:r w:rsidR="00675AAC" w:rsidRPr="00675AAC">
        <w:rPr>
          <w:rFonts w:ascii="Lucida Sans Unicode" w:hAnsi="Lucida Sans Unicode" w:cs="Lucida Sans Unicode"/>
          <w:sz w:val="20"/>
          <w:szCs w:val="20"/>
        </w:rPr>
        <w:t xml:space="preserve"> </w:t>
      </w:r>
      <w:r w:rsidR="00FE308F">
        <w:rPr>
          <w:rFonts w:ascii="Lucida Sans Unicode" w:hAnsi="Lucida Sans Unicode" w:cs="Lucida Sans Unicode"/>
          <w:sz w:val="20"/>
          <w:szCs w:val="20"/>
        </w:rPr>
        <w:t>Gespräch kommen</w:t>
      </w:r>
      <w:r w:rsidR="00675AAC" w:rsidRPr="00675AAC">
        <w:rPr>
          <w:rFonts w:ascii="Lucida Sans Unicode" w:hAnsi="Lucida Sans Unicode" w:cs="Lucida Sans Unicode"/>
          <w:sz w:val="20"/>
          <w:szCs w:val="20"/>
        </w:rPr>
        <w:t>.</w:t>
      </w:r>
      <w:r w:rsidR="00FE308F">
        <w:rPr>
          <w:rFonts w:ascii="Lucida Sans Unicode" w:hAnsi="Lucida Sans Unicode" w:cs="Lucida Sans Unicode"/>
          <w:sz w:val="20"/>
          <w:szCs w:val="20"/>
        </w:rPr>
        <w:t xml:space="preserve"> Die Veranstaltung richtet sich sowohl an Hochschulangehörige der TH Wildau als auch an interessierte Bürgerinnen und Bürger aus Wildau und Umgebung.</w:t>
      </w:r>
      <w:r w:rsidR="00675AAC" w:rsidRPr="00675AAC">
        <w:rPr>
          <w:rFonts w:ascii="Lucida Sans Unicode" w:hAnsi="Lucida Sans Unicode" w:cs="Lucida Sans Unicode"/>
          <w:sz w:val="20"/>
          <w:szCs w:val="20"/>
        </w:rPr>
        <w:t xml:space="preserve"> </w:t>
      </w:r>
      <w:r w:rsidR="00527D80">
        <w:rPr>
          <w:rFonts w:ascii="Lucida Sans Unicode" w:hAnsi="Lucida Sans Unicode" w:cs="Lucida Sans Unicode"/>
          <w:sz w:val="20"/>
          <w:szCs w:val="20"/>
        </w:rPr>
        <w:t xml:space="preserve"> </w:t>
      </w:r>
    </w:p>
    <w:p w14:paraId="5D87E6F5" w14:textId="03F7897F" w:rsidR="00006755" w:rsidRDefault="00807BB7" w:rsidP="00006755">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Franziska </w:t>
      </w:r>
      <w:proofErr w:type="spellStart"/>
      <w:r>
        <w:rPr>
          <w:rFonts w:ascii="Lucida Sans Unicode" w:hAnsi="Lucida Sans Unicode" w:cs="Lucida Sans Unicode"/>
          <w:sz w:val="20"/>
          <w:szCs w:val="20"/>
        </w:rPr>
        <w:t>Kies</w:t>
      </w:r>
      <w:r w:rsidR="00527D80">
        <w:rPr>
          <w:rFonts w:ascii="Lucida Sans Unicode" w:hAnsi="Lucida Sans Unicode" w:cs="Lucida Sans Unicode"/>
          <w:sz w:val="20"/>
          <w:szCs w:val="20"/>
        </w:rPr>
        <w:t>lich</w:t>
      </w:r>
      <w:proofErr w:type="spellEnd"/>
      <w:r w:rsidR="00527D80">
        <w:rPr>
          <w:rFonts w:ascii="Lucida Sans Unicode" w:hAnsi="Lucida Sans Unicode" w:cs="Lucida Sans Unicode"/>
          <w:sz w:val="20"/>
          <w:szCs w:val="20"/>
        </w:rPr>
        <w:t xml:space="preserve"> vom Familienservicebüro der TH Wildau</w:t>
      </w:r>
      <w:r w:rsidR="00006755">
        <w:rPr>
          <w:rFonts w:ascii="Lucida Sans Unicode" w:hAnsi="Lucida Sans Unicode" w:cs="Lucida Sans Unicode"/>
          <w:sz w:val="20"/>
          <w:szCs w:val="20"/>
        </w:rPr>
        <w:t xml:space="preserve"> freut sich, den Informationstag veranstalten zu können. Als </w:t>
      </w:r>
      <w:r w:rsidR="00C90DC2">
        <w:rPr>
          <w:rFonts w:ascii="Lucida Sans Unicode" w:hAnsi="Lucida Sans Unicode" w:cs="Lucida Sans Unicode"/>
          <w:sz w:val="20"/>
          <w:szCs w:val="20"/>
        </w:rPr>
        <w:t>gelernte</w:t>
      </w:r>
      <w:r w:rsidR="00006755">
        <w:rPr>
          <w:rFonts w:ascii="Lucida Sans Unicode" w:hAnsi="Lucida Sans Unicode" w:cs="Lucida Sans Unicode"/>
          <w:sz w:val="20"/>
          <w:szCs w:val="20"/>
        </w:rPr>
        <w:t xml:space="preserve"> Pflegefachkraft habe das Thema ihren beruflichen und persönlichen Weg bis heute </w:t>
      </w:r>
      <w:r w:rsidR="00C90DC2">
        <w:rPr>
          <w:rFonts w:ascii="Lucida Sans Unicode" w:hAnsi="Lucida Sans Unicode" w:cs="Lucida Sans Unicode"/>
          <w:sz w:val="20"/>
          <w:szCs w:val="20"/>
        </w:rPr>
        <w:t>geprägt</w:t>
      </w:r>
      <w:r w:rsidR="00006755">
        <w:rPr>
          <w:rFonts w:ascii="Lucida Sans Unicode" w:hAnsi="Lucida Sans Unicode" w:cs="Lucida Sans Unicode"/>
          <w:sz w:val="20"/>
          <w:szCs w:val="20"/>
        </w:rPr>
        <w:t>: „</w:t>
      </w:r>
      <w:r w:rsidR="00675AAC" w:rsidRPr="00675AAC">
        <w:rPr>
          <w:rFonts w:ascii="Lucida Sans Unicode" w:hAnsi="Lucida Sans Unicode" w:cs="Lucida Sans Unicode"/>
          <w:sz w:val="20"/>
          <w:szCs w:val="20"/>
        </w:rPr>
        <w:t>Bis 2017 arbeitete ich Vollzeit in diesem Bereich, gefolgt von drei weiteren Jahren in Teilzeit. Privat habe ich drei Pflegesituationen eng begleitet, was meine berufliche Erfahrung intensiv ergänzte. Das Thema Pflege ist bis heute eine Herzensangelegenheit für mich</w:t>
      </w:r>
      <w:r>
        <w:rPr>
          <w:rFonts w:ascii="Lucida Sans Unicode" w:hAnsi="Lucida Sans Unicode" w:cs="Lucida Sans Unicode"/>
          <w:sz w:val="20"/>
          <w:szCs w:val="20"/>
        </w:rPr>
        <w:t xml:space="preserve">“, so </w:t>
      </w:r>
      <w:proofErr w:type="spellStart"/>
      <w:r>
        <w:rPr>
          <w:rFonts w:ascii="Lucida Sans Unicode" w:hAnsi="Lucida Sans Unicode" w:cs="Lucida Sans Unicode"/>
          <w:sz w:val="20"/>
          <w:szCs w:val="20"/>
        </w:rPr>
        <w:t>Kies</w:t>
      </w:r>
      <w:r w:rsidR="00006755">
        <w:rPr>
          <w:rFonts w:ascii="Lucida Sans Unicode" w:hAnsi="Lucida Sans Unicode" w:cs="Lucida Sans Unicode"/>
          <w:sz w:val="20"/>
          <w:szCs w:val="20"/>
        </w:rPr>
        <w:t>lich</w:t>
      </w:r>
      <w:proofErr w:type="spellEnd"/>
      <w:r w:rsidR="00006755">
        <w:rPr>
          <w:rFonts w:ascii="Lucida Sans Unicode" w:hAnsi="Lucida Sans Unicode" w:cs="Lucida Sans Unicode"/>
          <w:sz w:val="20"/>
          <w:szCs w:val="20"/>
        </w:rPr>
        <w:t xml:space="preserve">. Ihr Arbeitsbereich, das Familienservicebüro, </w:t>
      </w:r>
      <w:r w:rsidR="00C90DC2">
        <w:rPr>
          <w:rFonts w:ascii="Lucida Sans Unicode" w:hAnsi="Lucida Sans Unicode" w:cs="Lucida Sans Unicode"/>
          <w:sz w:val="20"/>
          <w:szCs w:val="20"/>
        </w:rPr>
        <w:t xml:space="preserve">ist erste </w:t>
      </w:r>
      <w:r w:rsidR="00C90DC2" w:rsidRPr="00FF0829">
        <w:rPr>
          <w:rFonts w:ascii="Lucida Sans Unicode" w:hAnsi="Lucida Sans Unicode" w:cs="Lucida Sans Unicode"/>
          <w:sz w:val="20"/>
          <w:szCs w:val="20"/>
        </w:rPr>
        <w:t>Anlaufstelle für alle Hochschulangehörigen</w:t>
      </w:r>
      <w:r w:rsidR="00C90DC2">
        <w:rPr>
          <w:rFonts w:ascii="Lucida Sans Unicode" w:hAnsi="Lucida Sans Unicode" w:cs="Lucida Sans Unicode"/>
          <w:sz w:val="20"/>
          <w:szCs w:val="20"/>
        </w:rPr>
        <w:t xml:space="preserve">, wenn es um die </w:t>
      </w:r>
      <w:r w:rsidR="00C90DC2" w:rsidRPr="00FF0829">
        <w:rPr>
          <w:rFonts w:ascii="Lucida Sans Unicode" w:hAnsi="Lucida Sans Unicode" w:cs="Lucida Sans Unicode"/>
          <w:sz w:val="20"/>
          <w:szCs w:val="20"/>
        </w:rPr>
        <w:t>Vereinbarkeit von Familie und Studium</w:t>
      </w:r>
      <w:r w:rsidR="00C90DC2">
        <w:rPr>
          <w:rFonts w:ascii="Lucida Sans Unicode" w:hAnsi="Lucida Sans Unicode" w:cs="Lucida Sans Unicode"/>
          <w:sz w:val="20"/>
          <w:szCs w:val="20"/>
        </w:rPr>
        <w:t xml:space="preserve"> oder Beruf geht.</w:t>
      </w:r>
    </w:p>
    <w:p w14:paraId="54A4E2BE" w14:textId="537B8C56" w:rsidR="00B778D4" w:rsidRPr="00B778D4" w:rsidRDefault="00B778D4" w:rsidP="00B778D4">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Pr>
          <w:rFonts w:ascii="Lucida Sans Unicode" w:hAnsi="Lucida Sans Unicode" w:cs="Lucida Sans Unicode"/>
          <w:b/>
          <w:sz w:val="20"/>
          <w:szCs w:val="20"/>
        </w:rPr>
        <w:t>Alle Infos auf einen Blick</w:t>
      </w:r>
    </w:p>
    <w:p w14:paraId="549B7C26" w14:textId="2AD76C68" w:rsidR="00B778D4" w:rsidRPr="00B778D4" w:rsidRDefault="00B778D4" w:rsidP="00B778D4">
      <w:pPr>
        <w:pStyle w:val="Listenabsatz"/>
        <w:numPr>
          <w:ilvl w:val="0"/>
          <w:numId w:val="15"/>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Datum:</w:t>
      </w:r>
      <w:r>
        <w:rPr>
          <w:rFonts w:ascii="Lucida Sans Unicode" w:hAnsi="Lucida Sans Unicode" w:cs="Lucida Sans Unicode"/>
          <w:sz w:val="20"/>
          <w:szCs w:val="20"/>
        </w:rPr>
        <w:t xml:space="preserve"> </w:t>
      </w:r>
      <w:r w:rsidRPr="00B778D4">
        <w:rPr>
          <w:rFonts w:ascii="Lucida Sans Unicode" w:hAnsi="Lucida Sans Unicode" w:cs="Lucida Sans Unicode"/>
          <w:sz w:val="20"/>
          <w:szCs w:val="20"/>
        </w:rPr>
        <w:t>20. August 2024</w:t>
      </w:r>
    </w:p>
    <w:p w14:paraId="6BF69192" w14:textId="5E55D6BA" w:rsidR="00B778D4" w:rsidRPr="00B778D4" w:rsidRDefault="00B778D4" w:rsidP="00B778D4">
      <w:pPr>
        <w:pStyle w:val="Listenabsatz"/>
        <w:numPr>
          <w:ilvl w:val="0"/>
          <w:numId w:val="15"/>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Zeit:</w:t>
      </w:r>
      <w:r>
        <w:rPr>
          <w:rFonts w:ascii="Lucida Sans Unicode" w:hAnsi="Lucida Sans Unicode" w:cs="Lucida Sans Unicode"/>
          <w:sz w:val="20"/>
          <w:szCs w:val="20"/>
        </w:rPr>
        <w:t xml:space="preserve"> 10:00 bis 13:00</w:t>
      </w:r>
      <w:r w:rsidRPr="00B778D4">
        <w:rPr>
          <w:rFonts w:ascii="Lucida Sans Unicode" w:hAnsi="Lucida Sans Unicode" w:cs="Lucida Sans Unicode"/>
          <w:sz w:val="20"/>
          <w:szCs w:val="20"/>
        </w:rPr>
        <w:t xml:space="preserve"> Uhr</w:t>
      </w:r>
    </w:p>
    <w:p w14:paraId="6D3B9116" w14:textId="74803F4F" w:rsidR="00B778D4" w:rsidRPr="00B778D4" w:rsidRDefault="00B778D4" w:rsidP="00B778D4">
      <w:pPr>
        <w:pStyle w:val="Listenabsatz"/>
        <w:numPr>
          <w:ilvl w:val="0"/>
          <w:numId w:val="15"/>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 xml:space="preserve">Ort: </w:t>
      </w:r>
      <w:r>
        <w:rPr>
          <w:rFonts w:ascii="Lucida Sans Unicode" w:hAnsi="Lucida Sans Unicode" w:cs="Lucida Sans Unicode"/>
          <w:sz w:val="20"/>
          <w:szCs w:val="20"/>
        </w:rPr>
        <w:t>TH Wildau</w:t>
      </w:r>
      <w:r w:rsidRPr="00B778D4">
        <w:rPr>
          <w:rFonts w:ascii="Lucida Sans Unicode" w:hAnsi="Lucida Sans Unicode" w:cs="Lucida Sans Unicode"/>
          <w:sz w:val="20"/>
          <w:szCs w:val="20"/>
        </w:rPr>
        <w:t xml:space="preserve">, Hochschulbibliothek, </w:t>
      </w:r>
      <w:r>
        <w:rPr>
          <w:rFonts w:ascii="Lucida Sans Unicode" w:hAnsi="Lucida Sans Unicode" w:cs="Lucida Sans Unicode"/>
          <w:sz w:val="20"/>
          <w:szCs w:val="20"/>
        </w:rPr>
        <w:t xml:space="preserve">Halle 10, </w:t>
      </w:r>
      <w:r w:rsidRPr="00B778D4">
        <w:rPr>
          <w:rFonts w:ascii="Lucida Sans Unicode" w:hAnsi="Lucida Sans Unicode" w:cs="Lucida Sans Unicode"/>
          <w:sz w:val="20"/>
          <w:szCs w:val="20"/>
        </w:rPr>
        <w:t>Hochschulring 1,15745 Wildau</w:t>
      </w:r>
    </w:p>
    <w:p w14:paraId="6F33426B" w14:textId="382DE81E" w:rsidR="00B778D4" w:rsidRPr="00B778D4" w:rsidRDefault="00B778D4" w:rsidP="00B778D4">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Pr>
          <w:rFonts w:ascii="Lucida Sans Unicode" w:hAnsi="Lucida Sans Unicode" w:cs="Lucida Sans Unicode"/>
          <w:b/>
          <w:sz w:val="20"/>
          <w:szCs w:val="20"/>
        </w:rPr>
        <w:t>Programm:</w:t>
      </w:r>
    </w:p>
    <w:p w14:paraId="1C87EC73" w14:textId="15850807"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10:00 - 10:10 Uhr: Vorstellung des Familienservicebüros</w:t>
      </w:r>
      <w:r>
        <w:rPr>
          <w:rFonts w:ascii="Lucida Sans Unicode" w:hAnsi="Lucida Sans Unicode" w:cs="Lucida Sans Unicode"/>
          <w:sz w:val="20"/>
          <w:szCs w:val="20"/>
        </w:rPr>
        <w:t xml:space="preserve"> der TH Wildau</w:t>
      </w:r>
    </w:p>
    <w:p w14:paraId="2586A8B5" w14:textId="3A0A378C"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10:10 - 10:55 Uhr: Vortrag der AWO</w:t>
      </w:r>
      <w:r>
        <w:rPr>
          <w:rFonts w:ascii="Lucida Sans Unicode" w:hAnsi="Lucida Sans Unicode" w:cs="Lucida Sans Unicode"/>
          <w:sz w:val="20"/>
          <w:szCs w:val="20"/>
        </w:rPr>
        <w:t xml:space="preserve"> Wildau GmbH</w:t>
      </w:r>
      <w:r w:rsidRPr="00B778D4">
        <w:rPr>
          <w:rFonts w:ascii="Lucida Sans Unicode" w:hAnsi="Lucida Sans Unicode" w:cs="Lucida Sans Unicode"/>
          <w:sz w:val="20"/>
          <w:szCs w:val="20"/>
        </w:rPr>
        <w:t xml:space="preserve"> zu allgemeinen Pflegethemen</w:t>
      </w:r>
    </w:p>
    <w:p w14:paraId="3A02F2AF" w14:textId="2CBFBF10"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10:55 - 11:00 Uhr: Kurze Pause</w:t>
      </w:r>
    </w:p>
    <w:p w14:paraId="1E24EFA1" w14:textId="21C6F34B"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 xml:space="preserve">11:00 - 11:30 Uhr: Vortrag der TK </w:t>
      </w:r>
      <w:r>
        <w:rPr>
          <w:rFonts w:ascii="Lucida Sans Unicode" w:hAnsi="Lucida Sans Unicode" w:cs="Lucida Sans Unicode"/>
          <w:sz w:val="20"/>
          <w:szCs w:val="20"/>
        </w:rPr>
        <w:t xml:space="preserve">Krankenkasse </w:t>
      </w:r>
      <w:r w:rsidRPr="00B778D4">
        <w:rPr>
          <w:rFonts w:ascii="Lucida Sans Unicode" w:hAnsi="Lucida Sans Unicode" w:cs="Lucida Sans Unicode"/>
          <w:sz w:val="20"/>
          <w:szCs w:val="20"/>
        </w:rPr>
        <w:t>über Pflegezeiten und Übersicht der Angebote der Pflegekasse</w:t>
      </w:r>
    </w:p>
    <w:p w14:paraId="0A09B4FB" w14:textId="3B5F7A12"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11:30 - 11:35 Uhr: Kurze Pause</w:t>
      </w:r>
    </w:p>
    <w:p w14:paraId="3170AB38" w14:textId="08687577"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 xml:space="preserve">11:35 - 12:05 Uhr: Vortrag der AWO </w:t>
      </w:r>
      <w:r>
        <w:rPr>
          <w:rFonts w:ascii="Lucida Sans Unicode" w:hAnsi="Lucida Sans Unicode" w:cs="Lucida Sans Unicode"/>
          <w:sz w:val="20"/>
          <w:szCs w:val="20"/>
        </w:rPr>
        <w:t xml:space="preserve">Wildau GmbH </w:t>
      </w:r>
      <w:r w:rsidRPr="00B778D4">
        <w:rPr>
          <w:rFonts w:ascii="Lucida Sans Unicode" w:hAnsi="Lucida Sans Unicode" w:cs="Lucida Sans Unicode"/>
          <w:sz w:val="20"/>
          <w:szCs w:val="20"/>
        </w:rPr>
        <w:t>über Pflegehilfsmittel und Eigenanteile</w:t>
      </w:r>
    </w:p>
    <w:p w14:paraId="4A65595C" w14:textId="4DADD45D"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12:05 - 12:10 Uhr: Kurze Pause</w:t>
      </w:r>
    </w:p>
    <w:p w14:paraId="2D220C58" w14:textId="7E4DDCAC" w:rsidR="00B778D4" w:rsidRP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lastRenderedPageBreak/>
        <w:t xml:space="preserve">12:10 - 12:40 Uhr: Vortrag der TK </w:t>
      </w:r>
      <w:r>
        <w:rPr>
          <w:rFonts w:ascii="Lucida Sans Unicode" w:hAnsi="Lucida Sans Unicode" w:cs="Lucida Sans Unicode"/>
          <w:sz w:val="20"/>
          <w:szCs w:val="20"/>
        </w:rPr>
        <w:t xml:space="preserve">Krankenlasse </w:t>
      </w:r>
      <w:r w:rsidRPr="00B778D4">
        <w:rPr>
          <w:rFonts w:ascii="Lucida Sans Unicode" w:hAnsi="Lucida Sans Unicode" w:cs="Lucida Sans Unicode"/>
          <w:sz w:val="20"/>
          <w:szCs w:val="20"/>
        </w:rPr>
        <w:t>über Selbstfürsorge und Unterstützungsangebote</w:t>
      </w:r>
    </w:p>
    <w:p w14:paraId="35F4A517" w14:textId="00DB50BB" w:rsidR="00B778D4" w:rsidRDefault="00B778D4" w:rsidP="00B778D4">
      <w:pPr>
        <w:pStyle w:val="Listenabsatz"/>
        <w:numPr>
          <w:ilvl w:val="0"/>
          <w:numId w:val="17"/>
        </w:num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B778D4">
        <w:rPr>
          <w:rFonts w:ascii="Lucida Sans Unicode" w:hAnsi="Lucida Sans Unicode" w:cs="Lucida Sans Unicode"/>
          <w:sz w:val="20"/>
          <w:szCs w:val="20"/>
        </w:rPr>
        <w:t>12:40 - 13:00 Uhr: Abschlussdiskussion und Möglichkeit für Fragen</w:t>
      </w:r>
    </w:p>
    <w:p w14:paraId="78B4BAF2" w14:textId="67FC4E22" w:rsidR="00590915" w:rsidRPr="00590915" w:rsidRDefault="00FC42D7" w:rsidP="00590915">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Pr>
          <w:rFonts w:ascii="Lucida Sans Unicode" w:hAnsi="Lucida Sans Unicode" w:cs="Lucida Sans Unicode"/>
          <w:b/>
          <w:sz w:val="20"/>
          <w:szCs w:val="20"/>
        </w:rPr>
        <w:t>Familienfreundliche Hochschule</w:t>
      </w:r>
    </w:p>
    <w:p w14:paraId="18E6A9D7" w14:textId="588C8457" w:rsidR="00807BB7" w:rsidRDefault="00FC42D7" w:rsidP="00807BB7">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Seit 2009 ist die TH Wildau erfolgreich als „familiengerechte Hochschule“ zertifiziert. In dem Rahmen bildet das </w:t>
      </w:r>
      <w:r w:rsidR="00FF0829" w:rsidRPr="00FF0829">
        <w:rPr>
          <w:rFonts w:ascii="Lucida Sans Unicode" w:hAnsi="Lucida Sans Unicode" w:cs="Lucida Sans Unicode"/>
          <w:sz w:val="20"/>
          <w:szCs w:val="20"/>
        </w:rPr>
        <w:t>Familienservicebüro</w:t>
      </w:r>
      <w:r w:rsidR="00FF0829">
        <w:rPr>
          <w:rFonts w:ascii="Lucida Sans Unicode" w:hAnsi="Lucida Sans Unicode" w:cs="Lucida Sans Unicode"/>
          <w:sz w:val="20"/>
          <w:szCs w:val="20"/>
        </w:rPr>
        <w:t xml:space="preserve"> der TH Wildau</w:t>
      </w:r>
      <w:r w:rsidR="00FF0829" w:rsidRPr="00FF0829">
        <w:rPr>
          <w:rFonts w:ascii="Lucida Sans Unicode" w:hAnsi="Lucida Sans Unicode" w:cs="Lucida Sans Unicode"/>
          <w:sz w:val="20"/>
          <w:szCs w:val="20"/>
        </w:rPr>
        <w:t xml:space="preserve"> </w:t>
      </w:r>
      <w:r>
        <w:rPr>
          <w:rFonts w:ascii="Lucida Sans Unicode" w:hAnsi="Lucida Sans Unicode" w:cs="Lucida Sans Unicode"/>
          <w:sz w:val="20"/>
          <w:szCs w:val="20"/>
        </w:rPr>
        <w:t>die erste</w:t>
      </w:r>
      <w:r w:rsidR="00FF0829" w:rsidRPr="00FF0829">
        <w:rPr>
          <w:rFonts w:ascii="Lucida Sans Unicode" w:hAnsi="Lucida Sans Unicode" w:cs="Lucida Sans Unicode"/>
          <w:sz w:val="20"/>
          <w:szCs w:val="20"/>
        </w:rPr>
        <w:t xml:space="preserve"> Anlaufstelle für alle Hochschulangehörigen rund um das Thema „Vereinbarkeit von Familie und Studium bzw. Beruf“.</w:t>
      </w:r>
      <w:r w:rsidR="00FF0829">
        <w:rPr>
          <w:rFonts w:ascii="Lucida Sans Unicode" w:hAnsi="Lucida Sans Unicode" w:cs="Lucida Sans Unicode"/>
          <w:sz w:val="20"/>
          <w:szCs w:val="20"/>
        </w:rPr>
        <w:t xml:space="preserve"> Das T</w:t>
      </w:r>
      <w:r w:rsidR="00FE0BD8">
        <w:rPr>
          <w:rFonts w:ascii="Lucida Sans Unicode" w:hAnsi="Lucida Sans Unicode" w:cs="Lucida Sans Unicode"/>
          <w:sz w:val="20"/>
          <w:szCs w:val="20"/>
        </w:rPr>
        <w:t>eam unterstützt</w:t>
      </w:r>
      <w:r w:rsidR="00FF0829">
        <w:rPr>
          <w:rFonts w:ascii="Lucida Sans Unicode" w:hAnsi="Lucida Sans Unicode" w:cs="Lucida Sans Unicode"/>
          <w:sz w:val="20"/>
          <w:szCs w:val="20"/>
        </w:rPr>
        <w:t xml:space="preserve"> mit</w:t>
      </w:r>
      <w:r w:rsidR="00C90DC2">
        <w:rPr>
          <w:rFonts w:ascii="Lucida Sans Unicode" w:hAnsi="Lucida Sans Unicode" w:cs="Lucida Sans Unicode"/>
          <w:sz w:val="20"/>
          <w:szCs w:val="20"/>
        </w:rPr>
        <w:t xml:space="preserve"> der Bereitstellung von</w:t>
      </w:r>
      <w:r w:rsidR="00FF0829">
        <w:rPr>
          <w:rFonts w:ascii="Lucida Sans Unicode" w:hAnsi="Lucida Sans Unicode" w:cs="Lucida Sans Unicode"/>
          <w:sz w:val="20"/>
          <w:szCs w:val="20"/>
        </w:rPr>
        <w:t xml:space="preserve"> I</w:t>
      </w:r>
      <w:r w:rsidR="00FF0829" w:rsidRPr="00FF0829">
        <w:rPr>
          <w:rFonts w:ascii="Lucida Sans Unicode" w:hAnsi="Lucida Sans Unicode" w:cs="Lucida Sans Unicode"/>
          <w:sz w:val="20"/>
          <w:szCs w:val="20"/>
        </w:rPr>
        <w:t>nformation</w:t>
      </w:r>
      <w:r w:rsidR="00C90DC2">
        <w:rPr>
          <w:rFonts w:ascii="Lucida Sans Unicode" w:hAnsi="Lucida Sans Unicode" w:cs="Lucida Sans Unicode"/>
          <w:sz w:val="20"/>
          <w:szCs w:val="20"/>
        </w:rPr>
        <w:t>en</w:t>
      </w:r>
      <w:r w:rsidR="00FE0BD8">
        <w:rPr>
          <w:rFonts w:ascii="Lucida Sans Unicode" w:hAnsi="Lucida Sans Unicode" w:cs="Lucida Sans Unicode"/>
          <w:sz w:val="20"/>
          <w:szCs w:val="20"/>
        </w:rPr>
        <w:t>, Beratung</w:t>
      </w:r>
      <w:r w:rsidR="00C90DC2">
        <w:rPr>
          <w:rFonts w:ascii="Lucida Sans Unicode" w:hAnsi="Lucida Sans Unicode" w:cs="Lucida Sans Unicode"/>
          <w:sz w:val="20"/>
          <w:szCs w:val="20"/>
        </w:rPr>
        <w:t>, Workshops für Familien</w:t>
      </w:r>
      <w:r w:rsidR="00FE0BD8">
        <w:rPr>
          <w:rFonts w:ascii="Lucida Sans Unicode" w:hAnsi="Lucida Sans Unicode" w:cs="Lucida Sans Unicode"/>
          <w:sz w:val="20"/>
          <w:szCs w:val="20"/>
        </w:rPr>
        <w:t xml:space="preserve"> und mehr</w:t>
      </w:r>
      <w:r w:rsidR="00FF0829" w:rsidRPr="00FF0829">
        <w:rPr>
          <w:rFonts w:ascii="Lucida Sans Unicode" w:hAnsi="Lucida Sans Unicode" w:cs="Lucida Sans Unicode"/>
          <w:sz w:val="20"/>
          <w:szCs w:val="20"/>
        </w:rPr>
        <w:t>.</w:t>
      </w:r>
      <w:r w:rsidR="00FF0829">
        <w:rPr>
          <w:rFonts w:ascii="Lucida Sans Unicode" w:hAnsi="Lucida Sans Unicode" w:cs="Lucida Sans Unicode"/>
          <w:sz w:val="20"/>
          <w:szCs w:val="20"/>
        </w:rPr>
        <w:t xml:space="preserve"> Studierende, die Kinder haben </w:t>
      </w:r>
      <w:r w:rsidR="009861D0">
        <w:rPr>
          <w:rFonts w:ascii="Lucida Sans Unicode" w:hAnsi="Lucida Sans Unicode" w:cs="Lucida Sans Unicode"/>
          <w:sz w:val="20"/>
          <w:szCs w:val="20"/>
        </w:rPr>
        <w:t xml:space="preserve">oder welche planen, erhalten u. a. Antworten auf folgende Fragen: </w:t>
      </w:r>
      <w:r w:rsidR="00FF0829" w:rsidRPr="00FF0829">
        <w:rPr>
          <w:rFonts w:ascii="Lucida Sans Unicode" w:hAnsi="Lucida Sans Unicode" w:cs="Lucida Sans Unicode"/>
          <w:sz w:val="20"/>
          <w:szCs w:val="20"/>
        </w:rPr>
        <w:t>Wie kann ich Studium und Elternschaft miteinander verbinden?</w:t>
      </w:r>
      <w:r w:rsidR="009861D0">
        <w:rPr>
          <w:rFonts w:ascii="Lucida Sans Unicode" w:hAnsi="Lucida Sans Unicode" w:cs="Lucida Sans Unicode"/>
          <w:sz w:val="20"/>
          <w:szCs w:val="20"/>
        </w:rPr>
        <w:t xml:space="preserve"> </w:t>
      </w:r>
      <w:r w:rsidR="00FF0829" w:rsidRPr="00FF0829">
        <w:rPr>
          <w:rFonts w:ascii="Lucida Sans Unicode" w:hAnsi="Lucida Sans Unicode" w:cs="Lucida Sans Unicode"/>
          <w:sz w:val="20"/>
          <w:szCs w:val="20"/>
        </w:rPr>
        <w:t>Wie muss ich mein Studium organisieren?</w:t>
      </w:r>
      <w:r w:rsidR="009861D0">
        <w:rPr>
          <w:rFonts w:ascii="Lucida Sans Unicode" w:hAnsi="Lucida Sans Unicode" w:cs="Lucida Sans Unicode"/>
          <w:sz w:val="20"/>
          <w:szCs w:val="20"/>
        </w:rPr>
        <w:t xml:space="preserve"> </w:t>
      </w:r>
      <w:r w:rsidR="00FF0829" w:rsidRPr="00FF0829">
        <w:rPr>
          <w:rFonts w:ascii="Lucida Sans Unicode" w:hAnsi="Lucida Sans Unicode" w:cs="Lucida Sans Unicode"/>
          <w:sz w:val="20"/>
          <w:szCs w:val="20"/>
        </w:rPr>
        <w:t xml:space="preserve">Was ist bei Schwangerschaft und Geburt zu beachten? </w:t>
      </w:r>
      <w:r w:rsidR="00807BB7" w:rsidRPr="00807BB7">
        <w:rPr>
          <w:rFonts w:ascii="Lucida Sans Unicode" w:hAnsi="Lucida Sans Unicode" w:cs="Lucida Sans Unicode"/>
          <w:sz w:val="20"/>
          <w:szCs w:val="20"/>
        </w:rPr>
        <w:t>Mitarbeiterinnen und Mitarbeiter, die Kinder haben, erhalten Beratung zu Elterngeld, Elternzeit und Schwangerschaf</w:t>
      </w:r>
      <w:r w:rsidR="00807BB7">
        <w:rPr>
          <w:rFonts w:ascii="Lucida Sans Unicode" w:hAnsi="Lucida Sans Unicode" w:cs="Lucida Sans Unicode"/>
          <w:sz w:val="20"/>
          <w:szCs w:val="20"/>
        </w:rPr>
        <w:t>tsunterstützung. Außerdem hilft</w:t>
      </w:r>
      <w:r w:rsidR="00807BB7" w:rsidRPr="00807BB7">
        <w:rPr>
          <w:rFonts w:ascii="Lucida Sans Unicode" w:hAnsi="Lucida Sans Unicode" w:cs="Lucida Sans Unicode"/>
          <w:sz w:val="20"/>
          <w:szCs w:val="20"/>
        </w:rPr>
        <w:t xml:space="preserve"> das Familienservicebüro </w:t>
      </w:r>
      <w:r w:rsidR="00807BB7">
        <w:rPr>
          <w:rFonts w:ascii="Lucida Sans Unicode" w:hAnsi="Lucida Sans Unicode" w:cs="Lucida Sans Unicode"/>
          <w:sz w:val="20"/>
          <w:szCs w:val="20"/>
        </w:rPr>
        <w:t>bei</w:t>
      </w:r>
      <w:r w:rsidR="00807BB7" w:rsidRPr="00807BB7">
        <w:rPr>
          <w:rFonts w:ascii="Lucida Sans Unicode" w:hAnsi="Lucida Sans Unicode" w:cs="Lucida Sans Unicode"/>
          <w:sz w:val="20"/>
          <w:szCs w:val="20"/>
        </w:rPr>
        <w:t xml:space="preserve"> Fragen zur Pflege und gibt erste Tipps und Hilfestellungen.</w:t>
      </w:r>
    </w:p>
    <w:p w14:paraId="2CDE2A03" w14:textId="48D7C67E" w:rsidR="000B1903" w:rsidRPr="005D3CD1" w:rsidRDefault="002E3E1B" w:rsidP="00807BB7">
      <w:pPr>
        <w:pBdr>
          <w:top w:val="none" w:sz="4" w:space="0" w:color="000000"/>
          <w:left w:val="none" w:sz="4" w:space="0" w:color="000000"/>
          <w:bottom w:val="none" w:sz="4" w:space="0" w:color="000000"/>
          <w:right w:val="none" w:sz="4" w:space="0" w:color="000000"/>
        </w:pBdr>
        <w:rPr>
          <w:rFonts w:ascii="Lucida Sans Unicode" w:hAnsi="Lucida Sans Unicode" w:cs="Lucida Sans Unicode"/>
          <w:b/>
          <w:sz w:val="20"/>
          <w:szCs w:val="20"/>
        </w:rPr>
      </w:pPr>
      <w:r w:rsidRPr="005D3CD1">
        <w:rPr>
          <w:rFonts w:ascii="Lucida Sans Unicode" w:eastAsia="Arial" w:hAnsi="Lucida Sans Unicode" w:cs="Lucida Sans Unicode"/>
          <w:b/>
          <w:sz w:val="20"/>
          <w:szCs w:val="20"/>
        </w:rPr>
        <w:t xml:space="preserve">Weiterführende Informationen </w:t>
      </w:r>
    </w:p>
    <w:p w14:paraId="1E911FFE" w14:textId="2557A9DB" w:rsidR="00610603" w:rsidRDefault="003F5796" w:rsidP="00E961E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Tag der Pflege an der TH Wildau: </w:t>
      </w:r>
      <w:hyperlink r:id="rId9" w:history="1">
        <w:r w:rsidR="000955C7" w:rsidRPr="00D7575C">
          <w:rPr>
            <w:rStyle w:val="Hyperlink"/>
            <w:rFonts w:ascii="Lucida Sans Unicode" w:hAnsi="Lucida Sans Unicode" w:cs="Lucida Sans Unicode"/>
            <w:sz w:val="20"/>
            <w:szCs w:val="20"/>
          </w:rPr>
          <w:t>https://www.th-wildau.de/hochschule/aktuelles/veranstaltung/dialogtag-zum-6-audit-familiengerechte-hochschule</w:t>
        </w:r>
      </w:hyperlink>
      <w:r w:rsidR="000955C7">
        <w:rPr>
          <w:rFonts w:ascii="Lucida Sans Unicode" w:hAnsi="Lucida Sans Unicode" w:cs="Lucida Sans Unicode"/>
          <w:sz w:val="20"/>
          <w:szCs w:val="20"/>
        </w:rPr>
        <w:t xml:space="preserve"> </w:t>
      </w:r>
      <w:bookmarkStart w:id="0" w:name="_GoBack"/>
      <w:bookmarkEnd w:id="0"/>
    </w:p>
    <w:p w14:paraId="20257D00" w14:textId="1A356C30" w:rsidR="003F5796" w:rsidRDefault="003F5796" w:rsidP="00062FAC">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Pr>
          <w:rFonts w:ascii="Lucida Sans Unicode" w:hAnsi="Lucida Sans Unicode" w:cs="Lucida Sans Unicode"/>
          <w:sz w:val="20"/>
          <w:szCs w:val="20"/>
        </w:rPr>
        <w:t xml:space="preserve">Informationen zum Familienservicebüro der TH Wildau: </w:t>
      </w:r>
      <w:hyperlink r:id="rId10" w:history="1">
        <w:r w:rsidR="00062FAC" w:rsidRPr="00037ECD">
          <w:rPr>
            <w:rStyle w:val="Hyperlink"/>
            <w:rFonts w:ascii="Lucida Sans Unicode" w:hAnsi="Lucida Sans Unicode" w:cs="Lucida Sans Unicode"/>
            <w:sz w:val="20"/>
            <w:szCs w:val="20"/>
          </w:rPr>
          <w:t>www.th-wildau.de/familienservice</w:t>
        </w:r>
      </w:hyperlink>
    </w:p>
    <w:p w14:paraId="77EE7853" w14:textId="29235DE7" w:rsidR="000B1903" w:rsidRPr="00483D78" w:rsidRDefault="002E3E1B" w:rsidP="00E961E1">
      <w:pPr>
        <w:pBdr>
          <w:top w:val="none" w:sz="4" w:space="0" w:color="000000"/>
          <w:left w:val="none" w:sz="4" w:space="0" w:color="000000"/>
          <w:bottom w:val="none" w:sz="4" w:space="0" w:color="000000"/>
          <w:right w:val="none" w:sz="4" w:space="0" w:color="000000"/>
        </w:pBdr>
        <w:rPr>
          <w:rStyle w:val="Fett"/>
          <w:rFonts w:ascii="Lucida Sans Unicode" w:eastAsia="Arial" w:hAnsi="Lucida Sans Unicode" w:cs="Lucida Sans Unicode"/>
          <w:sz w:val="20"/>
          <w:szCs w:val="20"/>
        </w:rPr>
      </w:pPr>
      <w:r w:rsidRPr="005D3CD1">
        <w:rPr>
          <w:rStyle w:val="Fett"/>
          <w:rFonts w:ascii="Lucida Sans Unicode" w:eastAsia="Arial" w:hAnsi="Lucida Sans Unicode" w:cs="Lucida Sans Unicode"/>
          <w:sz w:val="20"/>
          <w:szCs w:val="20"/>
        </w:rPr>
        <w:t>Fachliche Ansprechperson</w:t>
      </w:r>
      <w:r w:rsidR="00483D78">
        <w:rPr>
          <w:rStyle w:val="Fett"/>
          <w:rFonts w:ascii="Lucida Sans Unicode" w:eastAsia="Arial" w:hAnsi="Lucida Sans Unicode" w:cs="Lucida Sans Unicode"/>
          <w:sz w:val="20"/>
          <w:szCs w:val="20"/>
        </w:rPr>
        <w:t>en</w:t>
      </w:r>
      <w:r w:rsidRPr="005D3CD1">
        <w:rPr>
          <w:rStyle w:val="Fett"/>
          <w:rFonts w:ascii="Lucida Sans Unicode" w:eastAsia="Arial" w:hAnsi="Lucida Sans Unicode" w:cs="Lucida Sans Unicode"/>
          <w:sz w:val="20"/>
          <w:szCs w:val="20"/>
        </w:rPr>
        <w:t xml:space="preserve"> der TH Wildau:</w:t>
      </w:r>
    </w:p>
    <w:p w14:paraId="128AF57A" w14:textId="62665ADC" w:rsidR="00F03652" w:rsidRPr="005D3CD1" w:rsidRDefault="00807BB7">
      <w:pPr>
        <w:spacing w:line="240" w:lineRule="auto"/>
        <w:rPr>
          <w:rFonts w:ascii="Lucida Sans Unicode" w:eastAsia="Arial" w:hAnsi="Lucida Sans Unicode" w:cs="Lucida Sans Unicode"/>
          <w:sz w:val="20"/>
          <w:szCs w:val="20"/>
        </w:rPr>
      </w:pPr>
      <w:r>
        <w:rPr>
          <w:rFonts w:ascii="Lucida Sans Unicode" w:eastAsia="Arial" w:hAnsi="Lucida Sans Unicode" w:cs="Lucida Sans Unicode"/>
          <w:sz w:val="20"/>
          <w:szCs w:val="20"/>
        </w:rPr>
        <w:t xml:space="preserve">Franziska </w:t>
      </w:r>
      <w:proofErr w:type="spellStart"/>
      <w:r>
        <w:rPr>
          <w:rFonts w:ascii="Lucida Sans Unicode" w:eastAsia="Arial" w:hAnsi="Lucida Sans Unicode" w:cs="Lucida Sans Unicode"/>
          <w:sz w:val="20"/>
          <w:szCs w:val="20"/>
        </w:rPr>
        <w:t>Kies</w:t>
      </w:r>
      <w:r w:rsidR="003F5796">
        <w:rPr>
          <w:rFonts w:ascii="Lucida Sans Unicode" w:eastAsia="Arial" w:hAnsi="Lucida Sans Unicode" w:cs="Lucida Sans Unicode"/>
          <w:sz w:val="20"/>
          <w:szCs w:val="20"/>
        </w:rPr>
        <w:t>lich</w:t>
      </w:r>
      <w:proofErr w:type="spellEnd"/>
      <w:r w:rsidR="00BF4B39">
        <w:rPr>
          <w:rFonts w:ascii="Lucida Sans Unicode" w:eastAsia="Arial" w:hAnsi="Lucida Sans Unicode" w:cs="Lucida Sans Unicode"/>
          <w:sz w:val="20"/>
          <w:szCs w:val="20"/>
        </w:rPr>
        <w:br/>
      </w:r>
      <w:r w:rsidR="003F5796">
        <w:rPr>
          <w:rFonts w:ascii="Lucida Sans Unicode" w:eastAsia="Arial" w:hAnsi="Lucida Sans Unicode" w:cs="Lucida Sans Unicode"/>
          <w:sz w:val="20"/>
          <w:szCs w:val="20"/>
        </w:rPr>
        <w:t>Familienservicebüro</w:t>
      </w:r>
      <w:r w:rsidR="00D82A0B">
        <w:rPr>
          <w:rFonts w:ascii="Lucida Sans Unicode" w:eastAsia="Arial" w:hAnsi="Lucida Sans Unicode" w:cs="Lucida Sans Unicode"/>
          <w:sz w:val="20"/>
          <w:szCs w:val="20"/>
        </w:rPr>
        <w:br/>
        <w:t>TH Wildau</w:t>
      </w:r>
      <w:r w:rsidR="00F03652" w:rsidRPr="005D3CD1">
        <w:rPr>
          <w:rFonts w:ascii="Lucida Sans Unicode" w:eastAsia="Arial" w:hAnsi="Lucida Sans Unicode" w:cs="Lucida Sans Unicode"/>
          <w:sz w:val="20"/>
          <w:szCs w:val="20"/>
        </w:rPr>
        <w:br/>
        <w:t>Hochschulring 1, 15745 Wildau</w:t>
      </w:r>
      <w:r w:rsidR="00F03652" w:rsidRPr="005D3CD1">
        <w:rPr>
          <w:rFonts w:ascii="Lucida Sans Unicode" w:eastAsia="Arial" w:hAnsi="Lucida Sans Unicode" w:cs="Lucida Sans Unicode"/>
          <w:sz w:val="20"/>
          <w:szCs w:val="20"/>
        </w:rPr>
        <w:br/>
        <w:t>Tel. +49 (0)3375 508</w:t>
      </w:r>
      <w:r w:rsidR="00D82A0B">
        <w:rPr>
          <w:rFonts w:ascii="Lucida Sans Unicode" w:eastAsia="Arial" w:hAnsi="Lucida Sans Unicode" w:cs="Lucida Sans Unicode"/>
          <w:sz w:val="20"/>
          <w:szCs w:val="20"/>
        </w:rPr>
        <w:t xml:space="preserve"> </w:t>
      </w:r>
      <w:r w:rsidR="003F5796">
        <w:rPr>
          <w:rFonts w:ascii="Lucida Sans Unicode" w:eastAsia="Arial" w:hAnsi="Lucida Sans Unicode" w:cs="Lucida Sans Unicode"/>
          <w:sz w:val="20"/>
          <w:szCs w:val="20"/>
        </w:rPr>
        <w:t>853</w:t>
      </w:r>
      <w:r w:rsidR="00F03652" w:rsidRPr="005D3CD1">
        <w:rPr>
          <w:rFonts w:ascii="Lucida Sans Unicode" w:eastAsia="Arial" w:hAnsi="Lucida Sans Unicode" w:cs="Lucida Sans Unicode"/>
          <w:sz w:val="20"/>
          <w:szCs w:val="20"/>
        </w:rPr>
        <w:br/>
        <w:t>E</w:t>
      </w:r>
      <w:r w:rsidR="001811F1" w:rsidRPr="005D3CD1">
        <w:rPr>
          <w:rFonts w:ascii="Lucida Sans Unicode" w:eastAsia="Arial" w:hAnsi="Lucida Sans Unicode" w:cs="Lucida Sans Unicode"/>
          <w:sz w:val="20"/>
          <w:szCs w:val="20"/>
        </w:rPr>
        <w:t xml:space="preserve">-Mail: </w:t>
      </w:r>
      <w:r w:rsidR="003F5796">
        <w:rPr>
          <w:rFonts w:ascii="Lucida Sans Unicode" w:eastAsia="Arial" w:hAnsi="Lucida Sans Unicode" w:cs="Lucida Sans Unicode"/>
          <w:sz w:val="20"/>
          <w:szCs w:val="20"/>
        </w:rPr>
        <w:t>familienservice@</w:t>
      </w:r>
      <w:r w:rsidR="003F5796" w:rsidRPr="003F5796">
        <w:rPr>
          <w:rFonts w:ascii="Lucida Sans Unicode" w:eastAsia="Arial" w:hAnsi="Lucida Sans Unicode" w:cs="Lucida Sans Unicode"/>
          <w:sz w:val="20"/>
          <w:szCs w:val="20"/>
        </w:rPr>
        <w:t>th-wildau.de</w:t>
      </w:r>
    </w:p>
    <w:p w14:paraId="77F7FD64" w14:textId="77777777" w:rsidR="000B1903" w:rsidRPr="005D3CD1" w:rsidRDefault="002E3E1B">
      <w:pPr>
        <w:spacing w:line="240" w:lineRule="auto"/>
        <w:rPr>
          <w:rStyle w:val="Fett"/>
          <w:rFonts w:ascii="Lucida Sans Unicode" w:eastAsia="Arial" w:hAnsi="Lucida Sans Unicode" w:cs="Lucida Sans Unicode"/>
          <w:b w:val="0"/>
          <w:bCs w:val="0"/>
          <w:sz w:val="20"/>
          <w:szCs w:val="20"/>
        </w:rPr>
      </w:pPr>
      <w:r w:rsidRPr="005D3CD1">
        <w:rPr>
          <w:rStyle w:val="Fett"/>
          <w:rFonts w:ascii="Lucida Sans Unicode" w:eastAsia="Arial" w:hAnsi="Lucida Sans Unicode" w:cs="Lucida Sans Unicode"/>
          <w:sz w:val="20"/>
          <w:szCs w:val="20"/>
        </w:rPr>
        <w:t xml:space="preserve">Ansprechpersonen </w:t>
      </w:r>
      <w:proofErr w:type="spellStart"/>
      <w:r w:rsidRPr="005D3CD1">
        <w:rPr>
          <w:rStyle w:val="Fett"/>
          <w:rFonts w:ascii="Lucida Sans Unicode" w:eastAsia="Arial" w:hAnsi="Lucida Sans Unicode" w:cs="Lucida Sans Unicode"/>
          <w:sz w:val="20"/>
          <w:szCs w:val="20"/>
        </w:rPr>
        <w:t>Externe</w:t>
      </w:r>
      <w:proofErr w:type="spellEnd"/>
      <w:r w:rsidRPr="005D3CD1">
        <w:rPr>
          <w:rStyle w:val="Fett"/>
          <w:rFonts w:ascii="Lucida Sans Unicode" w:eastAsia="Arial" w:hAnsi="Lucida Sans Unicode" w:cs="Lucida Sans Unicode"/>
          <w:sz w:val="20"/>
          <w:szCs w:val="20"/>
        </w:rPr>
        <w:t xml:space="preserve"> Kommunikation TH Wildau:</w:t>
      </w:r>
    </w:p>
    <w:p w14:paraId="7FC0EEBE" w14:textId="06763B41" w:rsidR="000B1903" w:rsidRPr="005D3CD1" w:rsidRDefault="00E961E1">
      <w:pPr>
        <w:spacing w:line="240" w:lineRule="auto"/>
        <w:rPr>
          <w:rFonts w:ascii="Lucida Sans Unicode" w:hAnsi="Lucida Sans Unicode" w:cs="Lucida Sans Unicode"/>
          <w:sz w:val="20"/>
          <w:szCs w:val="20"/>
        </w:rPr>
      </w:pPr>
      <w:r>
        <w:rPr>
          <w:rFonts w:ascii="Lucida Sans Unicode" w:eastAsia="Arial" w:hAnsi="Lucida Sans Unicode" w:cs="Lucida Sans Unicode"/>
          <w:sz w:val="20"/>
          <w:szCs w:val="20"/>
        </w:rPr>
        <w:t>Mike Lange / Mareike Rammelt</w:t>
      </w:r>
      <w:r w:rsidR="002E3E1B" w:rsidRPr="005D3CD1">
        <w:rPr>
          <w:rFonts w:ascii="Lucida Sans Unicode" w:eastAsia="Arial" w:hAnsi="Lucida Sans Unicode" w:cs="Lucida Sans Unicode"/>
          <w:sz w:val="20"/>
          <w:szCs w:val="20"/>
        </w:rPr>
        <w:br/>
        <w:t>Hochschulring 1, 15745 Wildau</w:t>
      </w:r>
      <w:r w:rsidR="002E3E1B" w:rsidRPr="005D3CD1">
        <w:rPr>
          <w:rFonts w:ascii="Lucida Sans Unicode" w:eastAsia="Arial" w:hAnsi="Lucida Sans Unicode" w:cs="Lucida Sans Unicode"/>
          <w:sz w:val="20"/>
          <w:szCs w:val="20"/>
        </w:rPr>
        <w:br/>
        <w:t>Tel. +49 (0)3375 508 211 / -669</w:t>
      </w:r>
      <w:r w:rsidR="002E3E1B" w:rsidRPr="005D3CD1">
        <w:rPr>
          <w:rFonts w:ascii="Lucida Sans Unicode" w:eastAsia="Arial" w:hAnsi="Lucida Sans Unicode" w:cs="Lucida Sans Unicode"/>
          <w:sz w:val="20"/>
          <w:szCs w:val="20"/>
        </w:rPr>
        <w:br/>
        <w:t>E-Mail: presse@th-wildau.de</w:t>
      </w:r>
    </w:p>
    <w:sectPr w:rsidR="000B1903" w:rsidRPr="005D3CD1">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DFC6A" w14:textId="77777777" w:rsidR="00A8065A" w:rsidRDefault="00A8065A">
      <w:pPr>
        <w:spacing w:after="0" w:line="240" w:lineRule="auto"/>
      </w:pPr>
      <w:r>
        <w:separator/>
      </w:r>
    </w:p>
  </w:endnote>
  <w:endnote w:type="continuationSeparator" w:id="0">
    <w:p w14:paraId="34B01F35" w14:textId="77777777" w:rsidR="00A8065A" w:rsidRDefault="00A8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2BD2139E" w:rsidR="000B1903" w:rsidRDefault="002E3E1B">
        <w:pPr>
          <w:pStyle w:val="Fuzeile"/>
        </w:pPr>
        <w:r>
          <w:fldChar w:fldCharType="begin"/>
        </w:r>
        <w:r>
          <w:instrText>PAGE   \* MERGEFORMAT</w:instrText>
        </w:r>
        <w:r>
          <w:fldChar w:fldCharType="separate"/>
        </w:r>
        <w:r w:rsidR="000955C7">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803F" w14:textId="77777777" w:rsidR="00A8065A" w:rsidRDefault="00A8065A">
      <w:pPr>
        <w:spacing w:after="0" w:line="240" w:lineRule="auto"/>
      </w:pPr>
      <w:r>
        <w:separator/>
      </w:r>
    </w:p>
  </w:footnote>
  <w:footnote w:type="continuationSeparator" w:id="0">
    <w:p w14:paraId="1DA2E53D" w14:textId="77777777" w:rsidR="00A8065A" w:rsidRDefault="00A806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0B1903" w:rsidRDefault="002E3E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t>
    </w:r>
    <w:proofErr w:type="spellStart"/>
    <w:r>
      <w:rPr>
        <w:rFonts w:ascii="Lucida Sans" w:eastAsiaTheme="minorHAnsi" w:hAnsi="Lucida Sans" w:cstheme="minorBidi"/>
        <w:sz w:val="20"/>
        <w:szCs w:val="20"/>
        <w:lang w:val="en-US" w:eastAsia="en-US"/>
      </w:rPr>
      <w:t>Wildau</w:t>
    </w:r>
    <w:proofErr w:type="spellEnd"/>
    <w:r>
      <w:rPr>
        <w:rFonts w:ascii="Lucida Sans" w:eastAsiaTheme="minorHAnsi" w:hAnsi="Lucida Sans" w:cstheme="minorBidi"/>
        <w:sz w:val="20"/>
        <w:szCs w:val="20"/>
        <w:lang w:val="en-US" w:eastAsia="en-US"/>
      </w:rPr>
      <w:t xml:space="preserve"> </w:t>
    </w:r>
  </w:p>
  <w:p w14:paraId="19553700" w14:textId="7EEAF539" w:rsidR="000B1903" w:rsidRDefault="00807BB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24</w:t>
    </w:r>
    <w:r w:rsidR="002E3E1B">
      <w:rPr>
        <w:rFonts w:ascii="Lucida Sans" w:eastAsiaTheme="minorHAnsi" w:hAnsi="Lucida Sans" w:cstheme="minorBidi"/>
        <w:sz w:val="20"/>
        <w:szCs w:val="20"/>
        <w:lang w:val="en-US" w:eastAsia="en-US"/>
      </w:rPr>
      <w:t>.0</w:t>
    </w:r>
    <w:r w:rsidR="008D1D1E">
      <w:rPr>
        <w:rFonts w:ascii="Lucida Sans" w:eastAsiaTheme="minorHAnsi" w:hAnsi="Lucida Sans" w:cstheme="minorBidi"/>
        <w:sz w:val="20"/>
        <w:szCs w:val="20"/>
        <w:lang w:val="en-US" w:eastAsia="en-US"/>
      </w:rPr>
      <w:t>7</w:t>
    </w:r>
    <w:r w:rsidR="002E3E1B">
      <w:rPr>
        <w:rFonts w:ascii="Lucida Sans" w:eastAsiaTheme="minorHAnsi" w:hAnsi="Lucida Sans" w:cstheme="minorBidi"/>
        <w:sz w:val="20"/>
        <w:szCs w:val="20"/>
        <w:lang w:val="en-US" w:eastAsia="en-US"/>
      </w:rPr>
      <w:t>.2024</w:t>
    </w:r>
  </w:p>
  <w:p w14:paraId="78244E2A" w14:textId="5F9C8704" w:rsidR="00807BB7" w:rsidRDefault="002E3E1B">
    <w:pPr>
      <w:pStyle w:val="StandardWeb"/>
      <w:rPr>
        <w:rFonts w:ascii="Lucida Sans" w:eastAsiaTheme="minorHAnsi" w:hAnsi="Lucida Sans" w:cstheme="minorBidi"/>
        <w:sz w:val="20"/>
        <w:szCs w:val="20"/>
        <w:lang w:val="en-AU" w:eastAsia="en-US"/>
      </w:rPr>
    </w:pPr>
    <w:r>
      <w:rPr>
        <w:rFonts w:ascii="Lucida Sans" w:eastAsiaTheme="minorHAnsi" w:hAnsi="Lucida Sans" w:cstheme="minorBidi"/>
        <w:sz w:val="20"/>
        <w:szCs w:val="20"/>
        <w:lang w:val="en-AU" w:eastAsia="en-US"/>
      </w:rPr>
      <w:t>Nr. 2024/</w:t>
    </w:r>
    <w:r w:rsidR="00D631B3">
      <w:rPr>
        <w:rFonts w:ascii="Lucida Sans" w:eastAsiaTheme="minorHAnsi" w:hAnsi="Lucida Sans" w:cstheme="minorBidi"/>
        <w:sz w:val="20"/>
        <w:szCs w:val="20"/>
        <w:lang w:val="en-AU" w:eastAsia="en-US"/>
      </w:rPr>
      <w:t>0</w:t>
    </w:r>
    <w:r w:rsidR="00807BB7">
      <w:rPr>
        <w:rFonts w:ascii="Lucida Sans" w:eastAsiaTheme="minorHAnsi" w:hAnsi="Lucida Sans" w:cstheme="minorBidi"/>
        <w:sz w:val="20"/>
        <w:szCs w:val="20"/>
        <w:lang w:val="en-AU" w:eastAsia="en-US"/>
      </w:rPr>
      <w:t>7_08</w:t>
    </w:r>
  </w:p>
  <w:p w14:paraId="291EC0FE" w14:textId="77777777" w:rsidR="000B1903" w:rsidRDefault="000B1903">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7218B"/>
    <w:multiLevelType w:val="hybridMultilevel"/>
    <w:tmpl w:val="F618A6F6"/>
    <w:lvl w:ilvl="0" w:tplc="FAD43544">
      <w:numFmt w:val="bullet"/>
      <w:lvlText w:val="-"/>
      <w:lvlJc w:val="left"/>
      <w:pPr>
        <w:ind w:left="360" w:hanging="360"/>
      </w:pPr>
      <w:rPr>
        <w:rFonts w:ascii="Lucida Sans Unicode" w:eastAsiaTheme="minorHAnsi" w:hAnsi="Lucida Sans Unicode" w:cs="Lucida Sans Unicode"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3"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5"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6" w15:restartNumberingAfterBreak="0">
    <w:nsid w:val="28933D0E"/>
    <w:multiLevelType w:val="hybridMultilevel"/>
    <w:tmpl w:val="179E489A"/>
    <w:lvl w:ilvl="0" w:tplc="04070001">
      <w:start w:val="1"/>
      <w:numFmt w:val="bullet"/>
      <w:lvlText w:val=""/>
      <w:lvlJc w:val="left"/>
      <w:pPr>
        <w:ind w:left="720" w:hanging="360"/>
      </w:pPr>
      <w:rPr>
        <w:rFonts w:ascii="Symbol" w:hAnsi="Symbol" w:hint="default"/>
      </w:rPr>
    </w:lvl>
    <w:lvl w:ilvl="1" w:tplc="88EEA94E">
      <w:numFmt w:val="bullet"/>
      <w:lvlText w:val="-"/>
      <w:lvlJc w:val="left"/>
      <w:pPr>
        <w:ind w:left="1440" w:hanging="360"/>
      </w:pPr>
      <w:rPr>
        <w:rFonts w:ascii="Lucida Sans Unicode" w:eastAsiaTheme="minorHAnsi" w:hAnsi="Lucida Sans Unicode" w:cs="Lucida Sans Unicode"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8" w15:restartNumberingAfterBreak="0">
    <w:nsid w:val="34071DED"/>
    <w:multiLevelType w:val="hybridMultilevel"/>
    <w:tmpl w:val="813A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BC25A0"/>
    <w:multiLevelType w:val="hybridMultilevel"/>
    <w:tmpl w:val="6470A2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884E1C"/>
    <w:multiLevelType w:val="hybridMultilevel"/>
    <w:tmpl w:val="C8FA97EA"/>
    <w:lvl w:ilvl="0" w:tplc="FAD43544">
      <w:numFmt w:val="bullet"/>
      <w:lvlText w:val="-"/>
      <w:lvlJc w:val="left"/>
      <w:pPr>
        <w:ind w:left="720" w:hanging="360"/>
      </w:pPr>
      <w:rPr>
        <w:rFonts w:ascii="Lucida Sans Unicode" w:eastAsiaTheme="minorHAnsi" w:hAnsi="Lucida Sans Unicode" w:cs="Lucida Sans Unico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510913"/>
    <w:multiLevelType w:val="hybridMultilevel"/>
    <w:tmpl w:val="AF1C3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13" w15:restartNumberingAfterBreak="0">
    <w:nsid w:val="6C2B729B"/>
    <w:multiLevelType w:val="hybridMultilevel"/>
    <w:tmpl w:val="887A5638"/>
    <w:lvl w:ilvl="0" w:tplc="AB5C5558">
      <w:numFmt w:val="bullet"/>
      <w:lvlText w:val=""/>
      <w:lvlJc w:val="left"/>
      <w:pPr>
        <w:ind w:left="720" w:hanging="360"/>
      </w:pPr>
      <w:rPr>
        <w:rFonts w:ascii="Wingdings" w:eastAsia="Arial" w:hAnsi="Wingdings" w:cs="Lucida Sans Unicode"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AD7614"/>
    <w:multiLevelType w:val="hybridMultilevel"/>
    <w:tmpl w:val="42E83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16"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4"/>
  </w:num>
  <w:num w:numId="4">
    <w:abstractNumId w:val="15"/>
  </w:num>
  <w:num w:numId="5">
    <w:abstractNumId w:val="3"/>
  </w:num>
  <w:num w:numId="6">
    <w:abstractNumId w:val="7"/>
  </w:num>
  <w:num w:numId="7">
    <w:abstractNumId w:val="2"/>
  </w:num>
  <w:num w:numId="8">
    <w:abstractNumId w:val="12"/>
  </w:num>
  <w:num w:numId="9">
    <w:abstractNumId w:val="5"/>
  </w:num>
  <w:num w:numId="10">
    <w:abstractNumId w:val="11"/>
  </w:num>
  <w:num w:numId="11">
    <w:abstractNumId w:val="13"/>
  </w:num>
  <w:num w:numId="12">
    <w:abstractNumId w:val="14"/>
  </w:num>
  <w:num w:numId="13">
    <w:abstractNumId w:val="10"/>
  </w:num>
  <w:num w:numId="14">
    <w:abstractNumId w:val="1"/>
  </w:num>
  <w:num w:numId="15">
    <w:abstractNumId w:val="6"/>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06683"/>
    <w:rsid w:val="00006755"/>
    <w:rsid w:val="0002149E"/>
    <w:rsid w:val="00022C0B"/>
    <w:rsid w:val="00045E1C"/>
    <w:rsid w:val="00062FAC"/>
    <w:rsid w:val="000955C7"/>
    <w:rsid w:val="000A0132"/>
    <w:rsid w:val="000A659D"/>
    <w:rsid w:val="000B1903"/>
    <w:rsid w:val="000B70FC"/>
    <w:rsid w:val="000D1BF6"/>
    <w:rsid w:val="000D7B15"/>
    <w:rsid w:val="000E0808"/>
    <w:rsid w:val="00102F77"/>
    <w:rsid w:val="001738E9"/>
    <w:rsid w:val="001811F1"/>
    <w:rsid w:val="00181A48"/>
    <w:rsid w:val="0018495D"/>
    <w:rsid w:val="001B78BD"/>
    <w:rsid w:val="001D5729"/>
    <w:rsid w:val="001F1466"/>
    <w:rsid w:val="001F2282"/>
    <w:rsid w:val="002068A9"/>
    <w:rsid w:val="0024082B"/>
    <w:rsid w:val="002467E0"/>
    <w:rsid w:val="00295D87"/>
    <w:rsid w:val="002A44F9"/>
    <w:rsid w:val="002A672D"/>
    <w:rsid w:val="002B4C99"/>
    <w:rsid w:val="002C2439"/>
    <w:rsid w:val="002D7185"/>
    <w:rsid w:val="002E3E1B"/>
    <w:rsid w:val="002F34AD"/>
    <w:rsid w:val="00300DFB"/>
    <w:rsid w:val="00322D40"/>
    <w:rsid w:val="00345091"/>
    <w:rsid w:val="003563F0"/>
    <w:rsid w:val="00366DC0"/>
    <w:rsid w:val="00374310"/>
    <w:rsid w:val="003B5B37"/>
    <w:rsid w:val="003D1E35"/>
    <w:rsid w:val="003D3682"/>
    <w:rsid w:val="003F5796"/>
    <w:rsid w:val="00413E1D"/>
    <w:rsid w:val="00423DAE"/>
    <w:rsid w:val="00424CB9"/>
    <w:rsid w:val="00435FFF"/>
    <w:rsid w:val="00443CE8"/>
    <w:rsid w:val="0045325A"/>
    <w:rsid w:val="00457AAD"/>
    <w:rsid w:val="004609C4"/>
    <w:rsid w:val="00461995"/>
    <w:rsid w:val="00483D78"/>
    <w:rsid w:val="004938D4"/>
    <w:rsid w:val="004D33C3"/>
    <w:rsid w:val="004F1F4F"/>
    <w:rsid w:val="004F6845"/>
    <w:rsid w:val="00527D80"/>
    <w:rsid w:val="005427D2"/>
    <w:rsid w:val="0055624F"/>
    <w:rsid w:val="005638BB"/>
    <w:rsid w:val="00584EB5"/>
    <w:rsid w:val="005850F1"/>
    <w:rsid w:val="0058652C"/>
    <w:rsid w:val="00590915"/>
    <w:rsid w:val="00594F9F"/>
    <w:rsid w:val="005A7A42"/>
    <w:rsid w:val="005B5A1D"/>
    <w:rsid w:val="005C1385"/>
    <w:rsid w:val="005D29E0"/>
    <w:rsid w:val="005D32FE"/>
    <w:rsid w:val="005D3CD1"/>
    <w:rsid w:val="005E5D88"/>
    <w:rsid w:val="00610603"/>
    <w:rsid w:val="00621D57"/>
    <w:rsid w:val="00622AC2"/>
    <w:rsid w:val="00623CB4"/>
    <w:rsid w:val="006345F7"/>
    <w:rsid w:val="006368C5"/>
    <w:rsid w:val="0065255F"/>
    <w:rsid w:val="00673505"/>
    <w:rsid w:val="00675AAC"/>
    <w:rsid w:val="006D0F47"/>
    <w:rsid w:val="006D53E0"/>
    <w:rsid w:val="006E5C4A"/>
    <w:rsid w:val="00701537"/>
    <w:rsid w:val="00702F45"/>
    <w:rsid w:val="00724178"/>
    <w:rsid w:val="00766C45"/>
    <w:rsid w:val="007847B7"/>
    <w:rsid w:val="007A545E"/>
    <w:rsid w:val="007A765D"/>
    <w:rsid w:val="007D38F0"/>
    <w:rsid w:val="007E09EC"/>
    <w:rsid w:val="007F7460"/>
    <w:rsid w:val="00807BB7"/>
    <w:rsid w:val="00810500"/>
    <w:rsid w:val="00877E98"/>
    <w:rsid w:val="008A5C55"/>
    <w:rsid w:val="008C7606"/>
    <w:rsid w:val="008D1D1E"/>
    <w:rsid w:val="009861D0"/>
    <w:rsid w:val="009A1564"/>
    <w:rsid w:val="009A3B1C"/>
    <w:rsid w:val="009B0459"/>
    <w:rsid w:val="009C1498"/>
    <w:rsid w:val="009F6018"/>
    <w:rsid w:val="009F618A"/>
    <w:rsid w:val="00A01B0A"/>
    <w:rsid w:val="00A02124"/>
    <w:rsid w:val="00A173DD"/>
    <w:rsid w:val="00A51821"/>
    <w:rsid w:val="00A52808"/>
    <w:rsid w:val="00A52BFF"/>
    <w:rsid w:val="00A55091"/>
    <w:rsid w:val="00A62851"/>
    <w:rsid w:val="00A6622D"/>
    <w:rsid w:val="00A6627B"/>
    <w:rsid w:val="00A8065A"/>
    <w:rsid w:val="00A97DB0"/>
    <w:rsid w:val="00AA25F6"/>
    <w:rsid w:val="00AA2E71"/>
    <w:rsid w:val="00AB2161"/>
    <w:rsid w:val="00AB7EAA"/>
    <w:rsid w:val="00AD721C"/>
    <w:rsid w:val="00AF58FC"/>
    <w:rsid w:val="00AF65A0"/>
    <w:rsid w:val="00B07A99"/>
    <w:rsid w:val="00B118B7"/>
    <w:rsid w:val="00B15248"/>
    <w:rsid w:val="00B32C1D"/>
    <w:rsid w:val="00B36608"/>
    <w:rsid w:val="00B4603F"/>
    <w:rsid w:val="00B46DFA"/>
    <w:rsid w:val="00B63446"/>
    <w:rsid w:val="00B712BA"/>
    <w:rsid w:val="00B73027"/>
    <w:rsid w:val="00B74691"/>
    <w:rsid w:val="00B778D4"/>
    <w:rsid w:val="00B971F2"/>
    <w:rsid w:val="00BA1DE7"/>
    <w:rsid w:val="00BF4B39"/>
    <w:rsid w:val="00C0150A"/>
    <w:rsid w:val="00C0541D"/>
    <w:rsid w:val="00C262AC"/>
    <w:rsid w:val="00C712E8"/>
    <w:rsid w:val="00C90DC2"/>
    <w:rsid w:val="00C92129"/>
    <w:rsid w:val="00C96328"/>
    <w:rsid w:val="00CA4531"/>
    <w:rsid w:val="00CA704E"/>
    <w:rsid w:val="00CB4248"/>
    <w:rsid w:val="00CC2B27"/>
    <w:rsid w:val="00CF2FA5"/>
    <w:rsid w:val="00D177C7"/>
    <w:rsid w:val="00D43338"/>
    <w:rsid w:val="00D53E0B"/>
    <w:rsid w:val="00D609E7"/>
    <w:rsid w:val="00D631B3"/>
    <w:rsid w:val="00D70002"/>
    <w:rsid w:val="00D82A0B"/>
    <w:rsid w:val="00DB0A29"/>
    <w:rsid w:val="00DD673F"/>
    <w:rsid w:val="00DD6F1B"/>
    <w:rsid w:val="00DF287C"/>
    <w:rsid w:val="00E048A7"/>
    <w:rsid w:val="00E356EA"/>
    <w:rsid w:val="00E5691F"/>
    <w:rsid w:val="00E74758"/>
    <w:rsid w:val="00E961E1"/>
    <w:rsid w:val="00EA2104"/>
    <w:rsid w:val="00EB64BC"/>
    <w:rsid w:val="00EC3D86"/>
    <w:rsid w:val="00EE62A8"/>
    <w:rsid w:val="00F03652"/>
    <w:rsid w:val="00F10E70"/>
    <w:rsid w:val="00F21DBC"/>
    <w:rsid w:val="00F237E7"/>
    <w:rsid w:val="00F30F36"/>
    <w:rsid w:val="00F40B4F"/>
    <w:rsid w:val="00F60F85"/>
    <w:rsid w:val="00F81534"/>
    <w:rsid w:val="00F831AE"/>
    <w:rsid w:val="00F92FDB"/>
    <w:rsid w:val="00FB6ACB"/>
    <w:rsid w:val="00FC42D7"/>
    <w:rsid w:val="00FE0BD8"/>
    <w:rsid w:val="00FE308F"/>
    <w:rsid w:val="00FF0829"/>
    <w:rsid w:val="00FF6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slate-word">
    <w:name w:val="slate-word"/>
    <w:basedOn w:val="Absatz-Standardschriftart"/>
    <w:rsid w:val="000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670">
      <w:bodyDiv w:val="1"/>
      <w:marLeft w:val="0"/>
      <w:marRight w:val="0"/>
      <w:marTop w:val="0"/>
      <w:marBottom w:val="0"/>
      <w:divBdr>
        <w:top w:val="none" w:sz="0" w:space="0" w:color="auto"/>
        <w:left w:val="none" w:sz="0" w:space="0" w:color="auto"/>
        <w:bottom w:val="none" w:sz="0" w:space="0" w:color="auto"/>
        <w:right w:val="none" w:sz="0" w:space="0" w:color="auto"/>
      </w:divBdr>
    </w:div>
    <w:div w:id="313460662">
      <w:bodyDiv w:val="1"/>
      <w:marLeft w:val="0"/>
      <w:marRight w:val="0"/>
      <w:marTop w:val="0"/>
      <w:marBottom w:val="0"/>
      <w:divBdr>
        <w:top w:val="none" w:sz="0" w:space="0" w:color="auto"/>
        <w:left w:val="none" w:sz="0" w:space="0" w:color="auto"/>
        <w:bottom w:val="none" w:sz="0" w:space="0" w:color="auto"/>
        <w:right w:val="none" w:sz="0" w:space="0" w:color="auto"/>
      </w:divBdr>
    </w:div>
    <w:div w:id="537207836">
      <w:bodyDiv w:val="1"/>
      <w:marLeft w:val="0"/>
      <w:marRight w:val="0"/>
      <w:marTop w:val="0"/>
      <w:marBottom w:val="0"/>
      <w:divBdr>
        <w:top w:val="none" w:sz="0" w:space="0" w:color="auto"/>
        <w:left w:val="none" w:sz="0" w:space="0" w:color="auto"/>
        <w:bottom w:val="none" w:sz="0" w:space="0" w:color="auto"/>
        <w:right w:val="none" w:sz="0" w:space="0" w:color="auto"/>
      </w:divBdr>
    </w:div>
    <w:div w:id="613631338">
      <w:bodyDiv w:val="1"/>
      <w:marLeft w:val="0"/>
      <w:marRight w:val="0"/>
      <w:marTop w:val="0"/>
      <w:marBottom w:val="0"/>
      <w:divBdr>
        <w:top w:val="none" w:sz="0" w:space="0" w:color="auto"/>
        <w:left w:val="none" w:sz="0" w:space="0" w:color="auto"/>
        <w:bottom w:val="none" w:sz="0" w:space="0" w:color="auto"/>
        <w:right w:val="none" w:sz="0" w:space="0" w:color="auto"/>
      </w:divBdr>
    </w:div>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845174398">
      <w:bodyDiv w:val="1"/>
      <w:marLeft w:val="0"/>
      <w:marRight w:val="0"/>
      <w:marTop w:val="0"/>
      <w:marBottom w:val="0"/>
      <w:divBdr>
        <w:top w:val="none" w:sz="0" w:space="0" w:color="auto"/>
        <w:left w:val="none" w:sz="0" w:space="0" w:color="auto"/>
        <w:bottom w:val="none" w:sz="0" w:space="0" w:color="auto"/>
        <w:right w:val="none" w:sz="0" w:space="0" w:color="auto"/>
      </w:divBdr>
    </w:div>
    <w:div w:id="925654198">
      <w:bodyDiv w:val="1"/>
      <w:marLeft w:val="0"/>
      <w:marRight w:val="0"/>
      <w:marTop w:val="0"/>
      <w:marBottom w:val="0"/>
      <w:divBdr>
        <w:top w:val="none" w:sz="0" w:space="0" w:color="auto"/>
        <w:left w:val="none" w:sz="0" w:space="0" w:color="auto"/>
        <w:bottom w:val="none" w:sz="0" w:space="0" w:color="auto"/>
        <w:right w:val="none" w:sz="0" w:space="0" w:color="auto"/>
      </w:divBdr>
    </w:div>
    <w:div w:id="1062371164">
      <w:bodyDiv w:val="1"/>
      <w:marLeft w:val="0"/>
      <w:marRight w:val="0"/>
      <w:marTop w:val="0"/>
      <w:marBottom w:val="0"/>
      <w:divBdr>
        <w:top w:val="none" w:sz="0" w:space="0" w:color="auto"/>
        <w:left w:val="none" w:sz="0" w:space="0" w:color="auto"/>
        <w:bottom w:val="none" w:sz="0" w:space="0" w:color="auto"/>
        <w:right w:val="none" w:sz="0" w:space="0" w:color="auto"/>
      </w:divBdr>
    </w:div>
    <w:div w:id="1111364702">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139499403">
      <w:bodyDiv w:val="1"/>
      <w:marLeft w:val="0"/>
      <w:marRight w:val="0"/>
      <w:marTop w:val="0"/>
      <w:marBottom w:val="0"/>
      <w:divBdr>
        <w:top w:val="none" w:sz="0" w:space="0" w:color="auto"/>
        <w:left w:val="none" w:sz="0" w:space="0" w:color="auto"/>
        <w:bottom w:val="none" w:sz="0" w:space="0" w:color="auto"/>
        <w:right w:val="none" w:sz="0" w:space="0" w:color="auto"/>
      </w:divBdr>
    </w:div>
    <w:div w:id="1219779971">
      <w:bodyDiv w:val="1"/>
      <w:marLeft w:val="0"/>
      <w:marRight w:val="0"/>
      <w:marTop w:val="0"/>
      <w:marBottom w:val="0"/>
      <w:divBdr>
        <w:top w:val="none" w:sz="0" w:space="0" w:color="auto"/>
        <w:left w:val="none" w:sz="0" w:space="0" w:color="auto"/>
        <w:bottom w:val="none" w:sz="0" w:space="0" w:color="auto"/>
        <w:right w:val="none" w:sz="0" w:space="0" w:color="auto"/>
      </w:divBdr>
    </w:div>
    <w:div w:id="1500586011">
      <w:bodyDiv w:val="1"/>
      <w:marLeft w:val="0"/>
      <w:marRight w:val="0"/>
      <w:marTop w:val="0"/>
      <w:marBottom w:val="0"/>
      <w:divBdr>
        <w:top w:val="none" w:sz="0" w:space="0" w:color="auto"/>
        <w:left w:val="none" w:sz="0" w:space="0" w:color="auto"/>
        <w:bottom w:val="none" w:sz="0" w:space="0" w:color="auto"/>
        <w:right w:val="none" w:sz="0" w:space="0" w:color="auto"/>
      </w:divBdr>
    </w:div>
    <w:div w:id="1753891548">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 w:id="1977831701">
      <w:bodyDiv w:val="1"/>
      <w:marLeft w:val="0"/>
      <w:marRight w:val="0"/>
      <w:marTop w:val="0"/>
      <w:marBottom w:val="0"/>
      <w:divBdr>
        <w:top w:val="none" w:sz="0" w:space="0" w:color="auto"/>
        <w:left w:val="none" w:sz="0" w:space="0" w:color="auto"/>
        <w:bottom w:val="none" w:sz="0" w:space="0" w:color="auto"/>
        <w:right w:val="none" w:sz="0" w:space="0" w:color="auto"/>
      </w:divBdr>
    </w:div>
    <w:div w:id="19816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wildau.de/familienservice" TargetMode="External"/><Relationship Id="rId4" Type="http://schemas.openxmlformats.org/officeDocument/2006/relationships/settings" Target="settings.xml"/><Relationship Id="rId9" Type="http://schemas.openxmlformats.org/officeDocument/2006/relationships/hyperlink" Target="https://www.th-wildau.de/hochschule/aktuelles/veranstaltung/dialogtag-zum-6-audit-familiengerechte-hochschu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32E35-8E8E-4C06-8C75-A5EA99F0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4165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3</cp:revision>
  <dcterms:created xsi:type="dcterms:W3CDTF">2024-07-24T07:42:00Z</dcterms:created>
  <dcterms:modified xsi:type="dcterms:W3CDTF">2024-07-24T07:55:00Z</dcterms:modified>
</cp:coreProperties>
</file>