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F4D9" w14:textId="77777777" w:rsidR="0013765F" w:rsidRDefault="0013765F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4A2BD8D3" w14:textId="77777777" w:rsidR="000453AE" w:rsidRPr="00BF0CE7" w:rsidRDefault="000453AE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71958BBE" w14:textId="77777777" w:rsidR="004A1FCD" w:rsidRPr="00E1380D" w:rsidRDefault="004A1FCD" w:rsidP="00107E94">
      <w:pPr>
        <w:rPr>
          <w:rFonts w:ascii="Arial" w:eastAsia="Times New Roman" w:hAnsi="Arial" w:cs="Arial"/>
          <w:b/>
          <w:sz w:val="20"/>
          <w:szCs w:val="20"/>
        </w:rPr>
      </w:pPr>
    </w:p>
    <w:p w14:paraId="34032453" w14:textId="6AB99136" w:rsidR="00555202" w:rsidRPr="00555202" w:rsidRDefault="00775493" w:rsidP="00775493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Hesselby Slott </w:t>
      </w:r>
      <w:r w:rsidR="000453AE">
        <w:rPr>
          <w:rFonts w:eastAsia="Times New Roman" w:cs="Arial"/>
          <w:b/>
          <w:sz w:val="24"/>
          <w:szCs w:val="24"/>
        </w:rPr>
        <w:t xml:space="preserve">och Stockholm Meeting Selection </w:t>
      </w:r>
      <w:r>
        <w:rPr>
          <w:rFonts w:eastAsia="Times New Roman" w:cs="Arial"/>
          <w:b/>
          <w:sz w:val="24"/>
          <w:szCs w:val="24"/>
        </w:rPr>
        <w:t>utvecklar sin verksamhet m</w:t>
      </w:r>
      <w:r w:rsidR="00555202">
        <w:rPr>
          <w:rFonts w:eastAsia="Times New Roman" w:cs="Arial"/>
          <w:b/>
          <w:sz w:val="24"/>
          <w:szCs w:val="24"/>
        </w:rPr>
        <w:t>ed 130 nya hotellrum/lägenheter</w:t>
      </w:r>
    </w:p>
    <w:p w14:paraId="22B68C09" w14:textId="241DE492" w:rsidR="00555202" w:rsidRPr="000453AE" w:rsidRDefault="00555202" w:rsidP="00555202">
      <w:pPr>
        <w:rPr>
          <w:sz w:val="20"/>
          <w:szCs w:val="20"/>
        </w:rPr>
      </w:pPr>
      <w:r w:rsidRPr="000453AE">
        <w:rPr>
          <w:sz w:val="20"/>
          <w:szCs w:val="20"/>
        </w:rPr>
        <w:t xml:space="preserve">Hesselby Slotts </w:t>
      </w:r>
      <w:r w:rsidR="00775493" w:rsidRPr="000453AE">
        <w:rPr>
          <w:sz w:val="20"/>
          <w:szCs w:val="20"/>
        </w:rPr>
        <w:t>ägare Torbjörn Blomqvist och Tomas Ledin</w:t>
      </w:r>
      <w:r w:rsidR="00926131" w:rsidRPr="000453AE">
        <w:rPr>
          <w:sz w:val="20"/>
          <w:szCs w:val="20"/>
        </w:rPr>
        <w:t>,</w:t>
      </w:r>
      <w:r w:rsidR="00775493" w:rsidRPr="000453AE">
        <w:rPr>
          <w:sz w:val="20"/>
          <w:szCs w:val="20"/>
        </w:rPr>
        <w:t xml:space="preserve"> har tillsammans med Alm Equity tecknat ett avtal om att gemensamt äga och utveckla nya hotellbyggrätter på Hesselby Slott.  </w:t>
      </w:r>
      <w:r w:rsidRPr="000453AE">
        <w:rPr>
          <w:sz w:val="20"/>
          <w:szCs w:val="20"/>
        </w:rPr>
        <w:t xml:space="preserve">Hesselby Slott ingår i Stockholm Meeting Selection som även driver </w:t>
      </w:r>
      <w:r w:rsidR="000674C8">
        <w:rPr>
          <w:sz w:val="20"/>
          <w:szCs w:val="20"/>
        </w:rPr>
        <w:t>10</w:t>
      </w:r>
      <w:r w:rsidRPr="000453AE">
        <w:rPr>
          <w:sz w:val="20"/>
          <w:szCs w:val="20"/>
        </w:rPr>
        <w:t xml:space="preserve"> andra slott</w:t>
      </w:r>
      <w:r w:rsidR="00CC01FD">
        <w:rPr>
          <w:sz w:val="20"/>
          <w:szCs w:val="20"/>
        </w:rPr>
        <w:t>, hotell och eventlokaler</w:t>
      </w:r>
      <w:r w:rsidRPr="000453AE">
        <w:rPr>
          <w:sz w:val="20"/>
          <w:szCs w:val="20"/>
        </w:rPr>
        <w:t xml:space="preserve"> i Stockholmsområdet.</w:t>
      </w:r>
    </w:p>
    <w:p w14:paraId="317EE811" w14:textId="0C1DBB63" w:rsidR="00555202" w:rsidRPr="000453AE" w:rsidRDefault="00555202" w:rsidP="00555202">
      <w:pPr>
        <w:rPr>
          <w:sz w:val="20"/>
          <w:szCs w:val="20"/>
        </w:rPr>
      </w:pPr>
      <w:r w:rsidRPr="000453AE">
        <w:rPr>
          <w:sz w:val="20"/>
          <w:szCs w:val="20"/>
        </w:rPr>
        <w:t>Byggandet av ca 13</w:t>
      </w:r>
      <w:r w:rsidR="00560469">
        <w:rPr>
          <w:sz w:val="20"/>
          <w:szCs w:val="20"/>
        </w:rPr>
        <w:t xml:space="preserve">0 hotellrum/lägenheter planeras </w:t>
      </w:r>
      <w:bookmarkStart w:id="0" w:name="_GoBack"/>
      <w:bookmarkEnd w:id="0"/>
      <w:r w:rsidRPr="000453AE">
        <w:rPr>
          <w:sz w:val="20"/>
          <w:szCs w:val="20"/>
        </w:rPr>
        <w:t xml:space="preserve">med start under våren 2017 för att stå </w:t>
      </w:r>
      <w:r w:rsidR="00926131" w:rsidRPr="000453AE">
        <w:rPr>
          <w:sz w:val="20"/>
          <w:szCs w:val="20"/>
        </w:rPr>
        <w:t xml:space="preserve">klart under 2019.  Dessa kommer att med fördel kunna användas till både short- och </w:t>
      </w:r>
      <w:proofErr w:type="spellStart"/>
      <w:r w:rsidR="00926131" w:rsidRPr="000453AE">
        <w:rPr>
          <w:sz w:val="20"/>
          <w:szCs w:val="20"/>
        </w:rPr>
        <w:t>longstay</w:t>
      </w:r>
      <w:proofErr w:type="spellEnd"/>
      <w:r w:rsidR="00926131" w:rsidRPr="000453AE">
        <w:rPr>
          <w:sz w:val="20"/>
          <w:szCs w:val="20"/>
        </w:rPr>
        <w:t>.</w:t>
      </w:r>
    </w:p>
    <w:p w14:paraId="08B42C91" w14:textId="377F5999" w:rsidR="00775493" w:rsidRPr="000453AE" w:rsidRDefault="00555202" w:rsidP="00775493">
      <w:pPr>
        <w:rPr>
          <w:i/>
          <w:sz w:val="20"/>
          <w:szCs w:val="20"/>
        </w:rPr>
      </w:pPr>
      <w:r w:rsidRPr="000453AE">
        <w:rPr>
          <w:i/>
          <w:sz w:val="20"/>
          <w:szCs w:val="20"/>
        </w:rPr>
        <w:t xml:space="preserve">Detta kommer att skapa </w:t>
      </w:r>
      <w:r w:rsidR="00CC01FD">
        <w:rPr>
          <w:i/>
          <w:sz w:val="20"/>
          <w:szCs w:val="20"/>
        </w:rPr>
        <w:t>möjligheter till</w:t>
      </w:r>
      <w:r w:rsidRPr="000453AE">
        <w:rPr>
          <w:i/>
          <w:sz w:val="20"/>
          <w:szCs w:val="20"/>
        </w:rPr>
        <w:t xml:space="preserve"> en </w:t>
      </w:r>
      <w:r w:rsidR="00775493" w:rsidRPr="000453AE">
        <w:rPr>
          <w:i/>
          <w:sz w:val="20"/>
          <w:szCs w:val="20"/>
        </w:rPr>
        <w:t xml:space="preserve">stark satsning på vår befintliga verksamhet med optimala förutsättningar i </w:t>
      </w:r>
      <w:r w:rsidR="000453AE">
        <w:rPr>
          <w:i/>
          <w:sz w:val="20"/>
          <w:szCs w:val="20"/>
        </w:rPr>
        <w:t>s</w:t>
      </w:r>
      <w:r w:rsidR="00775493" w:rsidRPr="000453AE">
        <w:rPr>
          <w:i/>
          <w:sz w:val="20"/>
          <w:szCs w:val="20"/>
        </w:rPr>
        <w:t xml:space="preserve">lottet och tillhörande byggnader för en konkurrenskraftig </w:t>
      </w:r>
      <w:r w:rsidRPr="000453AE">
        <w:rPr>
          <w:i/>
          <w:sz w:val="20"/>
          <w:szCs w:val="20"/>
        </w:rPr>
        <w:t>framtida verksamhet säger Torbjörn Blomqvist</w:t>
      </w:r>
      <w:r w:rsidR="00926131" w:rsidRPr="000453AE">
        <w:rPr>
          <w:i/>
          <w:sz w:val="20"/>
          <w:szCs w:val="20"/>
        </w:rPr>
        <w:t>,</w:t>
      </w:r>
      <w:r w:rsidRPr="000453AE">
        <w:rPr>
          <w:i/>
          <w:sz w:val="20"/>
          <w:szCs w:val="20"/>
        </w:rPr>
        <w:t xml:space="preserve"> </w:t>
      </w:r>
      <w:r w:rsidR="00CC01FD">
        <w:rPr>
          <w:i/>
          <w:sz w:val="20"/>
          <w:szCs w:val="20"/>
        </w:rPr>
        <w:t>del</w:t>
      </w:r>
      <w:r w:rsidRPr="000453AE">
        <w:rPr>
          <w:i/>
          <w:sz w:val="20"/>
          <w:szCs w:val="20"/>
        </w:rPr>
        <w:t xml:space="preserve">ägare av Hesselby Slott och </w:t>
      </w:r>
      <w:r w:rsidR="00CC01FD">
        <w:rPr>
          <w:i/>
          <w:sz w:val="20"/>
          <w:szCs w:val="20"/>
        </w:rPr>
        <w:t xml:space="preserve">ägare av </w:t>
      </w:r>
      <w:r w:rsidRPr="000453AE">
        <w:rPr>
          <w:i/>
          <w:sz w:val="20"/>
          <w:szCs w:val="20"/>
        </w:rPr>
        <w:t>Stockholm Meeting Selection</w:t>
      </w:r>
      <w:r w:rsidR="00926131" w:rsidRPr="000453AE">
        <w:rPr>
          <w:i/>
          <w:sz w:val="20"/>
          <w:szCs w:val="20"/>
        </w:rPr>
        <w:t>.</w:t>
      </w:r>
    </w:p>
    <w:p w14:paraId="5766BB25" w14:textId="4A466A6B" w:rsidR="00926131" w:rsidRDefault="00926131" w:rsidP="00926131">
      <w:pPr>
        <w:jc w:val="both"/>
      </w:pPr>
      <w:r w:rsidRPr="000453AE">
        <w:rPr>
          <w:sz w:val="20"/>
          <w:szCs w:val="20"/>
        </w:rPr>
        <w:t xml:space="preserve">Målsättningen med utvecklingen av fastigheten är att komplettera Hesselby Slott med </w:t>
      </w:r>
      <w:proofErr w:type="spellStart"/>
      <w:r w:rsidRPr="000453AE">
        <w:rPr>
          <w:sz w:val="20"/>
          <w:szCs w:val="20"/>
        </w:rPr>
        <w:t>hotellägenheter</w:t>
      </w:r>
      <w:proofErr w:type="spellEnd"/>
      <w:r w:rsidRPr="000453AE">
        <w:rPr>
          <w:sz w:val="20"/>
          <w:szCs w:val="20"/>
        </w:rPr>
        <w:t xml:space="preserve"> som når nya kundgrupper, </w:t>
      </w:r>
      <w:r w:rsidR="000453AE" w:rsidRPr="000453AE">
        <w:rPr>
          <w:sz w:val="20"/>
          <w:szCs w:val="20"/>
        </w:rPr>
        <w:t>utvecklar</w:t>
      </w:r>
      <w:r w:rsidRPr="000453AE">
        <w:rPr>
          <w:sz w:val="20"/>
          <w:szCs w:val="20"/>
        </w:rPr>
        <w:t xml:space="preserve"> befintlig </w:t>
      </w:r>
      <w:r w:rsidR="000453AE" w:rsidRPr="000453AE">
        <w:rPr>
          <w:sz w:val="20"/>
          <w:szCs w:val="20"/>
        </w:rPr>
        <w:t>hotell</w:t>
      </w:r>
      <w:r w:rsidRPr="000453AE">
        <w:rPr>
          <w:sz w:val="20"/>
          <w:szCs w:val="20"/>
        </w:rPr>
        <w:t>verksamhet samt möjligg</w:t>
      </w:r>
      <w:r w:rsidR="00CC01FD">
        <w:rPr>
          <w:sz w:val="20"/>
          <w:szCs w:val="20"/>
        </w:rPr>
        <w:t xml:space="preserve">ör ett effektivt </w:t>
      </w:r>
      <w:proofErr w:type="gramStart"/>
      <w:r w:rsidR="000453AE">
        <w:rPr>
          <w:sz w:val="20"/>
          <w:szCs w:val="20"/>
        </w:rPr>
        <w:t>nyt</w:t>
      </w:r>
      <w:r w:rsidR="00CC01FD">
        <w:rPr>
          <w:sz w:val="20"/>
          <w:szCs w:val="20"/>
        </w:rPr>
        <w:t>tjande</w:t>
      </w:r>
      <w:proofErr w:type="gramEnd"/>
      <w:r w:rsidR="00CC01FD">
        <w:rPr>
          <w:sz w:val="20"/>
          <w:szCs w:val="20"/>
        </w:rPr>
        <w:t xml:space="preserve"> </w:t>
      </w:r>
      <w:r w:rsidR="000453AE">
        <w:rPr>
          <w:sz w:val="20"/>
          <w:szCs w:val="20"/>
        </w:rPr>
        <w:t>av befintliga faciliteter på s</w:t>
      </w:r>
      <w:r w:rsidRPr="000453AE">
        <w:rPr>
          <w:sz w:val="20"/>
          <w:szCs w:val="20"/>
        </w:rPr>
        <w:t>lottet. Ambitionen är att nivån på verksamheten skall kunna ändras och anpa</w:t>
      </w:r>
      <w:r w:rsidR="000453AE">
        <w:rPr>
          <w:sz w:val="20"/>
          <w:szCs w:val="20"/>
        </w:rPr>
        <w:t>ssas efter efterfrågan och att s</w:t>
      </w:r>
      <w:r w:rsidRPr="000453AE">
        <w:rPr>
          <w:sz w:val="20"/>
          <w:szCs w:val="20"/>
        </w:rPr>
        <w:t>lottet kan erbjuda tjänster och service som exempelvis spa</w:t>
      </w:r>
      <w:r w:rsidR="00CC01FD">
        <w:rPr>
          <w:sz w:val="20"/>
          <w:szCs w:val="20"/>
        </w:rPr>
        <w:t>, gym</w:t>
      </w:r>
      <w:r w:rsidRPr="000453AE">
        <w:rPr>
          <w:sz w:val="20"/>
          <w:szCs w:val="20"/>
        </w:rPr>
        <w:t xml:space="preserve"> och restaurang som kan vara kommersiellt gångbara året runt.</w:t>
      </w:r>
      <w:r w:rsidRPr="00926131">
        <w:t xml:space="preserve"> </w:t>
      </w:r>
    </w:p>
    <w:p w14:paraId="5BD1DA79" w14:textId="01137237" w:rsidR="009F0030" w:rsidRPr="009F0030" w:rsidRDefault="009F0030" w:rsidP="009F0030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Hesselby Slott, Sveriges Musikslott, </w:t>
      </w:r>
      <w:r w:rsidRPr="009F0030">
        <w:rPr>
          <w:sz w:val="20"/>
          <w:szCs w:val="20"/>
        </w:rPr>
        <w:t>har 68 musikinspirerade hotellrum inklusive 8</w:t>
      </w:r>
      <w:r w:rsidRPr="009F0030">
        <w:rPr>
          <w:sz w:val="20"/>
          <w:szCs w:val="20"/>
        </w:rPr>
        <w:t xml:space="preserve"> hotellsviter designade av populära svenska artister.  </w:t>
      </w:r>
      <w:r w:rsidRPr="009F0030">
        <w:rPr>
          <w:sz w:val="20"/>
          <w:szCs w:val="20"/>
        </w:rPr>
        <w:t>Det finns 12 konferensrum inklusive</w:t>
      </w:r>
      <w:r w:rsidRPr="009F0030">
        <w:rPr>
          <w:sz w:val="20"/>
          <w:szCs w:val="20"/>
        </w:rPr>
        <w:t xml:space="preserve"> "Polar Music Prize Salen" där prisets </w:t>
      </w:r>
      <w:r w:rsidRPr="009F0030">
        <w:rPr>
          <w:sz w:val="20"/>
          <w:szCs w:val="20"/>
        </w:rPr>
        <w:t>alla</w:t>
      </w:r>
      <w:r>
        <w:rPr>
          <w:noProof/>
        </w:rPr>
        <w:t xml:space="preserve"> </w:t>
      </w:r>
      <w:r w:rsidRPr="009F0030">
        <w:rPr>
          <w:sz w:val="20"/>
          <w:szCs w:val="20"/>
        </w:rPr>
        <w:t xml:space="preserve">mottagare finns porträtterade. </w:t>
      </w:r>
      <w:r w:rsidRPr="009F0030">
        <w:rPr>
          <w:sz w:val="20"/>
          <w:szCs w:val="20"/>
        </w:rPr>
        <w:t xml:space="preserve"> </w:t>
      </w:r>
      <w:r>
        <w:rPr>
          <w:sz w:val="20"/>
          <w:szCs w:val="20"/>
        </w:rPr>
        <w:t>I höstas lanserades Music Lounge</w:t>
      </w:r>
      <w:r w:rsidRPr="009F0030">
        <w:rPr>
          <w:sz w:val="20"/>
          <w:szCs w:val="20"/>
        </w:rPr>
        <w:t xml:space="preserve"> som är en ytterligare del av Hesselby Slotts musiksatsning, bestående av två inspelningsstudios med egen lounge och bar. </w:t>
      </w:r>
      <w:r w:rsidRPr="009F0030">
        <w:rPr>
          <w:sz w:val="20"/>
          <w:szCs w:val="20"/>
        </w:rPr>
        <w:t xml:space="preserve">I </w:t>
      </w:r>
      <w:r w:rsidRPr="009F0030">
        <w:rPr>
          <w:sz w:val="20"/>
          <w:szCs w:val="20"/>
        </w:rPr>
        <w:t>Orangeriet finns den mycket uppskattade Sensuella Isabella Baren. </w:t>
      </w:r>
    </w:p>
    <w:p w14:paraId="27DFF0C9" w14:textId="4E0E1BCC" w:rsidR="005B72F5" w:rsidRDefault="008326FF" w:rsidP="0013765F">
      <w:r w:rsidRPr="00E1380D">
        <w:rPr>
          <w:b/>
          <w:sz w:val="20"/>
          <w:szCs w:val="20"/>
        </w:rPr>
        <w:t>För mer info:</w:t>
      </w:r>
      <w:r w:rsidRPr="00E1380D">
        <w:rPr>
          <w:sz w:val="20"/>
          <w:szCs w:val="20"/>
        </w:rPr>
        <w:br/>
        <w:t xml:space="preserve">Torbjörn Blomqvist, </w:t>
      </w:r>
      <w:r w:rsidR="00D73A98">
        <w:rPr>
          <w:sz w:val="20"/>
          <w:szCs w:val="20"/>
        </w:rPr>
        <w:t xml:space="preserve">Stockholm Meeting Selection, </w:t>
      </w:r>
      <w:proofErr w:type="spellStart"/>
      <w:r w:rsidR="00D73A98">
        <w:rPr>
          <w:sz w:val="20"/>
          <w:szCs w:val="20"/>
        </w:rPr>
        <w:t>tel</w:t>
      </w:r>
      <w:proofErr w:type="spellEnd"/>
      <w:r w:rsidR="00A420D4" w:rsidRPr="00E1380D">
        <w:rPr>
          <w:sz w:val="20"/>
          <w:szCs w:val="20"/>
        </w:rPr>
        <w:t xml:space="preserve">: 070-815 80 80, </w:t>
      </w:r>
      <w:hyperlink r:id="rId8" w:history="1">
        <w:r w:rsidR="00A420D4" w:rsidRPr="000453AE">
          <w:rPr>
            <w:sz w:val="20"/>
            <w:szCs w:val="20"/>
          </w:rPr>
          <w:t>torbjorn.blomqvist@manorhouse.se</w:t>
        </w:r>
      </w:hyperlink>
      <w:r w:rsidR="00A420D4" w:rsidRPr="00E1380D">
        <w:rPr>
          <w:sz w:val="20"/>
          <w:szCs w:val="20"/>
        </w:rPr>
        <w:br/>
      </w:r>
    </w:p>
    <w:p w14:paraId="0E4D47B1" w14:textId="77777777" w:rsidR="000453AE" w:rsidRDefault="000453AE" w:rsidP="0013765F"/>
    <w:p w14:paraId="7A747506" w14:textId="77777777" w:rsidR="000453AE" w:rsidRDefault="000453AE" w:rsidP="0013765F"/>
    <w:p w14:paraId="2BB3A5C4" w14:textId="77777777" w:rsidR="000453AE" w:rsidRDefault="000453AE" w:rsidP="0013765F"/>
    <w:p w14:paraId="25EB0F85" w14:textId="77777777" w:rsidR="000453AE" w:rsidRDefault="000453AE" w:rsidP="0013765F"/>
    <w:p w14:paraId="45BF2773" w14:textId="77777777" w:rsidR="000453AE" w:rsidRDefault="000453AE" w:rsidP="0013765F"/>
    <w:p w14:paraId="51594137" w14:textId="77777777" w:rsidR="000453AE" w:rsidRDefault="000453AE" w:rsidP="0013765F"/>
    <w:p w14:paraId="6827BE09" w14:textId="77777777" w:rsidR="000453AE" w:rsidRDefault="000453AE" w:rsidP="0013765F"/>
    <w:p w14:paraId="57B23E0D" w14:textId="77777777" w:rsidR="000453AE" w:rsidRDefault="000453AE" w:rsidP="0013765F"/>
    <w:p w14:paraId="5923CD2D" w14:textId="4D2972F4" w:rsidR="00E1380D" w:rsidRPr="005B72F5" w:rsidRDefault="0013765F">
      <w:pPr>
        <w:rPr>
          <w:sz w:val="20"/>
          <w:szCs w:val="20"/>
        </w:rPr>
      </w:pPr>
      <w:r w:rsidRPr="00E1380D">
        <w:rPr>
          <w:b/>
          <w:sz w:val="20"/>
          <w:szCs w:val="20"/>
        </w:rPr>
        <w:lastRenderedPageBreak/>
        <w:t>Stockholm Meeting Selection</w:t>
      </w:r>
      <w:r w:rsidRPr="00E1380D">
        <w:rPr>
          <w:sz w:val="20"/>
          <w:szCs w:val="20"/>
        </w:rPr>
        <w:t xml:space="preserve"> driver </w:t>
      </w:r>
      <w:r w:rsidR="000453AE">
        <w:rPr>
          <w:sz w:val="20"/>
          <w:szCs w:val="20"/>
        </w:rPr>
        <w:t>10 slott, hotell och</w:t>
      </w:r>
      <w:r w:rsidRPr="00E1380D">
        <w:rPr>
          <w:sz w:val="20"/>
          <w:szCs w:val="20"/>
        </w:rPr>
        <w:t xml:space="preserve"> eventlokaler med olika inriktningar i Stockholm med omnejd. Allt från anrika slott och herrgårdar till vackra sjölägen</w:t>
      </w:r>
      <w:r w:rsidR="00C24BAE">
        <w:rPr>
          <w:sz w:val="20"/>
          <w:szCs w:val="20"/>
        </w:rPr>
        <w:t xml:space="preserve"> och </w:t>
      </w:r>
      <w:r w:rsidR="000453AE">
        <w:rPr>
          <w:sz w:val="20"/>
          <w:szCs w:val="20"/>
        </w:rPr>
        <w:t xml:space="preserve">mötesfaciliteter </w:t>
      </w:r>
      <w:r w:rsidR="00C24BAE">
        <w:rPr>
          <w:sz w:val="20"/>
          <w:szCs w:val="20"/>
        </w:rPr>
        <w:t>mitt i city</w:t>
      </w:r>
      <w:r w:rsidRPr="00E1380D">
        <w:rPr>
          <w:sz w:val="20"/>
          <w:szCs w:val="20"/>
        </w:rPr>
        <w:t>. I gruppen ingår för närvarande Hesselby Slott, Åkeshofs Slott, Ulfsunda Slott, Näsby Slott, Rose</w:t>
      </w:r>
      <w:r w:rsidR="00C24BAE">
        <w:rPr>
          <w:sz w:val="20"/>
          <w:szCs w:val="20"/>
        </w:rPr>
        <w:t xml:space="preserve">rsbergs Slottshotell, Lovik, </w:t>
      </w:r>
      <w:r w:rsidR="00F57BF4">
        <w:rPr>
          <w:sz w:val="20"/>
          <w:szCs w:val="20"/>
        </w:rPr>
        <w:t xml:space="preserve">Bosön, </w:t>
      </w:r>
      <w:r w:rsidRPr="00E1380D">
        <w:rPr>
          <w:sz w:val="20"/>
          <w:szCs w:val="20"/>
        </w:rPr>
        <w:t>Skeppet</w:t>
      </w:r>
      <w:r w:rsidR="000453AE">
        <w:rPr>
          <w:sz w:val="20"/>
          <w:szCs w:val="20"/>
        </w:rPr>
        <w:t xml:space="preserve">, </w:t>
      </w:r>
      <w:r w:rsidR="00C24BAE">
        <w:rPr>
          <w:sz w:val="20"/>
          <w:szCs w:val="20"/>
        </w:rPr>
        <w:t>Sturegatan 15</w:t>
      </w:r>
      <w:r w:rsidR="000453AE">
        <w:rPr>
          <w:sz w:val="20"/>
          <w:szCs w:val="20"/>
        </w:rPr>
        <w:t xml:space="preserve"> samt Restaurang Hantverket</w:t>
      </w:r>
      <w:r w:rsidRPr="00E1380D">
        <w:rPr>
          <w:sz w:val="20"/>
          <w:szCs w:val="20"/>
        </w:rPr>
        <w:t xml:space="preserve">. För mer information </w:t>
      </w:r>
      <w:hyperlink r:id="rId9" w:history="1">
        <w:r w:rsidRPr="000453AE">
          <w:rPr>
            <w:sz w:val="20"/>
            <w:szCs w:val="20"/>
          </w:rPr>
          <w:t>www.meetingselection.se</w:t>
        </w:r>
      </w:hyperlink>
      <w:r w:rsidRPr="00E1380D">
        <w:rPr>
          <w:sz w:val="20"/>
          <w:szCs w:val="20"/>
        </w:rPr>
        <w:t> </w:t>
      </w:r>
    </w:p>
    <w:sectPr w:rsidR="00E1380D" w:rsidRPr="005B72F5" w:rsidSect="00FA44B6">
      <w:headerReference w:type="default" r:id="rId10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E81D" w14:textId="77777777" w:rsidR="00926131" w:rsidRDefault="00926131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926131" w:rsidRDefault="0092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D657" w14:textId="77777777" w:rsidR="00926131" w:rsidRDefault="00926131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926131" w:rsidRDefault="0092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A9" w14:textId="084A4EE7" w:rsidR="00926131" w:rsidRPr="00032633" w:rsidRDefault="00926131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5C1A659" wp14:editId="78779A53">
          <wp:extent cx="1081587" cy="694461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_logo 2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34" cy="6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67E8"/>
    <w:rsid w:val="000453AE"/>
    <w:rsid w:val="00060832"/>
    <w:rsid w:val="000674C8"/>
    <w:rsid w:val="00094874"/>
    <w:rsid w:val="00105B43"/>
    <w:rsid w:val="00107E94"/>
    <w:rsid w:val="00122524"/>
    <w:rsid w:val="0013765F"/>
    <w:rsid w:val="001549A5"/>
    <w:rsid w:val="0019104F"/>
    <w:rsid w:val="00193BD9"/>
    <w:rsid w:val="001A7613"/>
    <w:rsid w:val="001C5DAF"/>
    <w:rsid w:val="001D1599"/>
    <w:rsid w:val="001F2A7B"/>
    <w:rsid w:val="00223758"/>
    <w:rsid w:val="0023534E"/>
    <w:rsid w:val="00294BCF"/>
    <w:rsid w:val="002B0766"/>
    <w:rsid w:val="002C01E4"/>
    <w:rsid w:val="002C3EE8"/>
    <w:rsid w:val="002D6E76"/>
    <w:rsid w:val="00300EF2"/>
    <w:rsid w:val="003E421E"/>
    <w:rsid w:val="00447CF6"/>
    <w:rsid w:val="004A1FCD"/>
    <w:rsid w:val="00530DAC"/>
    <w:rsid w:val="00546790"/>
    <w:rsid w:val="00550691"/>
    <w:rsid w:val="00555202"/>
    <w:rsid w:val="00560469"/>
    <w:rsid w:val="005715A5"/>
    <w:rsid w:val="005A09B5"/>
    <w:rsid w:val="005B72F5"/>
    <w:rsid w:val="005E145D"/>
    <w:rsid w:val="0066184D"/>
    <w:rsid w:val="00672290"/>
    <w:rsid w:val="00680DA4"/>
    <w:rsid w:val="006A69EB"/>
    <w:rsid w:val="006B29A1"/>
    <w:rsid w:val="006B5066"/>
    <w:rsid w:val="0074430E"/>
    <w:rsid w:val="00775493"/>
    <w:rsid w:val="00782886"/>
    <w:rsid w:val="007A2455"/>
    <w:rsid w:val="00812BED"/>
    <w:rsid w:val="0081338F"/>
    <w:rsid w:val="008221C8"/>
    <w:rsid w:val="008326FF"/>
    <w:rsid w:val="008373E9"/>
    <w:rsid w:val="0087133D"/>
    <w:rsid w:val="008B30C4"/>
    <w:rsid w:val="008C5D55"/>
    <w:rsid w:val="0090076E"/>
    <w:rsid w:val="0090396F"/>
    <w:rsid w:val="00926131"/>
    <w:rsid w:val="009A50E7"/>
    <w:rsid w:val="009C3131"/>
    <w:rsid w:val="009D4F65"/>
    <w:rsid w:val="009F0030"/>
    <w:rsid w:val="009F3BD5"/>
    <w:rsid w:val="00A34B83"/>
    <w:rsid w:val="00A379E7"/>
    <w:rsid w:val="00A420D4"/>
    <w:rsid w:val="00A61DE8"/>
    <w:rsid w:val="00AB2042"/>
    <w:rsid w:val="00AD2F64"/>
    <w:rsid w:val="00B8101B"/>
    <w:rsid w:val="00B936D8"/>
    <w:rsid w:val="00BF0CE7"/>
    <w:rsid w:val="00C164C6"/>
    <w:rsid w:val="00C24BAE"/>
    <w:rsid w:val="00C34F91"/>
    <w:rsid w:val="00C45794"/>
    <w:rsid w:val="00C72121"/>
    <w:rsid w:val="00CB4823"/>
    <w:rsid w:val="00CC01FD"/>
    <w:rsid w:val="00CF1D88"/>
    <w:rsid w:val="00D060FD"/>
    <w:rsid w:val="00D6606F"/>
    <w:rsid w:val="00D73A98"/>
    <w:rsid w:val="00D82094"/>
    <w:rsid w:val="00D90CE4"/>
    <w:rsid w:val="00D93679"/>
    <w:rsid w:val="00DB3262"/>
    <w:rsid w:val="00DC679B"/>
    <w:rsid w:val="00DE43B7"/>
    <w:rsid w:val="00E07E58"/>
    <w:rsid w:val="00E1380D"/>
    <w:rsid w:val="00E459BF"/>
    <w:rsid w:val="00E86007"/>
    <w:rsid w:val="00EA2C4A"/>
    <w:rsid w:val="00EB65F8"/>
    <w:rsid w:val="00EC08F3"/>
    <w:rsid w:val="00F24AAC"/>
    <w:rsid w:val="00F53ABF"/>
    <w:rsid w:val="00F57BF4"/>
    <w:rsid w:val="00FA4340"/>
    <w:rsid w:val="00FA44B6"/>
    <w:rsid w:val="00FB1AA2"/>
    <w:rsid w:val="00FC1AA6"/>
    <w:rsid w:val="00FD0C6F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F42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jorn.blomqvist@manorhous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tingselect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2015-06-16T09:14:00Z</cp:lastPrinted>
  <dcterms:created xsi:type="dcterms:W3CDTF">2016-06-30T08:15:00Z</dcterms:created>
  <dcterms:modified xsi:type="dcterms:W3CDTF">2016-06-30T08:24:00Z</dcterms:modified>
</cp:coreProperties>
</file>