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27" w:rsidRDefault="00907ACF" w:rsidP="00042098">
      <w:pPr>
        <w:keepNext/>
        <w:spacing w:line="360" w:lineRule="auto"/>
        <w:outlineLvl w:val="1"/>
        <w:rPr>
          <w:rFonts w:ascii="Helvetica" w:hAnsi="Helvetica"/>
          <w:b/>
          <w:noProof/>
          <w:sz w:val="22"/>
          <w:szCs w:val="22"/>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6755A6ED" wp14:editId="5BF1D2E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FE4AEC" w:rsidRPr="00FE4AEC">
        <w:rPr>
          <w:rFonts w:ascii="Helvetica" w:hAnsi="Helvetica"/>
          <w:b/>
          <w:noProof/>
          <w:sz w:val="22"/>
          <w:szCs w:val="22"/>
        </w:rPr>
        <w:t>Secure remote maintenance of machines</w:t>
      </w:r>
    </w:p>
    <w:p w:rsidR="00FE4AEC" w:rsidRPr="00BB3427" w:rsidRDefault="00FE4AEC" w:rsidP="00BB3427">
      <w:pPr>
        <w:spacing w:line="360" w:lineRule="auto"/>
        <w:ind w:right="2268"/>
        <w:rPr>
          <w:rFonts w:ascii="Helvetica" w:eastAsia="Times New Roman" w:hAnsi="Helvetica"/>
        </w:rPr>
      </w:pPr>
    </w:p>
    <w:p w:rsidR="00FE4AEC" w:rsidRPr="00042098" w:rsidRDefault="00FE4AEC" w:rsidP="00FE4AEC">
      <w:pPr>
        <w:spacing w:line="360" w:lineRule="auto"/>
        <w:ind w:right="2268"/>
        <w:rPr>
          <w:rFonts w:ascii="Helvetica" w:eastAsia="Times New Roman" w:hAnsi="Helvetica"/>
        </w:rPr>
      </w:pPr>
      <w:r w:rsidRPr="00042098">
        <w:rPr>
          <w:rFonts w:ascii="Helvetica" w:eastAsia="Times New Roman" w:hAnsi="Helvetica"/>
        </w:rPr>
        <w:t xml:space="preserve">The TC Cloud Client remote maintenance modules from Phoenix Contact connect machines to the </w:t>
      </w:r>
      <w:proofErr w:type="spellStart"/>
      <w:r w:rsidRPr="00042098">
        <w:rPr>
          <w:rFonts w:ascii="Helvetica" w:eastAsia="Times New Roman" w:hAnsi="Helvetica"/>
        </w:rPr>
        <w:t>mGuard</w:t>
      </w:r>
      <w:proofErr w:type="spellEnd"/>
      <w:r w:rsidRPr="00042098">
        <w:rPr>
          <w:rFonts w:ascii="Helvetica" w:eastAsia="Times New Roman" w:hAnsi="Helvetica"/>
        </w:rPr>
        <w:t xml:space="preserve"> Secure Cloud securely over the Internet. The clients provide an inexpensive basis for scalable remote maintenance of machines. Customers have the choice of TC Cloud Clients, which use the operator network, and variants which use the worldwide 4G-LTE mobile network for Cloud communication. The clients are configured with the help of the Cloud and are ready immediately for use in the machine.</w:t>
      </w:r>
    </w:p>
    <w:p w:rsidR="00FE4AEC" w:rsidRPr="00042098" w:rsidRDefault="00FE4AEC" w:rsidP="00FE4AEC">
      <w:pPr>
        <w:spacing w:line="360" w:lineRule="auto"/>
        <w:ind w:right="2268"/>
        <w:rPr>
          <w:rFonts w:ascii="Helvetica" w:eastAsia="Times New Roman" w:hAnsi="Helvetica"/>
        </w:rPr>
      </w:pPr>
    </w:p>
    <w:p w:rsidR="00FE4AEC" w:rsidRPr="00042098" w:rsidRDefault="00FE4AEC" w:rsidP="00FE4AEC">
      <w:pPr>
        <w:spacing w:line="360" w:lineRule="auto"/>
        <w:ind w:right="2268"/>
        <w:rPr>
          <w:rFonts w:ascii="Helvetica" w:eastAsia="Times New Roman" w:hAnsi="Helvetica"/>
        </w:rPr>
      </w:pPr>
      <w:r w:rsidRPr="00042098">
        <w:rPr>
          <w:rFonts w:ascii="Helvetica" w:eastAsia="Times New Roman" w:hAnsi="Helvetica"/>
        </w:rPr>
        <w:t xml:space="preserve">The </w:t>
      </w:r>
      <w:proofErr w:type="spellStart"/>
      <w:r w:rsidRPr="00042098">
        <w:rPr>
          <w:rFonts w:ascii="Helvetica" w:eastAsia="Times New Roman" w:hAnsi="Helvetica"/>
        </w:rPr>
        <w:t>mGuard</w:t>
      </w:r>
      <w:proofErr w:type="spellEnd"/>
      <w:r w:rsidRPr="00042098">
        <w:rPr>
          <w:rFonts w:ascii="Helvetica" w:eastAsia="Times New Roman" w:hAnsi="Helvetica"/>
        </w:rPr>
        <w:t xml:space="preserve"> Secure Cloud constitutes a high-performance, scalable VPN infrastructure which connects service personnel with machines and systems via the Internet. The professional data </w:t>
      </w:r>
      <w:r w:rsidR="00042098" w:rsidRPr="00042098">
        <w:rPr>
          <w:rFonts w:ascii="Helvetica" w:eastAsia="Times New Roman" w:hAnsi="Helvetica"/>
        </w:rPr>
        <w:t>centre</w:t>
      </w:r>
      <w:r w:rsidRPr="00042098">
        <w:rPr>
          <w:rFonts w:ascii="Helvetica" w:eastAsia="Times New Roman" w:hAnsi="Helvetica"/>
        </w:rPr>
        <w:t xml:space="preserve"> ensures a high degree of reliability and availability in terms of the service for machines and systems. The integrated </w:t>
      </w:r>
      <w:proofErr w:type="spellStart"/>
      <w:r w:rsidRPr="00042098">
        <w:rPr>
          <w:rFonts w:ascii="Helvetica" w:eastAsia="Times New Roman" w:hAnsi="Helvetica"/>
        </w:rPr>
        <w:t>mGuard</w:t>
      </w:r>
      <w:proofErr w:type="spellEnd"/>
      <w:r w:rsidRPr="00042098">
        <w:rPr>
          <w:rFonts w:ascii="Helvetica" w:eastAsia="Times New Roman" w:hAnsi="Helvetica"/>
        </w:rPr>
        <w:t xml:space="preserve"> VPN technology uses the IPsec security protocol with strong encryption. This ensures the confidentiality, authenticity, and integrity of all information and data transmitted between the service technicians and the machines.</w:t>
      </w:r>
    </w:p>
    <w:p w:rsidR="00FE4AEC" w:rsidRPr="00042098" w:rsidRDefault="00FE4AEC" w:rsidP="00FE4AEC">
      <w:pPr>
        <w:spacing w:line="360" w:lineRule="auto"/>
        <w:ind w:right="2268"/>
        <w:rPr>
          <w:rFonts w:ascii="Helvetica" w:eastAsia="Times New Roman" w:hAnsi="Helvetica"/>
        </w:rPr>
      </w:pPr>
    </w:p>
    <w:p w:rsidR="00AC4A18" w:rsidRPr="00042098" w:rsidRDefault="00FE4AEC" w:rsidP="00FE4AEC">
      <w:pPr>
        <w:spacing w:line="360" w:lineRule="auto"/>
        <w:ind w:right="2268"/>
        <w:rPr>
          <w:rFonts w:ascii="Helvetica" w:hAnsi="Helvetica"/>
          <w:b/>
        </w:rPr>
      </w:pPr>
      <w:r w:rsidRPr="00042098">
        <w:rPr>
          <w:rFonts w:ascii="Helvetica" w:eastAsia="Times New Roman" w:hAnsi="Helvetica"/>
        </w:rPr>
        <w:t xml:space="preserve">The TC Cloud Clients have one digital input and one output. As a result, service connections to the Cloud can be made and </w:t>
      </w:r>
      <w:r w:rsidR="00042098" w:rsidRPr="00042098">
        <w:rPr>
          <w:rFonts w:ascii="Helvetica" w:eastAsia="Times New Roman" w:hAnsi="Helvetica"/>
        </w:rPr>
        <w:t>signalled</w:t>
      </w:r>
      <w:r w:rsidRPr="00042098">
        <w:rPr>
          <w:rFonts w:ascii="Helvetica" w:eastAsia="Times New Roman" w:hAnsi="Helvetica"/>
        </w:rPr>
        <w:t xml:space="preserve"> as required.</w:t>
      </w:r>
    </w:p>
    <w:p w:rsidR="00DE0A68" w:rsidRDefault="00DE0A68" w:rsidP="00BB3427">
      <w:pPr>
        <w:spacing w:line="360" w:lineRule="auto"/>
        <w:ind w:right="2268"/>
        <w:rPr>
          <w:rFonts w:ascii="Helvetica" w:hAnsi="Helvetica"/>
          <w:b/>
          <w:lang w:val="en-US"/>
        </w:rPr>
      </w:pPr>
    </w:p>
    <w:p w:rsidR="00042098" w:rsidRDefault="00042098" w:rsidP="00BB3427">
      <w:pPr>
        <w:spacing w:line="360" w:lineRule="auto"/>
        <w:ind w:right="2268"/>
        <w:rPr>
          <w:rFonts w:ascii="Helvetica" w:hAnsi="Helvetica"/>
          <w:b/>
          <w:lang w:val="en-US"/>
        </w:rPr>
      </w:pPr>
      <w:r>
        <w:rPr>
          <w:rFonts w:ascii="Helvetica" w:hAnsi="Helvetica"/>
          <w:b/>
          <w:lang w:val="en-US"/>
        </w:rPr>
        <w:t>ENDS</w:t>
      </w:r>
      <w:r>
        <w:rPr>
          <w:rFonts w:ascii="Helvetica" w:hAnsi="Helvetica"/>
          <w:b/>
          <w:lang w:val="en-US"/>
        </w:rPr>
        <w:br/>
      </w:r>
    </w:p>
    <w:p w:rsidR="00042098" w:rsidRPr="00FE4AEC" w:rsidRDefault="00042098" w:rsidP="00BB3427">
      <w:pPr>
        <w:spacing w:line="360" w:lineRule="auto"/>
        <w:ind w:right="2268"/>
        <w:rPr>
          <w:rFonts w:ascii="Helvetica" w:hAnsi="Helvetica"/>
          <w:b/>
          <w:lang w:val="en-US"/>
        </w:rPr>
      </w:pPr>
      <w:r>
        <w:rPr>
          <w:rFonts w:ascii="Helvetica" w:hAnsi="Helvetica"/>
          <w:b/>
          <w:lang w:val="en-US"/>
        </w:rPr>
        <w:t>April 2017</w:t>
      </w:r>
    </w:p>
    <w:p w:rsidR="00E067D1" w:rsidRPr="00FE4AEC" w:rsidRDefault="00E067D1" w:rsidP="00A15E86">
      <w:pPr>
        <w:spacing w:line="360" w:lineRule="auto"/>
        <w:rPr>
          <w:rFonts w:ascii="Helvetica" w:hAnsi="Helvetica"/>
          <w:b/>
          <w:lang w:val="en-US"/>
        </w:rPr>
      </w:pPr>
    </w:p>
    <w:p w:rsidR="005C67CD" w:rsidRDefault="00042098" w:rsidP="00FE4AEC">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841B6C">
        <w:rPr>
          <w:rFonts w:ascii="Helvetica" w:hAnsi="Helvetica"/>
          <w:b/>
        </w:rPr>
        <w:t>4</w:t>
      </w:r>
      <w:r w:rsidR="00BB3427">
        <w:rPr>
          <w:rFonts w:ascii="Helvetica" w:hAnsi="Helvetica"/>
          <w:b/>
        </w:rPr>
        <w:t>5</w:t>
      </w:r>
      <w:r>
        <w:rPr>
          <w:rFonts w:ascii="Helvetica" w:hAnsi="Helvetica"/>
          <w:b/>
        </w:rPr>
        <w:t>GB</w:t>
      </w:r>
    </w:p>
    <w:p w:rsidR="00042098" w:rsidRDefault="00042098" w:rsidP="00FE4AEC">
      <w:pPr>
        <w:spacing w:line="360" w:lineRule="auto"/>
        <w:rPr>
          <w:rFonts w:ascii="Helvetica" w:hAnsi="Helvetica"/>
          <w:lang w:eastAsia="ja-JP"/>
        </w:rPr>
      </w:pPr>
    </w:p>
    <w:p w:rsidR="00042098" w:rsidRDefault="00042098" w:rsidP="00042098">
      <w:pPr>
        <w:rPr>
          <w:rFonts w:ascii="Arial" w:hAnsi="Arial" w:cs="Arial"/>
        </w:rPr>
      </w:pPr>
      <w:r>
        <w:rPr>
          <w:rFonts w:ascii="Arial" w:hAnsi="Arial" w:cs="Arial"/>
        </w:rPr>
        <w:t>Phoenix Contact Ltd</w:t>
      </w:r>
    </w:p>
    <w:p w:rsidR="00042098" w:rsidRDefault="00042098" w:rsidP="00042098">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042098" w:rsidRDefault="00042098" w:rsidP="00042098">
      <w:pPr>
        <w:rPr>
          <w:rFonts w:ascii="Arial" w:hAnsi="Arial" w:cs="Arial"/>
        </w:rPr>
      </w:pPr>
      <w:r>
        <w:rPr>
          <w:rFonts w:ascii="Arial" w:hAnsi="Arial" w:cs="Arial"/>
        </w:rPr>
        <w:t>Telford</w:t>
      </w:r>
    </w:p>
    <w:p w:rsidR="00042098" w:rsidRDefault="00042098" w:rsidP="00042098">
      <w:pPr>
        <w:rPr>
          <w:rFonts w:ascii="Arial" w:hAnsi="Arial" w:cs="Arial"/>
        </w:rPr>
      </w:pPr>
      <w:r>
        <w:rPr>
          <w:rFonts w:ascii="Arial" w:hAnsi="Arial" w:cs="Arial"/>
        </w:rPr>
        <w:t>Shropshire</w:t>
      </w:r>
    </w:p>
    <w:p w:rsidR="00042098" w:rsidRDefault="00042098" w:rsidP="00042098">
      <w:pPr>
        <w:rPr>
          <w:rFonts w:ascii="Arial" w:hAnsi="Arial" w:cs="Arial"/>
        </w:rPr>
      </w:pPr>
      <w:r>
        <w:rPr>
          <w:rFonts w:ascii="Arial" w:hAnsi="Arial" w:cs="Arial"/>
        </w:rPr>
        <w:t>TF7 4PG</w:t>
      </w:r>
    </w:p>
    <w:p w:rsidR="00042098" w:rsidRDefault="00042098" w:rsidP="00042098">
      <w:pPr>
        <w:rPr>
          <w:rFonts w:ascii="Arial" w:hAnsi="Arial" w:cs="Arial"/>
        </w:rPr>
      </w:pPr>
      <w:r>
        <w:rPr>
          <w:rFonts w:ascii="Arial" w:hAnsi="Arial" w:cs="Arial"/>
        </w:rPr>
        <w:t>Tel: 0845 881 2222</w:t>
      </w:r>
    </w:p>
    <w:p w:rsidR="00042098" w:rsidRDefault="00042098" w:rsidP="00042098">
      <w:pPr>
        <w:rPr>
          <w:rFonts w:ascii="Arial" w:hAnsi="Arial" w:cs="Arial"/>
        </w:rPr>
      </w:pPr>
      <w:r>
        <w:rPr>
          <w:rFonts w:ascii="Arial" w:hAnsi="Arial" w:cs="Arial"/>
        </w:rPr>
        <w:t>Fax: 0845 881 2211</w:t>
      </w:r>
    </w:p>
    <w:p w:rsidR="00042098" w:rsidRDefault="00042098" w:rsidP="00042098">
      <w:pPr>
        <w:rPr>
          <w:rFonts w:ascii="Arial" w:hAnsi="Arial" w:cs="Arial"/>
        </w:rPr>
      </w:pPr>
      <w:hyperlink r:id="rId10" w:history="1">
        <w:r>
          <w:rPr>
            <w:rStyle w:val="Hyperlink"/>
            <w:rFonts w:ascii="Arial" w:hAnsi="Arial" w:cs="Arial"/>
          </w:rPr>
          <w:t>www.phoenixcontact.co.uk</w:t>
        </w:r>
      </w:hyperlink>
    </w:p>
    <w:p w:rsidR="00042098" w:rsidRDefault="00042098" w:rsidP="00042098">
      <w:pPr>
        <w:rPr>
          <w:rFonts w:ascii="Arial" w:hAnsi="Arial" w:cs="Arial"/>
        </w:rPr>
      </w:pPr>
      <w:hyperlink r:id="rId11" w:history="1">
        <w:r>
          <w:rPr>
            <w:rStyle w:val="Hyperlink"/>
            <w:rFonts w:ascii="Arial" w:hAnsi="Arial" w:cs="Arial"/>
          </w:rPr>
          <w:t>info@phoenixcontact.co.uk</w:t>
        </w:r>
      </w:hyperlink>
    </w:p>
    <w:p w:rsidR="00042098" w:rsidRDefault="00042098" w:rsidP="00042098">
      <w:pPr>
        <w:rPr>
          <w:rFonts w:ascii="Arial" w:hAnsi="Arial" w:cs="Arial"/>
        </w:rPr>
      </w:pPr>
    </w:p>
    <w:p w:rsidR="00042098" w:rsidRDefault="00042098" w:rsidP="00042098">
      <w:pPr>
        <w:rPr>
          <w:rFonts w:ascii="Arial" w:hAnsi="Arial" w:cs="Arial"/>
          <w:b/>
        </w:rPr>
      </w:pPr>
      <w:r>
        <w:rPr>
          <w:rFonts w:ascii="Arial" w:hAnsi="Arial" w:cs="Arial"/>
          <w:b/>
        </w:rPr>
        <w:t>For news updates from Phoenix Contact visit:</w:t>
      </w:r>
    </w:p>
    <w:p w:rsidR="00042098" w:rsidRDefault="00042098" w:rsidP="00042098">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042098" w:rsidRDefault="00042098" w:rsidP="00042098">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042098" w:rsidRDefault="00042098" w:rsidP="00042098">
      <w:pPr>
        <w:rPr>
          <w:rFonts w:ascii="Arial" w:hAnsi="Arial" w:cs="Arial"/>
        </w:rPr>
      </w:pPr>
      <w:r>
        <w:rPr>
          <w:rFonts w:ascii="Arial" w:hAnsi="Arial" w:cs="Arial"/>
          <w:b/>
        </w:rPr>
        <w:t>YouTube</w:t>
      </w:r>
      <w:r>
        <w:rPr>
          <w:rFonts w:ascii="Arial" w:hAnsi="Arial" w:cs="Arial"/>
        </w:rPr>
        <w:t xml:space="preserve"> – Phoenix Contact UK</w:t>
      </w:r>
    </w:p>
    <w:p w:rsidR="00042098" w:rsidRDefault="00042098" w:rsidP="00042098">
      <w:pPr>
        <w:rPr>
          <w:rFonts w:ascii="Arial" w:hAnsi="Arial" w:cs="Arial"/>
        </w:rPr>
      </w:pPr>
      <w:r>
        <w:rPr>
          <w:rFonts w:ascii="Arial" w:hAnsi="Arial" w:cs="Arial"/>
          <w:b/>
        </w:rPr>
        <w:lastRenderedPageBreak/>
        <w:t>Blog</w:t>
      </w:r>
      <w:r>
        <w:rPr>
          <w:rFonts w:ascii="Arial" w:hAnsi="Arial" w:cs="Arial"/>
        </w:rPr>
        <w:t xml:space="preserve"> – www.phoenixcontact.co.uk/blog</w:t>
      </w:r>
    </w:p>
    <w:p w:rsidR="00042098" w:rsidRDefault="00042098" w:rsidP="00042098">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042098" w:rsidRDefault="00042098" w:rsidP="00042098">
      <w:pPr>
        <w:rPr>
          <w:rFonts w:ascii="Arial" w:hAnsi="Arial" w:cs="Arial"/>
          <w:sz w:val="24"/>
        </w:rPr>
      </w:pPr>
      <w:bookmarkStart w:id="1" w:name="_GoBack"/>
      <w:bookmarkEnd w:id="1"/>
    </w:p>
    <w:sectPr w:rsidR="00042098">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98" w:rsidRDefault="00042098" w:rsidP="00042098">
    <w:pPr>
      <w:rPr>
        <w:rFonts w:ascii="Arial" w:hAnsi="Arial" w:cs="Arial"/>
      </w:rPr>
    </w:pPr>
    <w:r>
      <w:rPr>
        <w:rFonts w:ascii="Arial" w:hAnsi="Arial" w:cs="Arial"/>
      </w:rPr>
      <w:t>For further information on this press release please contact:</w:t>
    </w:r>
  </w:p>
  <w:p w:rsidR="00042098" w:rsidRDefault="00042098" w:rsidP="00042098">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042098" w:rsidRPr="00A7415A" w:rsidRDefault="00042098" w:rsidP="00042098">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042098" w:rsidRDefault="001778E4" w:rsidP="00042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FE4AEC">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468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098"/>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4588"/>
    <w:rsid w:val="001A47B7"/>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22D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023"/>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23CF8"/>
    <w:rsid w:val="0082464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3EEA"/>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608D"/>
    <w:rsid w:val="009F73FD"/>
    <w:rsid w:val="009F74C9"/>
    <w:rsid w:val="00A00BBB"/>
    <w:rsid w:val="00A04540"/>
    <w:rsid w:val="00A0475B"/>
    <w:rsid w:val="00A0512F"/>
    <w:rsid w:val="00A054A5"/>
    <w:rsid w:val="00A055EA"/>
    <w:rsid w:val="00A05970"/>
    <w:rsid w:val="00A0613E"/>
    <w:rsid w:val="00A069E7"/>
    <w:rsid w:val="00A0702B"/>
    <w:rsid w:val="00A0714A"/>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6851"/>
    <w:rsid w:val="00A871D9"/>
    <w:rsid w:val="00A876ED"/>
    <w:rsid w:val="00A914F7"/>
    <w:rsid w:val="00A92F8F"/>
    <w:rsid w:val="00A946C8"/>
    <w:rsid w:val="00A95648"/>
    <w:rsid w:val="00A9572D"/>
    <w:rsid w:val="00A96F99"/>
    <w:rsid w:val="00AA13A3"/>
    <w:rsid w:val="00AA14B5"/>
    <w:rsid w:val="00AA18A4"/>
    <w:rsid w:val="00AA57E0"/>
    <w:rsid w:val="00AA5F29"/>
    <w:rsid w:val="00AA634B"/>
    <w:rsid w:val="00AA6F04"/>
    <w:rsid w:val="00AB0327"/>
    <w:rsid w:val="00AB18AE"/>
    <w:rsid w:val="00AB1A7F"/>
    <w:rsid w:val="00AB2493"/>
    <w:rsid w:val="00AB2DB6"/>
    <w:rsid w:val="00AB36E5"/>
    <w:rsid w:val="00AB3CD4"/>
    <w:rsid w:val="00AB566B"/>
    <w:rsid w:val="00AC0B9A"/>
    <w:rsid w:val="00AC0BA4"/>
    <w:rsid w:val="00AC2E5E"/>
    <w:rsid w:val="00AC4A18"/>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5AA2"/>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637C"/>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0A68"/>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27A0"/>
    <w:rsid w:val="00E035C3"/>
    <w:rsid w:val="00E057AA"/>
    <w:rsid w:val="00E067D1"/>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5E46"/>
    <w:rsid w:val="00E973D6"/>
    <w:rsid w:val="00E97A06"/>
    <w:rsid w:val="00EA031E"/>
    <w:rsid w:val="00EA0ACD"/>
    <w:rsid w:val="00EA1841"/>
    <w:rsid w:val="00EA264A"/>
    <w:rsid w:val="00EA34AE"/>
    <w:rsid w:val="00EA3E1F"/>
    <w:rsid w:val="00EA539E"/>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13EF"/>
    <w:rsid w:val="00FD59CF"/>
    <w:rsid w:val="00FD6E57"/>
    <w:rsid w:val="00FD784B"/>
    <w:rsid w:val="00FD7D63"/>
    <w:rsid w:val="00FE0E7C"/>
    <w:rsid w:val="00FE225F"/>
    <w:rsid w:val="00FE27EA"/>
    <w:rsid w:val="00FE2E65"/>
    <w:rsid w:val="00FE4AEC"/>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6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C9B8-8B2D-4364-A284-11D7891F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229</Words>
  <Characters>1539</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Sichere Fernwartung von Maschinen</vt:lpstr>
      <vt:lpstr>Achema</vt:lpstr>
    </vt:vector>
  </TitlesOfParts>
  <Company>Phoenix Contact</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 remote maintenance of machines</dc:title>
  <dc:subject>Secure remote maintenance of machines</dc:subject>
  <dc:creator>PHOENIX CONTACT GmbH &amp; Co. KG</dc:creator>
  <cp:lastModifiedBy>Becky Smith</cp:lastModifiedBy>
  <cp:revision>4</cp:revision>
  <cp:lastPrinted>2017-04-04T12:54:00Z</cp:lastPrinted>
  <dcterms:created xsi:type="dcterms:W3CDTF">2017-04-04T12:55:00Z</dcterms:created>
  <dcterms:modified xsi:type="dcterms:W3CDTF">2017-04-24T14:27:00Z</dcterms:modified>
</cp:coreProperties>
</file>