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54" w:rsidRPr="00E33F54" w:rsidRDefault="00E33F54" w:rsidP="00E33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Times New Roman Bold" w:hAnsi="Times New Roman Bold" w:cs="Times New Roman Bold"/>
          <w:bCs/>
          <w:spacing w:val="-6"/>
          <w:kern w:val="1"/>
          <w:sz w:val="30"/>
          <w:szCs w:val="30"/>
        </w:rPr>
      </w:pPr>
      <w:r w:rsidRPr="00E33F54">
        <w:rPr>
          <w:rFonts w:ascii="Times New Roman Bold" w:hAnsi="Times New Roman Bold" w:cs="Times New Roman Bold"/>
          <w:bCs/>
          <w:spacing w:val="-6"/>
          <w:kern w:val="1"/>
          <w:sz w:val="30"/>
          <w:szCs w:val="30"/>
        </w:rPr>
        <w:t xml:space="preserve">Förlagshuset Siljans Måsar gästar Vattumannens Bokhandel på Drottninggatan i Stockholm, med flera </w:t>
      </w:r>
      <w:proofErr w:type="spellStart"/>
      <w:r w:rsidRPr="00E33F54">
        <w:rPr>
          <w:rFonts w:ascii="Times New Roman Bold" w:hAnsi="Times New Roman Bold" w:cs="Times New Roman Bold"/>
          <w:bCs/>
          <w:spacing w:val="-6"/>
          <w:kern w:val="1"/>
          <w:sz w:val="30"/>
          <w:szCs w:val="30"/>
        </w:rPr>
        <w:t>boknyheter</w:t>
      </w:r>
      <w:proofErr w:type="spellEnd"/>
      <w:r w:rsidRPr="00E33F54">
        <w:rPr>
          <w:rFonts w:ascii="Times New Roman Bold" w:hAnsi="Times New Roman Bold" w:cs="Times New Roman Bold"/>
          <w:bCs/>
          <w:spacing w:val="-6"/>
          <w:kern w:val="1"/>
          <w:sz w:val="30"/>
          <w:szCs w:val="30"/>
        </w:rPr>
        <w:t xml:space="preserve">. Välkommen att träffa våra författare och deras böcker, lördagen den 23 januari, </w:t>
      </w:r>
      <w:proofErr w:type="spellStart"/>
      <w:r w:rsidRPr="00E33F54">
        <w:rPr>
          <w:rFonts w:ascii="Times New Roman Bold" w:hAnsi="Times New Roman Bold" w:cs="Times New Roman Bold"/>
          <w:bCs/>
          <w:spacing w:val="-6"/>
          <w:kern w:val="1"/>
          <w:sz w:val="30"/>
          <w:szCs w:val="30"/>
        </w:rPr>
        <w:t>kl</w:t>
      </w:r>
      <w:proofErr w:type="spellEnd"/>
      <w:r w:rsidRPr="00E33F54">
        <w:rPr>
          <w:rFonts w:ascii="Times New Roman Bold" w:hAnsi="Times New Roman Bold" w:cs="Times New Roman Bold"/>
          <w:bCs/>
          <w:spacing w:val="-6"/>
          <w:kern w:val="1"/>
          <w:sz w:val="30"/>
          <w:szCs w:val="30"/>
        </w:rPr>
        <w:t xml:space="preserve"> 13.00 - 15.00</w:t>
      </w:r>
      <w:r>
        <w:rPr>
          <w:rFonts w:ascii="Times New Roman Bold" w:hAnsi="Times New Roman Bold" w:cs="Times New Roman Bold"/>
          <w:bCs/>
          <w:spacing w:val="-6"/>
          <w:kern w:val="1"/>
          <w:sz w:val="30"/>
          <w:szCs w:val="30"/>
        </w:rPr>
        <w:t xml:space="preserve"> samt söndagen den 24 januari, </w:t>
      </w:r>
      <w:proofErr w:type="spellStart"/>
      <w:r>
        <w:rPr>
          <w:rFonts w:ascii="Times New Roman Bold" w:hAnsi="Times New Roman Bold" w:cs="Times New Roman Bold"/>
          <w:bCs/>
          <w:spacing w:val="-6"/>
          <w:kern w:val="1"/>
          <w:sz w:val="30"/>
          <w:szCs w:val="30"/>
        </w:rPr>
        <w:t>kl</w:t>
      </w:r>
      <w:proofErr w:type="spellEnd"/>
      <w:r>
        <w:rPr>
          <w:rFonts w:ascii="Times New Roman Bold" w:hAnsi="Times New Roman Bold" w:cs="Times New Roman Bold"/>
          <w:bCs/>
          <w:spacing w:val="-6"/>
          <w:kern w:val="1"/>
          <w:sz w:val="30"/>
          <w:szCs w:val="30"/>
        </w:rPr>
        <w:t xml:space="preserve"> 13.oo</w:t>
      </w:r>
      <w:bookmarkStart w:id="0" w:name="_GoBack"/>
      <w:bookmarkEnd w:id="0"/>
      <w:r>
        <w:rPr>
          <w:rFonts w:ascii="Times New Roman Bold" w:hAnsi="Times New Roman Bold" w:cs="Times New Roman Bold"/>
          <w:bCs/>
          <w:spacing w:val="-6"/>
          <w:kern w:val="1"/>
          <w:sz w:val="30"/>
          <w:szCs w:val="30"/>
        </w:rPr>
        <w:t xml:space="preserve"> – 16.00</w:t>
      </w:r>
      <w:r w:rsidRPr="00E33F54">
        <w:rPr>
          <w:rFonts w:ascii="Times New Roman Bold" w:hAnsi="Times New Roman Bold" w:cs="Times New Roman Bold"/>
          <w:bCs/>
          <w:spacing w:val="-6"/>
          <w:kern w:val="1"/>
          <w:sz w:val="30"/>
          <w:szCs w:val="30"/>
        </w:rPr>
        <w:t>. Vi bjuder på lite gott – fritt inträde!</w:t>
      </w:r>
    </w:p>
    <w:p w:rsidR="00E33F54" w:rsidRPr="00E33F54" w:rsidRDefault="00E33F54" w:rsidP="00E33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Times New Roman" w:hAnsi="Times New Roman" w:cs="Times New Roman"/>
          <w:sz w:val="10"/>
          <w:szCs w:val="10"/>
        </w:rPr>
      </w:pPr>
    </w:p>
    <w:p w:rsidR="00E33F54" w:rsidRPr="00E33F54" w:rsidRDefault="00E33F54" w:rsidP="00E33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Bold Italic" w:hAnsi="Times New Roman Bold Italic" w:cs="Times New Roman Bold Italic"/>
          <w:bCs/>
          <w:i/>
          <w:iCs/>
          <w:sz w:val="28"/>
          <w:szCs w:val="28"/>
        </w:rPr>
      </w:pPr>
      <w:r w:rsidRPr="00E33F54">
        <w:rPr>
          <w:rFonts w:ascii="Times New Roman Bold Italic" w:hAnsi="Times New Roman Bold Italic" w:cs="Times New Roman Bold Italic"/>
          <w:bCs/>
          <w:i/>
          <w:iCs/>
          <w:sz w:val="28"/>
          <w:szCs w:val="28"/>
        </w:rPr>
        <w:t>En bok kan förflytta dig till helt nya världar, där du möter aspekter av dig själv  som du kanske inte visste om att du ägde.</w:t>
      </w:r>
    </w:p>
    <w:p w:rsidR="00E33F54" w:rsidRPr="00E33F54" w:rsidRDefault="00E33F54" w:rsidP="00E33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8"/>
          <w:szCs w:val="8"/>
        </w:rPr>
      </w:pPr>
    </w:p>
    <w:p w:rsidR="00E33F54" w:rsidRPr="00E33F54" w:rsidRDefault="00E33F54" w:rsidP="00E33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Bold" w:hAnsi="Times New Roman Bold" w:cs="Times New Roman Bold"/>
          <w:bCs/>
          <w:sz w:val="20"/>
          <w:szCs w:val="20"/>
        </w:rPr>
      </w:pPr>
    </w:p>
    <w:p w:rsidR="00E33F54" w:rsidRPr="00E33F54" w:rsidRDefault="00E33F54" w:rsidP="00E33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Bold" w:hAnsi="Times New Roman Bold" w:cs="Times New Roman Bold"/>
          <w:bCs/>
        </w:rPr>
      </w:pPr>
      <w:r w:rsidRPr="00E33F54">
        <w:rPr>
          <w:rFonts w:ascii="Times New Roman Bold Italic" w:hAnsi="Times New Roman Bold Italic" w:cs="Times New Roman Bold Italic"/>
          <w:bCs/>
          <w:i/>
          <w:iCs/>
        </w:rPr>
        <w:t xml:space="preserve">Vendela B </w:t>
      </w:r>
      <w:proofErr w:type="spellStart"/>
      <w:r w:rsidRPr="00E33F54">
        <w:rPr>
          <w:rFonts w:ascii="Times New Roman Bold Italic" w:hAnsi="Times New Roman Bold Italic" w:cs="Times New Roman Bold Italic"/>
          <w:bCs/>
          <w:i/>
          <w:iCs/>
        </w:rPr>
        <w:t>Brännborn</w:t>
      </w:r>
      <w:proofErr w:type="spellEnd"/>
      <w:r w:rsidRPr="00E33F54">
        <w:rPr>
          <w:rFonts w:ascii="Times New Roman Bold" w:hAnsi="Times New Roman Bold" w:cs="Times New Roman Bold"/>
          <w:bCs/>
        </w:rPr>
        <w:t>, aktuell med romanen ”Det bortglömda folket”: En skildring med inspiration hämtad från svenskt 1600-tal, fylld av kärlek, mod, övernaturliga gåvor och hopp.</w:t>
      </w:r>
    </w:p>
    <w:p w:rsidR="00E33F54" w:rsidRPr="00E33F54" w:rsidRDefault="00E33F54" w:rsidP="00E33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Times New Roman Bold" w:hAnsi="Times New Roman Bold" w:cs="Times New Roman Bold"/>
          <w:bCs/>
          <w:sz w:val="14"/>
          <w:szCs w:val="14"/>
        </w:rPr>
      </w:pPr>
    </w:p>
    <w:p w:rsidR="00E33F54" w:rsidRPr="00E33F54" w:rsidRDefault="00E33F54" w:rsidP="00E33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Bold" w:hAnsi="Times New Roman Bold" w:cs="Times New Roman Bold"/>
          <w:bCs/>
        </w:rPr>
      </w:pPr>
      <w:r w:rsidRPr="00E33F54">
        <w:rPr>
          <w:rFonts w:ascii="Times New Roman Bold Italic" w:hAnsi="Times New Roman Bold Italic" w:cs="Times New Roman Bold Italic"/>
          <w:bCs/>
          <w:i/>
          <w:iCs/>
        </w:rPr>
        <w:t xml:space="preserve">Markus </w:t>
      </w:r>
      <w:proofErr w:type="spellStart"/>
      <w:r w:rsidRPr="00E33F54">
        <w:rPr>
          <w:rFonts w:ascii="Times New Roman Bold Italic" w:hAnsi="Times New Roman Bold Italic" w:cs="Times New Roman Bold Italic"/>
          <w:bCs/>
          <w:i/>
          <w:iCs/>
        </w:rPr>
        <w:t>Osika</w:t>
      </w:r>
      <w:proofErr w:type="spellEnd"/>
      <w:r w:rsidRPr="00E33F54">
        <w:rPr>
          <w:rFonts w:ascii="Times New Roman Bold" w:hAnsi="Times New Roman Bold" w:cs="Times New Roman Bold"/>
          <w:bCs/>
        </w:rPr>
        <w:t xml:space="preserve">, aktuell med boken ”Minnen av tidigare liv”: Markus är född med svår autism och har inget tal. I boken får Du följa med Markus på hans äventyr genom minnen av tidigare liv, möta hans relationer med stora konstnärer, </w:t>
      </w:r>
      <w:proofErr w:type="spellStart"/>
      <w:r w:rsidRPr="00E33F54">
        <w:rPr>
          <w:rFonts w:ascii="Times New Roman Bold" w:hAnsi="Times New Roman Bold" w:cs="Times New Roman Bold"/>
          <w:bCs/>
        </w:rPr>
        <w:t>elementarväsen</w:t>
      </w:r>
      <w:proofErr w:type="spellEnd"/>
      <w:r w:rsidRPr="00E33F54">
        <w:rPr>
          <w:rFonts w:ascii="Times New Roman Bold" w:hAnsi="Times New Roman Bold" w:cs="Times New Roman Bold"/>
          <w:bCs/>
        </w:rPr>
        <w:t>, andliga världar och hans vänskap med Kristus.</w:t>
      </w:r>
    </w:p>
    <w:p w:rsidR="00E33F54" w:rsidRPr="00E33F54" w:rsidRDefault="00E33F54" w:rsidP="00E33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Times New Roman Bold" w:hAnsi="Times New Roman Bold" w:cs="Times New Roman Bold"/>
          <w:bCs/>
          <w:sz w:val="14"/>
          <w:szCs w:val="14"/>
        </w:rPr>
      </w:pPr>
    </w:p>
    <w:p w:rsidR="00E33F54" w:rsidRPr="00E33F54" w:rsidRDefault="00E33F54" w:rsidP="00E33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Times New Roman Bold" w:hAnsi="Times New Roman Bold" w:cs="Times New Roman Bold"/>
          <w:bCs/>
        </w:rPr>
      </w:pPr>
      <w:r w:rsidRPr="00E33F54">
        <w:rPr>
          <w:rFonts w:ascii="Times New Roman Bold Italic" w:hAnsi="Times New Roman Bold Italic" w:cs="Times New Roman Bold Italic"/>
          <w:bCs/>
          <w:i/>
          <w:iCs/>
        </w:rPr>
        <w:t>Martin</w:t>
      </w:r>
      <w:r w:rsidRPr="00E33F54">
        <w:rPr>
          <w:rFonts w:ascii="Times New Roman Bold" w:hAnsi="Times New Roman Bold" w:cs="Times New Roman Bold"/>
          <w:bCs/>
        </w:rPr>
        <w:t>, aktuell med boken ”En trevlig bok om solen”: Martin, som också har svår autism, inte kan tala och aldrig har läst en bok, fick under en sommar ta emot budskap från solen till oss här på jorden. Med enkla ord och djupa tankar lyfter han dig som läsare, närmare solen.</w:t>
      </w:r>
    </w:p>
    <w:p w:rsidR="00E33F54" w:rsidRPr="00E33F54" w:rsidRDefault="00E33F54" w:rsidP="00E33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Times New Roman Bold" w:hAnsi="Times New Roman Bold" w:cs="Times New Roman Bold"/>
          <w:bCs/>
          <w:sz w:val="14"/>
          <w:szCs w:val="14"/>
        </w:rPr>
      </w:pPr>
    </w:p>
    <w:p w:rsidR="00E33F54" w:rsidRPr="00E33F54" w:rsidRDefault="00E33F54" w:rsidP="00E33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Times New Roman Bold" w:hAnsi="Times New Roman Bold" w:cs="Times New Roman Bold"/>
          <w:bCs/>
        </w:rPr>
      </w:pPr>
      <w:r w:rsidRPr="00E33F54">
        <w:rPr>
          <w:rFonts w:ascii="Times New Roman Bold Italic" w:hAnsi="Times New Roman Bold Italic" w:cs="Times New Roman Bold Italic"/>
          <w:bCs/>
          <w:i/>
          <w:iCs/>
        </w:rPr>
        <w:t>Birgitta Segerblom</w:t>
      </w:r>
      <w:r w:rsidRPr="00E33F54">
        <w:rPr>
          <w:rFonts w:ascii="Times New Roman Bold" w:hAnsi="Times New Roman Bold" w:cs="Times New Roman Bold"/>
          <w:bCs/>
        </w:rPr>
        <w:t>, aktuell med boken ”100 samtal med Claes”: På tvåårsdagen efter att Claes tragiskt lämnat oss i en motorcykelolycka, kontaktar han Birgitta och vill berätta vad som hände sedan. Han förmedlar kärleksfullt hopp och tröst. Det finns ingen död. Livet är evigt.</w:t>
      </w:r>
    </w:p>
    <w:p w:rsidR="00E33F54" w:rsidRPr="00E33F54" w:rsidRDefault="00E33F54" w:rsidP="00E33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Times New Roman Bold" w:hAnsi="Times New Roman Bold" w:cs="Times New Roman Bold"/>
          <w:bCs/>
          <w:sz w:val="8"/>
          <w:szCs w:val="8"/>
        </w:rPr>
      </w:pPr>
    </w:p>
    <w:p w:rsidR="00E33F54" w:rsidRPr="00E33F54" w:rsidRDefault="00E33F54" w:rsidP="00E33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Bold" w:hAnsi="Times New Roman Bold" w:cs="Times New Roman Bold"/>
          <w:bCs/>
        </w:rPr>
      </w:pPr>
      <w:r w:rsidRPr="00E33F54">
        <w:rPr>
          <w:rFonts w:ascii="Times New Roman Bold" w:hAnsi="Times New Roman Bold" w:cs="Times New Roman Bold"/>
          <w:bCs/>
        </w:rPr>
        <w:t xml:space="preserve">Varmt välkommen!          </w:t>
      </w:r>
    </w:p>
    <w:p w:rsidR="00E33F54" w:rsidRPr="00E33F54" w:rsidRDefault="00E33F54" w:rsidP="00E33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Bold Italic" w:hAnsi="Times New Roman Bold Italic" w:cs="Times New Roman Bold Italic"/>
          <w:bCs/>
          <w:i/>
          <w:iCs/>
          <w:sz w:val="28"/>
          <w:szCs w:val="28"/>
        </w:rPr>
      </w:pPr>
      <w:r w:rsidRPr="00E33F54">
        <w:rPr>
          <w:rFonts w:ascii="Times New Roman Bold Italic" w:hAnsi="Times New Roman Bold Italic" w:cs="Times New Roman Bold Italic"/>
          <w:bCs/>
          <w:i/>
          <w:iCs/>
          <w:sz w:val="28"/>
          <w:szCs w:val="28"/>
        </w:rPr>
        <w:t xml:space="preserve">                                                                                             Yvonne</w:t>
      </w:r>
    </w:p>
    <w:p w:rsidR="00E33F54" w:rsidRPr="00E33F54" w:rsidRDefault="00E33F54" w:rsidP="00E33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Bold" w:hAnsi="Times New Roman Bold" w:cs="Times New Roman Bold"/>
          <w:bCs/>
          <w:sz w:val="14"/>
          <w:szCs w:val="14"/>
        </w:rPr>
      </w:pPr>
    </w:p>
    <w:p w:rsidR="00A620E3" w:rsidRPr="00E33F54" w:rsidRDefault="00E33F54" w:rsidP="00E33F54">
      <w:r w:rsidRPr="00E33F54">
        <w:rPr>
          <w:rFonts w:ascii="Times New Roman Bold" w:hAnsi="Times New Roman Bold" w:cs="Times New Roman Bold"/>
          <w:bCs/>
          <w:sz w:val="32"/>
          <w:szCs w:val="32"/>
        </w:rPr>
        <w:t>Fritt inträde &amp; specialpriser på alla böcker!</w:t>
      </w:r>
    </w:p>
    <w:sectPr w:rsidR="00A620E3" w:rsidRPr="00E33F54" w:rsidSect="00A620E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F54"/>
    <w:rsid w:val="00A620E3"/>
    <w:rsid w:val="00E33F5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0FC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1365</Characters>
  <Application>Microsoft Macintosh Word</Application>
  <DocSecurity>0</DocSecurity>
  <Lines>11</Lines>
  <Paragraphs>3</Paragraphs>
  <ScaleCrop>false</ScaleCrop>
  <Company>Siljans Måsar Förlag</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Frank Månsson</dc:creator>
  <cp:keywords/>
  <dc:description/>
  <cp:lastModifiedBy>Yvonne Frank Månsson</cp:lastModifiedBy>
  <cp:revision>1</cp:revision>
  <dcterms:created xsi:type="dcterms:W3CDTF">2016-01-21T10:06:00Z</dcterms:created>
  <dcterms:modified xsi:type="dcterms:W3CDTF">2016-01-21T10:07:00Z</dcterms:modified>
</cp:coreProperties>
</file>