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FB81" w14:textId="0E9C33CD" w:rsidR="00C417C6" w:rsidRPr="00BD2937" w:rsidRDefault="00583E00" w:rsidP="00C417C6">
      <w:pPr>
        <w:pStyle w:val="Heading1"/>
        <w:rPr>
          <w:shd w:val="clear" w:color="auto" w:fill="FFFFFF"/>
          <w:lang w:val="en-US"/>
        </w:rPr>
      </w:pPr>
      <w:r w:rsidRPr="00BD2937">
        <w:rPr>
          <w:shd w:val="clear" w:color="auto" w:fill="FFFFFF"/>
          <w:lang w:val="en-US"/>
        </w:rPr>
        <w:t xml:space="preserve">Welcome to Las Vegas – en </w:t>
      </w:r>
      <w:proofErr w:type="spellStart"/>
      <w:r w:rsidR="00E4055E" w:rsidRPr="00BD2937">
        <w:rPr>
          <w:shd w:val="clear" w:color="auto" w:fill="FFFFFF"/>
          <w:lang w:val="en-US"/>
        </w:rPr>
        <w:t>virtuell</w:t>
      </w:r>
      <w:proofErr w:type="spellEnd"/>
      <w:r w:rsidR="00E4055E" w:rsidRPr="00BD2937">
        <w:rPr>
          <w:shd w:val="clear" w:color="auto" w:fill="FFFFFF"/>
          <w:lang w:val="en-US"/>
        </w:rPr>
        <w:t xml:space="preserve"> </w:t>
      </w:r>
      <w:proofErr w:type="spellStart"/>
      <w:r w:rsidRPr="00BD2937">
        <w:rPr>
          <w:shd w:val="clear" w:color="auto" w:fill="FFFFFF"/>
          <w:lang w:val="en-US"/>
        </w:rPr>
        <w:t>resa</w:t>
      </w:r>
      <w:proofErr w:type="spellEnd"/>
      <w:r w:rsidRPr="00BD2937">
        <w:rPr>
          <w:shd w:val="clear" w:color="auto" w:fill="FFFFFF"/>
          <w:lang w:val="en-US"/>
        </w:rPr>
        <w:t xml:space="preserve"> </w:t>
      </w:r>
      <w:proofErr w:type="spellStart"/>
      <w:r w:rsidR="00BD2937">
        <w:rPr>
          <w:shd w:val="clear" w:color="auto" w:fill="FFFFFF"/>
          <w:lang w:val="en-US"/>
        </w:rPr>
        <w:t>i</w:t>
      </w:r>
      <w:proofErr w:type="spellEnd"/>
      <w:r w:rsidR="00BD2937">
        <w:rPr>
          <w:shd w:val="clear" w:color="auto" w:fill="FFFFFF"/>
          <w:lang w:val="en-US"/>
        </w:rPr>
        <w:t xml:space="preserve"> SBTM</w:t>
      </w:r>
    </w:p>
    <w:p w14:paraId="30B948E6" w14:textId="77777777" w:rsidR="00C417C6" w:rsidRPr="00BD2937" w:rsidRDefault="00C417C6" w:rsidP="000D5D71">
      <w:pPr>
        <w:pStyle w:val="NoSpacing"/>
        <w:rPr>
          <w:rFonts w:ascii="Verdana" w:hAnsi="Verdana"/>
          <w:sz w:val="20"/>
          <w:szCs w:val="20"/>
          <w:lang w:val="en-US"/>
        </w:rPr>
      </w:pPr>
    </w:p>
    <w:p w14:paraId="6B6C19F9" w14:textId="7AF9A049" w:rsidR="00C417C6" w:rsidRPr="00C417C6" w:rsidRDefault="00C417C6" w:rsidP="000D5D71">
      <w:pPr>
        <w:pStyle w:val="NoSpacing"/>
        <w:rPr>
          <w:rFonts w:ascii="Verdana" w:hAnsi="Verdana"/>
          <w:i/>
          <w:color w:val="555555"/>
          <w:sz w:val="20"/>
          <w:szCs w:val="20"/>
          <w:shd w:val="clear" w:color="auto" w:fill="FFFFFF"/>
        </w:rPr>
      </w:pPr>
      <w:r w:rsidRPr="00C417C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Den 6 juni i år, presenterade Michael Albrecht från AddQ Consulting SBTM (Session-</w:t>
      </w:r>
      <w:proofErr w:type="spellStart"/>
      <w:r w:rsidRPr="00C417C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Based</w:t>
      </w:r>
      <w:proofErr w:type="spellEnd"/>
      <w:r w:rsidRPr="00C417C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Test Management) på</w:t>
      </w:r>
      <w:r w:rsidRPr="00C417C6">
        <w:rPr>
          <w:rStyle w:val="apple-converted-space"/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="00BD2937">
        <w:fldChar w:fldCharType="begin"/>
      </w:r>
      <w:r w:rsidR="00BD2937">
        <w:instrText xml:space="preserve"> HYPERLINK "http://bscwest.techwell.com/" </w:instrText>
      </w:r>
      <w:r w:rsidR="00BD2937">
        <w:fldChar w:fldCharType="separate"/>
      </w:r>
      <w:r w:rsidRPr="00C417C6">
        <w:rPr>
          <w:rStyle w:val="Hyperlink"/>
          <w:rFonts w:ascii="Verdana" w:hAnsi="Verdana"/>
          <w:i/>
          <w:color w:val="3D9BBC"/>
          <w:sz w:val="20"/>
          <w:szCs w:val="20"/>
          <w:shd w:val="clear" w:color="auto" w:fill="FFFFFF"/>
        </w:rPr>
        <w:t>Better</w:t>
      </w:r>
      <w:proofErr w:type="spellEnd"/>
      <w:r w:rsidRPr="00C417C6">
        <w:rPr>
          <w:rStyle w:val="Hyperlink"/>
          <w:rFonts w:ascii="Verdana" w:hAnsi="Verdana"/>
          <w:i/>
          <w:color w:val="3D9BBC"/>
          <w:sz w:val="20"/>
          <w:szCs w:val="20"/>
          <w:shd w:val="clear" w:color="auto" w:fill="FFFFFF"/>
        </w:rPr>
        <w:t xml:space="preserve"> Software Conference</w:t>
      </w:r>
      <w:r w:rsidR="00BD2937">
        <w:rPr>
          <w:rStyle w:val="Hyperlink"/>
          <w:rFonts w:ascii="Verdana" w:hAnsi="Verdana"/>
          <w:i/>
          <w:color w:val="3D9BBC"/>
          <w:sz w:val="20"/>
          <w:szCs w:val="20"/>
          <w:shd w:val="clear" w:color="auto" w:fill="FFFFFF"/>
        </w:rPr>
        <w:fldChar w:fldCharType="end"/>
      </w:r>
      <w:r w:rsidRPr="00C417C6">
        <w:rPr>
          <w:rStyle w:val="apple-converted-space"/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 </w:t>
      </w:r>
      <w:r w:rsidRPr="00C417C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i Las Vegas och här kommer hans blogg</w:t>
      </w:r>
      <w:r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inlägg från konferensen</w:t>
      </w:r>
      <w:r w:rsidRPr="00C417C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.</w:t>
      </w:r>
    </w:p>
    <w:p w14:paraId="408DE28F" w14:textId="77777777" w:rsidR="00C417C6" w:rsidRPr="00C417C6" w:rsidRDefault="00C417C6" w:rsidP="000D5D71">
      <w:pPr>
        <w:pStyle w:val="NoSpacing"/>
        <w:rPr>
          <w:rFonts w:ascii="Verdana" w:hAnsi="Verdana"/>
          <w:color w:val="555555"/>
          <w:sz w:val="20"/>
          <w:szCs w:val="20"/>
          <w:shd w:val="clear" w:color="auto" w:fill="FFFFFF"/>
        </w:rPr>
      </w:pPr>
    </w:p>
    <w:p w14:paraId="0A9B0827" w14:textId="38596F25" w:rsidR="00E4055E" w:rsidRDefault="00E4055E" w:rsidP="000D5D7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A099FB4" wp14:editId="5003B944">
            <wp:extent cx="5715000" cy="1066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ile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7750" w14:textId="77777777" w:rsidR="00E4055E" w:rsidRDefault="00E4055E" w:rsidP="000D5D71">
      <w:pPr>
        <w:pStyle w:val="NoSpacing"/>
        <w:rPr>
          <w:rFonts w:ascii="Verdana" w:hAnsi="Verdana"/>
          <w:sz w:val="20"/>
          <w:szCs w:val="20"/>
        </w:rPr>
      </w:pPr>
    </w:p>
    <w:p w14:paraId="51FC39D3" w14:textId="2D2D5E78" w:rsidR="006028DE" w:rsidRPr="000D5D71" w:rsidRDefault="006028DE" w:rsidP="000D5D71">
      <w:pPr>
        <w:pStyle w:val="NoSpacing"/>
        <w:rPr>
          <w:rFonts w:ascii="Verdana" w:hAnsi="Verdana"/>
          <w:sz w:val="20"/>
          <w:szCs w:val="20"/>
        </w:rPr>
      </w:pPr>
      <w:r w:rsidRPr="000D5D71">
        <w:rPr>
          <w:rFonts w:ascii="Verdana" w:hAnsi="Verdana"/>
          <w:sz w:val="20"/>
          <w:szCs w:val="20"/>
        </w:rPr>
        <w:t>Ja varför inte åka hit tänkte jag en sen trist oktoberkväll</w:t>
      </w:r>
      <w:r w:rsidR="000D5D71">
        <w:rPr>
          <w:rFonts w:ascii="Verdana" w:hAnsi="Verdana"/>
          <w:sz w:val="20"/>
          <w:szCs w:val="20"/>
        </w:rPr>
        <w:t>,</w:t>
      </w:r>
      <w:r w:rsidRPr="000D5D71">
        <w:rPr>
          <w:rFonts w:ascii="Verdana" w:hAnsi="Verdana"/>
          <w:sz w:val="20"/>
          <w:szCs w:val="20"/>
        </w:rPr>
        <w:t xml:space="preserve"> för att få ner kostnaden </w:t>
      </w:r>
      <w:r w:rsidR="000D5D71">
        <w:rPr>
          <w:rFonts w:ascii="Verdana" w:hAnsi="Verdana"/>
          <w:sz w:val="20"/>
          <w:szCs w:val="20"/>
        </w:rPr>
        <w:t>kan man ju alltid fylla i en ”</w:t>
      </w:r>
      <w:r w:rsidR="000D5D71" w:rsidRPr="000D5D71">
        <w:rPr>
          <w:rFonts w:ascii="Verdana" w:hAnsi="Verdana"/>
          <w:i/>
          <w:sz w:val="20"/>
          <w:szCs w:val="20"/>
        </w:rPr>
        <w:t>call-</w:t>
      </w:r>
      <w:r w:rsidRPr="000D5D71">
        <w:rPr>
          <w:rFonts w:ascii="Verdana" w:hAnsi="Verdana"/>
          <w:i/>
          <w:sz w:val="20"/>
          <w:szCs w:val="20"/>
        </w:rPr>
        <w:t>for</w:t>
      </w:r>
      <w:r w:rsidR="000D5D71" w:rsidRPr="000D5D71">
        <w:rPr>
          <w:rFonts w:ascii="Verdana" w:hAnsi="Verdana"/>
          <w:i/>
          <w:sz w:val="20"/>
          <w:szCs w:val="20"/>
        </w:rPr>
        <w:t>-</w:t>
      </w:r>
      <w:proofErr w:type="spellStart"/>
      <w:r w:rsidRPr="000D5D71">
        <w:rPr>
          <w:rFonts w:ascii="Verdana" w:hAnsi="Verdana"/>
          <w:i/>
          <w:sz w:val="20"/>
          <w:szCs w:val="20"/>
        </w:rPr>
        <w:t>papers</w:t>
      </w:r>
      <w:proofErr w:type="spellEnd"/>
      <w:r w:rsidRPr="000D5D71">
        <w:rPr>
          <w:rFonts w:ascii="Verdana" w:hAnsi="Verdana"/>
          <w:sz w:val="20"/>
          <w:szCs w:val="20"/>
        </w:rPr>
        <w:t>”.</w:t>
      </w:r>
      <w:r w:rsidR="000D5D71">
        <w:rPr>
          <w:rFonts w:ascii="Verdana" w:hAnsi="Verdana"/>
          <w:sz w:val="20"/>
          <w:szCs w:val="20"/>
        </w:rPr>
        <w:t xml:space="preserve"> </w:t>
      </w:r>
      <w:r w:rsidR="000D5D71" w:rsidRPr="000D5D71">
        <w:rPr>
          <w:rFonts w:ascii="Verdana" w:hAnsi="Verdana"/>
          <w:sz w:val="20"/>
          <w:szCs w:val="20"/>
        </w:rPr>
        <w:sym w:font="Wingdings" w:char="F04A"/>
      </w:r>
      <w:r w:rsidR="000D5D71">
        <w:rPr>
          <w:rFonts w:ascii="Verdana" w:hAnsi="Verdana"/>
          <w:sz w:val="20"/>
          <w:szCs w:val="20"/>
        </w:rPr>
        <w:t xml:space="preserve"> </w:t>
      </w:r>
      <w:r w:rsidRPr="000D5D71">
        <w:rPr>
          <w:rFonts w:ascii="Verdana" w:hAnsi="Verdana"/>
          <w:sz w:val="20"/>
          <w:szCs w:val="20"/>
        </w:rPr>
        <w:t>Utan att rik</w:t>
      </w:r>
      <w:r w:rsidR="00F72583" w:rsidRPr="000D5D71">
        <w:rPr>
          <w:rFonts w:ascii="Verdana" w:hAnsi="Verdana"/>
          <w:sz w:val="20"/>
          <w:szCs w:val="20"/>
        </w:rPr>
        <w:t>t</w:t>
      </w:r>
      <w:r w:rsidRPr="000D5D71">
        <w:rPr>
          <w:rFonts w:ascii="Verdana" w:hAnsi="Verdana"/>
          <w:sz w:val="20"/>
          <w:szCs w:val="20"/>
        </w:rPr>
        <w:t>igt förstå vad som hände</w:t>
      </w:r>
      <w:r w:rsidR="00F72583" w:rsidRPr="000D5D71">
        <w:rPr>
          <w:rFonts w:ascii="Verdana" w:hAnsi="Verdana"/>
          <w:sz w:val="20"/>
          <w:szCs w:val="20"/>
        </w:rPr>
        <w:t xml:space="preserve"> är allt nu helt plötsligt över, även jet-leggen.</w:t>
      </w:r>
    </w:p>
    <w:p w14:paraId="54434039" w14:textId="77777777" w:rsidR="00F72583" w:rsidRPr="000D5D71" w:rsidRDefault="00F72583" w:rsidP="000D5D71">
      <w:pPr>
        <w:pStyle w:val="NoSpacing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520BEF3" w14:textId="294BF01F" w:rsidR="00E4055E" w:rsidRDefault="00E4055E" w:rsidP="000D5D7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289790C" wp14:editId="451015CA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573675" cy="101917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come_las_veg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583" w:rsidRPr="000D5D71">
        <w:rPr>
          <w:rFonts w:ascii="Verdana" w:hAnsi="Verdana"/>
          <w:sz w:val="20"/>
          <w:szCs w:val="20"/>
        </w:rPr>
        <w:t xml:space="preserve">Som </w:t>
      </w:r>
      <w:r w:rsidR="008A00B5">
        <w:rPr>
          <w:rFonts w:ascii="Verdana" w:hAnsi="Verdana"/>
          <w:sz w:val="20"/>
          <w:szCs w:val="20"/>
        </w:rPr>
        <w:t xml:space="preserve">ni säkert vet </w:t>
      </w:r>
      <w:r w:rsidR="00F72583" w:rsidRPr="000D5D71">
        <w:rPr>
          <w:rFonts w:ascii="Verdana" w:hAnsi="Verdana"/>
          <w:sz w:val="20"/>
          <w:szCs w:val="20"/>
        </w:rPr>
        <w:t xml:space="preserve">är allt i USA störst, bäst och vackrast och eftersom detta var mitt första besök hade jag hört många rykten om alla hotell och casinon. </w:t>
      </w:r>
      <w:r w:rsidR="00C417C6">
        <w:rPr>
          <w:rFonts w:ascii="Verdana" w:hAnsi="Verdana"/>
          <w:sz w:val="20"/>
          <w:szCs w:val="20"/>
        </w:rPr>
        <w:t>Jag k</w:t>
      </w:r>
      <w:r w:rsidR="00F72583" w:rsidRPr="000D5D71">
        <w:rPr>
          <w:rFonts w:ascii="Verdana" w:hAnsi="Verdana"/>
          <w:sz w:val="20"/>
          <w:szCs w:val="20"/>
        </w:rPr>
        <w:t xml:space="preserve">an nu i efterhand </w:t>
      </w:r>
      <w:r w:rsidR="00C417C6">
        <w:rPr>
          <w:rFonts w:ascii="Verdana" w:hAnsi="Verdana"/>
          <w:sz w:val="20"/>
          <w:szCs w:val="20"/>
        </w:rPr>
        <w:t xml:space="preserve">ärligt </w:t>
      </w:r>
      <w:r w:rsidR="00F72583" w:rsidRPr="000D5D71">
        <w:rPr>
          <w:rFonts w:ascii="Verdana" w:hAnsi="Verdana"/>
          <w:sz w:val="20"/>
          <w:szCs w:val="20"/>
        </w:rPr>
        <w:t>säga att i Vegas är allt stör</w:t>
      </w:r>
      <w:r w:rsidR="000D5D71">
        <w:rPr>
          <w:rFonts w:ascii="Verdana" w:hAnsi="Verdana"/>
          <w:sz w:val="20"/>
          <w:szCs w:val="20"/>
        </w:rPr>
        <w:t>s</w:t>
      </w:r>
      <w:r w:rsidR="00F72583" w:rsidRPr="000D5D71">
        <w:rPr>
          <w:rFonts w:ascii="Verdana" w:hAnsi="Verdana"/>
          <w:sz w:val="20"/>
          <w:szCs w:val="20"/>
        </w:rPr>
        <w:t xml:space="preserve">t, bäst och lyxigast INTE i övriga USA. </w:t>
      </w:r>
    </w:p>
    <w:p w14:paraId="3303AC1D" w14:textId="0BC279BC" w:rsidR="00F72583" w:rsidRPr="000D5D71" w:rsidRDefault="00F72583" w:rsidP="000D5D71">
      <w:pPr>
        <w:pStyle w:val="NoSpacing"/>
        <w:rPr>
          <w:rFonts w:ascii="Verdana" w:hAnsi="Verdana"/>
          <w:sz w:val="20"/>
          <w:szCs w:val="20"/>
        </w:rPr>
      </w:pPr>
      <w:r w:rsidRPr="000D5D71">
        <w:rPr>
          <w:rFonts w:ascii="Verdana" w:hAnsi="Verdana"/>
          <w:sz w:val="20"/>
          <w:szCs w:val="20"/>
        </w:rPr>
        <w:t>Förutom en trevlig</w:t>
      </w:r>
      <w:r w:rsidR="003C15E3" w:rsidRPr="000D5D71">
        <w:rPr>
          <w:rFonts w:ascii="Verdana" w:hAnsi="Verdana"/>
          <w:sz w:val="20"/>
          <w:szCs w:val="20"/>
        </w:rPr>
        <w:t xml:space="preserve"> välkommen</w:t>
      </w:r>
      <w:r w:rsidRPr="000D5D71">
        <w:rPr>
          <w:rFonts w:ascii="Verdana" w:hAnsi="Verdana"/>
          <w:sz w:val="20"/>
          <w:szCs w:val="20"/>
        </w:rPr>
        <w:t>skylt möts man av</w:t>
      </w:r>
      <w:r w:rsidR="00B95D8A" w:rsidRPr="000D5D71">
        <w:rPr>
          <w:rFonts w:ascii="Verdana" w:hAnsi="Verdana"/>
          <w:sz w:val="20"/>
          <w:szCs w:val="20"/>
        </w:rPr>
        <w:t xml:space="preserve"> hundratals </w:t>
      </w:r>
      <w:r w:rsidR="000D5D71" w:rsidRPr="000D5D71">
        <w:rPr>
          <w:rFonts w:ascii="Verdana" w:hAnsi="Verdana"/>
          <w:sz w:val="20"/>
          <w:szCs w:val="20"/>
        </w:rPr>
        <w:t>spelautomater</w:t>
      </w:r>
      <w:r w:rsidRPr="000D5D71">
        <w:rPr>
          <w:rFonts w:ascii="Verdana" w:hAnsi="Verdana"/>
          <w:sz w:val="20"/>
          <w:szCs w:val="20"/>
        </w:rPr>
        <w:t xml:space="preserve"> redan på flygplatsen.</w:t>
      </w:r>
    </w:p>
    <w:p w14:paraId="1667E1C1" w14:textId="19988FD6" w:rsidR="000A2069" w:rsidRPr="000D5D71" w:rsidRDefault="000A2069" w:rsidP="000D5D71">
      <w:pPr>
        <w:pStyle w:val="NoSpacing"/>
        <w:rPr>
          <w:rFonts w:ascii="Verdana" w:hAnsi="Verdana"/>
          <w:sz w:val="20"/>
          <w:szCs w:val="20"/>
        </w:rPr>
      </w:pPr>
    </w:p>
    <w:p w14:paraId="0072FEBB" w14:textId="0CD2D0DF" w:rsidR="000D5D71" w:rsidRDefault="00E4055E" w:rsidP="00E4055E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18C87FE" wp14:editId="195E8F67">
            <wp:simplePos x="0" y="0"/>
            <wp:positionH relativeFrom="column">
              <wp:posOffset>4196080</wp:posOffset>
            </wp:positionH>
            <wp:positionV relativeFrom="paragraph">
              <wp:posOffset>5715</wp:posOffset>
            </wp:positionV>
            <wp:extent cx="150495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327" y="21150"/>
                <wp:lineTo x="21327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nice_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203D85F" wp14:editId="6D9B6EA7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923925" cy="1233439"/>
            <wp:effectExtent l="0" t="0" r="0" b="5080"/>
            <wp:wrapTight wrapText="bothSides">
              <wp:wrapPolygon edited="0">
                <wp:start x="0" y="0"/>
                <wp:lineTo x="0" y="21355"/>
                <wp:lineTo x="20932" y="21355"/>
                <wp:lineTo x="20932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is_p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3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0E" w:rsidRPr="000D5D71">
        <w:rPr>
          <w:rFonts w:ascii="Verdana" w:hAnsi="Verdana"/>
          <w:sz w:val="20"/>
          <w:szCs w:val="20"/>
        </w:rPr>
        <w:t>Självklart blev det lite turistande i denna otrolig</w:t>
      </w:r>
      <w:r w:rsidR="00674C58" w:rsidRPr="000D5D71">
        <w:rPr>
          <w:rFonts w:ascii="Verdana" w:hAnsi="Verdana"/>
          <w:sz w:val="20"/>
          <w:szCs w:val="20"/>
        </w:rPr>
        <w:t>a</w:t>
      </w:r>
      <w:r w:rsidR="0074740E" w:rsidRPr="000D5D71">
        <w:rPr>
          <w:rFonts w:ascii="Verdana" w:hAnsi="Verdana"/>
          <w:sz w:val="20"/>
          <w:szCs w:val="20"/>
        </w:rPr>
        <w:t xml:space="preserve"> stad, lyckade</w:t>
      </w:r>
      <w:r w:rsidR="000D5D71">
        <w:rPr>
          <w:rFonts w:ascii="Verdana" w:hAnsi="Verdana"/>
          <w:sz w:val="20"/>
          <w:szCs w:val="20"/>
        </w:rPr>
        <w:t>s</w:t>
      </w:r>
      <w:r w:rsidR="0074740E" w:rsidRPr="000D5D71">
        <w:rPr>
          <w:rFonts w:ascii="Verdana" w:hAnsi="Verdana"/>
          <w:sz w:val="20"/>
          <w:szCs w:val="20"/>
        </w:rPr>
        <w:t xml:space="preserve"> inte</w:t>
      </w:r>
      <w:r w:rsidR="00674C58" w:rsidRPr="000D5D71">
        <w:rPr>
          <w:rFonts w:ascii="Verdana" w:hAnsi="Verdana"/>
          <w:sz w:val="20"/>
          <w:szCs w:val="20"/>
        </w:rPr>
        <w:t xml:space="preserve"> bara </w:t>
      </w:r>
      <w:r w:rsidR="000D5D71">
        <w:rPr>
          <w:rFonts w:ascii="Verdana" w:hAnsi="Verdana"/>
          <w:sz w:val="20"/>
          <w:szCs w:val="20"/>
        </w:rPr>
        <w:t xml:space="preserve">besöka Las </w:t>
      </w:r>
      <w:r w:rsidR="00674C58" w:rsidRPr="000D5D71">
        <w:rPr>
          <w:rFonts w:ascii="Verdana" w:hAnsi="Verdana"/>
          <w:sz w:val="20"/>
          <w:szCs w:val="20"/>
        </w:rPr>
        <w:t>Vegas</w:t>
      </w:r>
      <w:r w:rsidR="000D5D71">
        <w:rPr>
          <w:rFonts w:ascii="Verdana" w:hAnsi="Verdana"/>
          <w:sz w:val="20"/>
          <w:szCs w:val="20"/>
        </w:rPr>
        <w:t>,</w:t>
      </w:r>
      <w:r w:rsidR="00674C58" w:rsidRPr="000D5D71">
        <w:rPr>
          <w:rFonts w:ascii="Verdana" w:hAnsi="Verdana"/>
          <w:sz w:val="20"/>
          <w:szCs w:val="20"/>
        </w:rPr>
        <w:t xml:space="preserve"> utan tror jag</w:t>
      </w:r>
      <w:r w:rsidR="0074740E" w:rsidRPr="000D5D71">
        <w:rPr>
          <w:rFonts w:ascii="Verdana" w:hAnsi="Verdana"/>
          <w:sz w:val="20"/>
          <w:szCs w:val="20"/>
        </w:rPr>
        <w:t xml:space="preserve"> även </w:t>
      </w:r>
      <w:r w:rsidR="00674C58" w:rsidRPr="000D5D71">
        <w:rPr>
          <w:rFonts w:ascii="Verdana" w:hAnsi="Verdana"/>
          <w:sz w:val="20"/>
          <w:szCs w:val="20"/>
        </w:rPr>
        <w:t xml:space="preserve">lyckades se </w:t>
      </w:r>
      <w:r w:rsidR="000D5D71">
        <w:rPr>
          <w:rFonts w:ascii="Verdana" w:hAnsi="Verdana"/>
          <w:sz w:val="20"/>
          <w:szCs w:val="20"/>
        </w:rPr>
        <w:t xml:space="preserve">både </w:t>
      </w:r>
      <w:r w:rsidR="00520E61" w:rsidRPr="000D5D71">
        <w:rPr>
          <w:rFonts w:ascii="Verdana" w:hAnsi="Verdana"/>
          <w:sz w:val="20"/>
          <w:szCs w:val="20"/>
        </w:rPr>
        <w:t>Venedig</w:t>
      </w:r>
      <w:r w:rsidR="0074740E" w:rsidRPr="000D5D71">
        <w:rPr>
          <w:rFonts w:ascii="Verdana" w:hAnsi="Verdana"/>
          <w:sz w:val="20"/>
          <w:szCs w:val="20"/>
        </w:rPr>
        <w:t xml:space="preserve"> och Paris om man får tro på </w:t>
      </w:r>
      <w:r w:rsidR="00C417C6">
        <w:rPr>
          <w:rFonts w:ascii="Verdana" w:hAnsi="Verdana"/>
          <w:sz w:val="20"/>
          <w:szCs w:val="20"/>
        </w:rPr>
        <w:t xml:space="preserve">alla </w:t>
      </w:r>
      <w:r w:rsidR="0074740E" w:rsidRPr="000D5D71">
        <w:rPr>
          <w:rFonts w:ascii="Verdana" w:hAnsi="Verdana"/>
          <w:sz w:val="20"/>
          <w:szCs w:val="20"/>
        </w:rPr>
        <w:t>byggnader</w:t>
      </w:r>
      <w:r w:rsidR="00C417C6">
        <w:rPr>
          <w:rFonts w:ascii="Verdana" w:hAnsi="Verdana"/>
          <w:sz w:val="20"/>
          <w:szCs w:val="20"/>
        </w:rPr>
        <w:t xml:space="preserve"> som</w:t>
      </w:r>
      <w:r w:rsidR="0074740E" w:rsidRPr="000D5D71">
        <w:rPr>
          <w:rFonts w:ascii="Verdana" w:hAnsi="Verdana"/>
          <w:sz w:val="20"/>
          <w:szCs w:val="20"/>
        </w:rPr>
        <w:t xml:space="preserve"> </w:t>
      </w:r>
      <w:r w:rsidR="000D5D71">
        <w:rPr>
          <w:rFonts w:ascii="Verdana" w:hAnsi="Verdana"/>
          <w:sz w:val="20"/>
          <w:szCs w:val="20"/>
        </w:rPr>
        <w:t>jag</w:t>
      </w:r>
      <w:r w:rsidR="0074740E" w:rsidRPr="000D5D71">
        <w:rPr>
          <w:rFonts w:ascii="Verdana" w:hAnsi="Verdana"/>
          <w:sz w:val="20"/>
          <w:szCs w:val="20"/>
        </w:rPr>
        <w:t xml:space="preserve"> såg.</w:t>
      </w:r>
      <w:r w:rsidR="000D5D71">
        <w:rPr>
          <w:rFonts w:ascii="Verdana" w:hAnsi="Verdana"/>
          <w:sz w:val="20"/>
          <w:szCs w:val="20"/>
        </w:rPr>
        <w:t xml:space="preserve"> </w:t>
      </w:r>
      <w:r w:rsidR="000D5D71" w:rsidRPr="000D5D71">
        <w:rPr>
          <w:rFonts w:ascii="Verdana" w:hAnsi="Verdana"/>
          <w:sz w:val="20"/>
          <w:szCs w:val="20"/>
        </w:rPr>
        <w:t xml:space="preserve">Att slita sig från poolområdet med 6 gigantiska pooler var inte lätt men intressanta ämnen och föreläsare </w:t>
      </w:r>
      <w:r w:rsidR="00C417C6">
        <w:rPr>
          <w:rFonts w:ascii="Verdana" w:hAnsi="Verdana"/>
          <w:sz w:val="20"/>
          <w:szCs w:val="20"/>
        </w:rPr>
        <w:t>på ”</w:t>
      </w:r>
      <w:proofErr w:type="spellStart"/>
      <w:r w:rsidR="00BD2937">
        <w:fldChar w:fldCharType="begin"/>
      </w:r>
      <w:r w:rsidR="00BD2937">
        <w:instrText xml:space="preserve"> HYPERLINK "http://bscwest.techwell.com/" </w:instrText>
      </w:r>
      <w:r w:rsidR="00BD2937">
        <w:fldChar w:fldCharType="separate"/>
      </w:r>
      <w:r w:rsidR="00C417C6" w:rsidRPr="00C417C6">
        <w:rPr>
          <w:rStyle w:val="Hyperlink"/>
          <w:rFonts w:ascii="Verdana" w:hAnsi="Verdana"/>
          <w:i/>
          <w:color w:val="3D9BBC"/>
          <w:sz w:val="20"/>
          <w:szCs w:val="20"/>
          <w:shd w:val="clear" w:color="auto" w:fill="FFFFFF"/>
        </w:rPr>
        <w:t>Better</w:t>
      </w:r>
      <w:proofErr w:type="spellEnd"/>
      <w:r w:rsidR="00C417C6" w:rsidRPr="00C417C6">
        <w:rPr>
          <w:rStyle w:val="Hyperlink"/>
          <w:rFonts w:ascii="Verdana" w:hAnsi="Verdana"/>
          <w:i/>
          <w:color w:val="3D9BBC"/>
          <w:sz w:val="20"/>
          <w:szCs w:val="20"/>
          <w:shd w:val="clear" w:color="auto" w:fill="FFFFFF"/>
        </w:rPr>
        <w:t xml:space="preserve"> Software Conference</w:t>
      </w:r>
      <w:r w:rsidR="00BD2937">
        <w:rPr>
          <w:rStyle w:val="Hyperlink"/>
          <w:rFonts w:ascii="Verdana" w:hAnsi="Verdana"/>
          <w:i/>
          <w:color w:val="3D9BBC"/>
          <w:sz w:val="20"/>
          <w:szCs w:val="20"/>
          <w:shd w:val="clear" w:color="auto" w:fill="FFFFFF"/>
        </w:rPr>
        <w:fldChar w:fldCharType="end"/>
      </w:r>
      <w:r w:rsidR="00C417C6">
        <w:rPr>
          <w:rFonts w:ascii="Verdana" w:hAnsi="Verdana"/>
          <w:i/>
          <w:sz w:val="20"/>
          <w:szCs w:val="20"/>
        </w:rPr>
        <w:t>”</w:t>
      </w:r>
      <w:r w:rsidR="00C417C6">
        <w:rPr>
          <w:rFonts w:ascii="Verdana" w:hAnsi="Verdana"/>
          <w:sz w:val="20"/>
          <w:szCs w:val="20"/>
        </w:rPr>
        <w:t xml:space="preserve"> </w:t>
      </w:r>
      <w:r w:rsidR="000D5D71" w:rsidRPr="000D5D71">
        <w:rPr>
          <w:rFonts w:ascii="Verdana" w:hAnsi="Verdana"/>
          <w:sz w:val="20"/>
          <w:szCs w:val="20"/>
        </w:rPr>
        <w:t>lockade.</w:t>
      </w:r>
    </w:p>
    <w:p w14:paraId="56A2F60B" w14:textId="77777777" w:rsidR="000D5D71" w:rsidRDefault="000D5D71" w:rsidP="000D5D71">
      <w:pPr>
        <w:pStyle w:val="NoSpacing"/>
        <w:rPr>
          <w:rFonts w:ascii="Verdana" w:hAnsi="Verdana"/>
          <w:sz w:val="20"/>
          <w:szCs w:val="20"/>
        </w:rPr>
      </w:pPr>
    </w:p>
    <w:p w14:paraId="5B7E0A0D" w14:textId="08A5716F" w:rsidR="00674C58" w:rsidRPr="000D5D71" w:rsidRDefault="00520E61" w:rsidP="000D5D71">
      <w:pPr>
        <w:pStyle w:val="NoSpacing"/>
        <w:rPr>
          <w:rFonts w:ascii="Verdana" w:hAnsi="Verdana"/>
          <w:sz w:val="20"/>
          <w:szCs w:val="20"/>
        </w:rPr>
      </w:pPr>
      <w:r w:rsidRPr="000D5D71">
        <w:rPr>
          <w:rFonts w:ascii="Verdana" w:hAnsi="Verdana"/>
          <w:sz w:val="20"/>
          <w:szCs w:val="20"/>
        </w:rPr>
        <w:t xml:space="preserve">Eventet på Ceasars Palace i Las Vegas pågick </w:t>
      </w:r>
      <w:r w:rsidR="000D5D71">
        <w:rPr>
          <w:rFonts w:ascii="Verdana" w:hAnsi="Verdana"/>
          <w:sz w:val="20"/>
          <w:szCs w:val="20"/>
        </w:rPr>
        <w:t xml:space="preserve">mellan den </w:t>
      </w:r>
      <w:r w:rsidRPr="000D5D71">
        <w:rPr>
          <w:rFonts w:ascii="Verdana" w:hAnsi="Verdana"/>
          <w:sz w:val="20"/>
          <w:szCs w:val="20"/>
        </w:rPr>
        <w:t>1</w:t>
      </w:r>
      <w:r w:rsidR="000D5D71">
        <w:rPr>
          <w:rFonts w:ascii="Verdana" w:hAnsi="Verdana"/>
          <w:sz w:val="20"/>
          <w:szCs w:val="20"/>
        </w:rPr>
        <w:t xml:space="preserve">-6 </w:t>
      </w:r>
      <w:r w:rsidRPr="000D5D71">
        <w:rPr>
          <w:rFonts w:ascii="Verdana" w:hAnsi="Verdana"/>
          <w:sz w:val="20"/>
          <w:szCs w:val="20"/>
        </w:rPr>
        <w:t xml:space="preserve">juni </w:t>
      </w:r>
      <w:r w:rsidR="000D5D71">
        <w:rPr>
          <w:rFonts w:ascii="Verdana" w:hAnsi="Verdana"/>
          <w:sz w:val="20"/>
          <w:szCs w:val="20"/>
        </w:rPr>
        <w:t xml:space="preserve">och </w:t>
      </w:r>
      <w:r w:rsidRPr="000D5D71">
        <w:rPr>
          <w:rFonts w:ascii="Verdana" w:hAnsi="Verdana"/>
          <w:sz w:val="20"/>
          <w:szCs w:val="20"/>
        </w:rPr>
        <w:t>konferens</w:t>
      </w:r>
      <w:r w:rsidR="000D5D71">
        <w:rPr>
          <w:rFonts w:ascii="Verdana" w:hAnsi="Verdana"/>
          <w:sz w:val="20"/>
          <w:szCs w:val="20"/>
        </w:rPr>
        <w:t xml:space="preserve">delen där jag medverkade den </w:t>
      </w:r>
      <w:r w:rsidRPr="000D5D71">
        <w:rPr>
          <w:rFonts w:ascii="Verdana" w:hAnsi="Verdana"/>
          <w:sz w:val="20"/>
          <w:szCs w:val="20"/>
        </w:rPr>
        <w:t xml:space="preserve">4-5 juni. Det kändes inte som att det </w:t>
      </w:r>
      <w:r w:rsidR="000D5D71">
        <w:rPr>
          <w:rFonts w:ascii="Verdana" w:hAnsi="Verdana"/>
          <w:sz w:val="20"/>
          <w:szCs w:val="20"/>
        </w:rPr>
        <w:t xml:space="preserve">faktiskt </w:t>
      </w:r>
      <w:r w:rsidRPr="000D5D71">
        <w:rPr>
          <w:rFonts w:ascii="Verdana" w:hAnsi="Verdana"/>
          <w:sz w:val="20"/>
          <w:szCs w:val="20"/>
        </w:rPr>
        <w:t xml:space="preserve">var 700 </w:t>
      </w:r>
      <w:r w:rsidR="000D5D71">
        <w:rPr>
          <w:rFonts w:ascii="Verdana" w:hAnsi="Verdana"/>
          <w:sz w:val="20"/>
          <w:szCs w:val="20"/>
        </w:rPr>
        <w:t xml:space="preserve">besökare på hela konferensen, </w:t>
      </w:r>
      <w:r w:rsidRPr="000D5D71">
        <w:rPr>
          <w:rFonts w:ascii="Verdana" w:hAnsi="Verdana"/>
          <w:sz w:val="20"/>
          <w:szCs w:val="20"/>
        </w:rPr>
        <w:t>eftersom lokalerna på Ceasars Palace är enor</w:t>
      </w:r>
      <w:r w:rsidR="000D5D71">
        <w:rPr>
          <w:rFonts w:ascii="Verdana" w:hAnsi="Verdana"/>
          <w:sz w:val="20"/>
          <w:szCs w:val="20"/>
        </w:rPr>
        <w:t>ma eller rättare sagt gigantiskt stora</w:t>
      </w:r>
      <w:r w:rsidRPr="000D5D71">
        <w:rPr>
          <w:rFonts w:ascii="Verdana" w:hAnsi="Verdana"/>
          <w:sz w:val="20"/>
          <w:szCs w:val="20"/>
        </w:rPr>
        <w:t>. Så när det kom 100</w:t>
      </w:r>
      <w:r w:rsidR="000D5D71">
        <w:rPr>
          <w:rFonts w:ascii="Verdana" w:hAnsi="Verdana"/>
          <w:sz w:val="20"/>
          <w:szCs w:val="20"/>
        </w:rPr>
        <w:t xml:space="preserve"> </w:t>
      </w:r>
      <w:r w:rsidRPr="000D5D71">
        <w:rPr>
          <w:rFonts w:ascii="Verdana" w:hAnsi="Verdana"/>
          <w:sz w:val="20"/>
          <w:szCs w:val="20"/>
        </w:rPr>
        <w:t>st</w:t>
      </w:r>
      <w:r w:rsidR="000D5D71">
        <w:rPr>
          <w:rFonts w:ascii="Verdana" w:hAnsi="Verdana"/>
          <w:sz w:val="20"/>
          <w:szCs w:val="20"/>
        </w:rPr>
        <w:t xml:space="preserve">ycken deltagare bara </w:t>
      </w:r>
      <w:r w:rsidRPr="000D5D71">
        <w:rPr>
          <w:rFonts w:ascii="Verdana" w:hAnsi="Verdana"/>
          <w:sz w:val="20"/>
          <w:szCs w:val="20"/>
        </w:rPr>
        <w:t xml:space="preserve">på mitt föredrag kändes det som en liten klick. </w:t>
      </w:r>
    </w:p>
    <w:p w14:paraId="168EA6AD" w14:textId="0A0D9497" w:rsidR="007A2FE7" w:rsidRPr="000D5D71" w:rsidRDefault="007A2FE7" w:rsidP="000D5D71">
      <w:pPr>
        <w:pStyle w:val="NoSpacing"/>
        <w:rPr>
          <w:rFonts w:ascii="Verdana" w:hAnsi="Verdana"/>
          <w:sz w:val="20"/>
          <w:szCs w:val="20"/>
        </w:rPr>
      </w:pPr>
    </w:p>
    <w:p w14:paraId="3356A8C9" w14:textId="6DDDD619" w:rsidR="00B95D8A" w:rsidRPr="000D5D71" w:rsidRDefault="00221997" w:rsidP="000D5D71">
      <w:pPr>
        <w:pStyle w:val="NoSpacing"/>
        <w:rPr>
          <w:rFonts w:ascii="Verdana" w:hAnsi="Verdana"/>
          <w:sz w:val="20"/>
          <w:szCs w:val="20"/>
        </w:rPr>
      </w:pPr>
      <w:r w:rsidRPr="000D5D71">
        <w:rPr>
          <w:rFonts w:ascii="Verdana" w:hAnsi="Verdana"/>
          <w:sz w:val="20"/>
          <w:szCs w:val="20"/>
        </w:rPr>
        <w:t xml:space="preserve">Jag försökte rikta in mig på det som kändes som framtiden, så </w:t>
      </w:r>
      <w:r w:rsidR="00C417C6">
        <w:rPr>
          <w:rFonts w:ascii="Verdana" w:hAnsi="Verdana"/>
          <w:sz w:val="20"/>
          <w:szCs w:val="20"/>
        </w:rPr>
        <w:t>”</w:t>
      </w:r>
      <w:proofErr w:type="spellStart"/>
      <w:r w:rsidRPr="000D5D71">
        <w:rPr>
          <w:rFonts w:ascii="Verdana" w:hAnsi="Verdana"/>
          <w:sz w:val="20"/>
          <w:szCs w:val="20"/>
        </w:rPr>
        <w:t>App</w:t>
      </w:r>
      <w:proofErr w:type="spellEnd"/>
      <w:r w:rsidRPr="000D5D71">
        <w:rPr>
          <w:rFonts w:ascii="Verdana" w:hAnsi="Verdana"/>
          <w:sz w:val="20"/>
          <w:szCs w:val="20"/>
        </w:rPr>
        <w:t xml:space="preserve"> Testing</w:t>
      </w:r>
      <w:r w:rsidR="00C417C6">
        <w:rPr>
          <w:rFonts w:ascii="Verdana" w:hAnsi="Verdana"/>
          <w:sz w:val="20"/>
          <w:szCs w:val="20"/>
        </w:rPr>
        <w:t>”</w:t>
      </w:r>
      <w:r w:rsidRPr="000D5D71">
        <w:rPr>
          <w:rFonts w:ascii="Verdana" w:hAnsi="Verdana"/>
          <w:sz w:val="20"/>
          <w:szCs w:val="20"/>
        </w:rPr>
        <w:t xml:space="preserve">, </w:t>
      </w:r>
      <w:r w:rsidR="00C417C6">
        <w:rPr>
          <w:rFonts w:ascii="Verdana" w:hAnsi="Verdana"/>
          <w:sz w:val="20"/>
          <w:szCs w:val="20"/>
        </w:rPr>
        <w:t>”</w:t>
      </w:r>
      <w:proofErr w:type="spellStart"/>
      <w:r w:rsidRPr="000D5D71">
        <w:rPr>
          <w:rFonts w:ascii="Verdana" w:hAnsi="Verdana"/>
          <w:sz w:val="20"/>
          <w:szCs w:val="20"/>
        </w:rPr>
        <w:t>Specification</w:t>
      </w:r>
      <w:proofErr w:type="spellEnd"/>
      <w:r w:rsidRPr="000D5D71">
        <w:rPr>
          <w:rFonts w:ascii="Verdana" w:hAnsi="Verdana"/>
          <w:sz w:val="20"/>
          <w:szCs w:val="20"/>
        </w:rPr>
        <w:t xml:space="preserve"> By </w:t>
      </w:r>
      <w:proofErr w:type="spellStart"/>
      <w:r w:rsidRPr="000D5D71">
        <w:rPr>
          <w:rFonts w:ascii="Verdana" w:hAnsi="Verdana"/>
          <w:sz w:val="20"/>
          <w:szCs w:val="20"/>
        </w:rPr>
        <w:t>Example</w:t>
      </w:r>
      <w:proofErr w:type="spellEnd"/>
      <w:r w:rsidR="00C417C6">
        <w:rPr>
          <w:rFonts w:ascii="Verdana" w:hAnsi="Verdana"/>
          <w:sz w:val="20"/>
          <w:szCs w:val="20"/>
        </w:rPr>
        <w:t>”</w:t>
      </w:r>
      <w:r w:rsidRPr="000D5D71">
        <w:rPr>
          <w:rFonts w:ascii="Verdana" w:hAnsi="Verdana"/>
          <w:sz w:val="20"/>
          <w:szCs w:val="20"/>
        </w:rPr>
        <w:t xml:space="preserve"> och </w:t>
      </w:r>
      <w:r w:rsidR="00C417C6">
        <w:rPr>
          <w:rFonts w:ascii="Verdana" w:hAnsi="Verdana"/>
          <w:sz w:val="20"/>
          <w:szCs w:val="20"/>
        </w:rPr>
        <w:t>”</w:t>
      </w:r>
      <w:proofErr w:type="spellStart"/>
      <w:r w:rsidRPr="000D5D71">
        <w:rPr>
          <w:rFonts w:ascii="Verdana" w:hAnsi="Verdana"/>
          <w:sz w:val="20"/>
          <w:szCs w:val="20"/>
        </w:rPr>
        <w:t>Exploratory</w:t>
      </w:r>
      <w:proofErr w:type="spellEnd"/>
      <w:r w:rsidRPr="000D5D71">
        <w:rPr>
          <w:rFonts w:ascii="Verdana" w:hAnsi="Verdana"/>
          <w:sz w:val="20"/>
          <w:szCs w:val="20"/>
        </w:rPr>
        <w:t xml:space="preserve"> Testing</w:t>
      </w:r>
      <w:r w:rsidR="00C417C6">
        <w:rPr>
          <w:rFonts w:ascii="Verdana" w:hAnsi="Verdana"/>
          <w:sz w:val="20"/>
          <w:szCs w:val="20"/>
        </w:rPr>
        <w:t>”</w:t>
      </w:r>
      <w:r w:rsidRPr="000D5D71">
        <w:rPr>
          <w:rFonts w:ascii="Verdana" w:hAnsi="Verdana"/>
          <w:sz w:val="20"/>
          <w:szCs w:val="20"/>
        </w:rPr>
        <w:t xml:space="preserve"> blev d</w:t>
      </w:r>
      <w:r w:rsidR="00874D4E" w:rsidRPr="000D5D71">
        <w:rPr>
          <w:rFonts w:ascii="Verdana" w:hAnsi="Verdana"/>
          <w:sz w:val="20"/>
          <w:szCs w:val="20"/>
        </w:rPr>
        <w:t>e områden jag valde</w:t>
      </w:r>
      <w:r w:rsidRPr="000D5D71">
        <w:rPr>
          <w:rFonts w:ascii="Verdana" w:hAnsi="Verdana"/>
          <w:sz w:val="20"/>
          <w:szCs w:val="20"/>
        </w:rPr>
        <w:t xml:space="preserve">. Det var en blandning av bra och dåliga föreläsare men lyckligtvis inga skräckexempel på Death By PowerPoint. </w:t>
      </w:r>
    </w:p>
    <w:p w14:paraId="7A6CB7F2" w14:textId="77777777" w:rsidR="00B95D8A" w:rsidRPr="000D5D71" w:rsidRDefault="00B95D8A" w:rsidP="000D5D71">
      <w:pPr>
        <w:pStyle w:val="NoSpacing"/>
        <w:rPr>
          <w:rFonts w:ascii="Verdana" w:hAnsi="Verdana"/>
          <w:sz w:val="20"/>
          <w:szCs w:val="20"/>
        </w:rPr>
      </w:pPr>
    </w:p>
    <w:p w14:paraId="460A1256" w14:textId="1E95F88B" w:rsidR="007A2FE7" w:rsidRPr="000D5D71" w:rsidRDefault="00221997" w:rsidP="000D5D71">
      <w:pPr>
        <w:pStyle w:val="NoSpacing"/>
        <w:rPr>
          <w:rFonts w:ascii="Verdana" w:hAnsi="Verdana"/>
          <w:sz w:val="20"/>
          <w:szCs w:val="20"/>
        </w:rPr>
      </w:pPr>
      <w:r w:rsidRPr="000D5D71">
        <w:rPr>
          <w:rFonts w:ascii="Verdana" w:hAnsi="Verdana"/>
          <w:sz w:val="20"/>
          <w:szCs w:val="20"/>
        </w:rPr>
        <w:t>Om jag snabbt s</w:t>
      </w:r>
      <w:r w:rsidR="00874D4E" w:rsidRPr="000D5D71">
        <w:rPr>
          <w:rFonts w:ascii="Verdana" w:hAnsi="Verdana"/>
          <w:sz w:val="20"/>
          <w:szCs w:val="20"/>
        </w:rPr>
        <w:t>kall sammanfatta min</w:t>
      </w:r>
      <w:r w:rsidR="003C15E3" w:rsidRPr="000D5D71">
        <w:rPr>
          <w:rFonts w:ascii="Verdana" w:hAnsi="Verdana"/>
          <w:sz w:val="20"/>
          <w:szCs w:val="20"/>
        </w:rPr>
        <w:t>a</w:t>
      </w:r>
      <w:r w:rsidR="00874D4E" w:rsidRPr="000D5D71">
        <w:rPr>
          <w:rFonts w:ascii="Verdana" w:hAnsi="Verdana"/>
          <w:sz w:val="20"/>
          <w:szCs w:val="20"/>
        </w:rPr>
        <w:t xml:space="preserve"> intryck så:</w:t>
      </w:r>
    </w:p>
    <w:p w14:paraId="68A890CF" w14:textId="77777777" w:rsidR="000D5D71" w:rsidRDefault="00B95D8A" w:rsidP="003D1FA8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D5D71">
        <w:rPr>
          <w:rFonts w:ascii="Verdana" w:hAnsi="Verdana"/>
          <w:sz w:val="20"/>
          <w:szCs w:val="20"/>
        </w:rPr>
        <w:t>v</w:t>
      </w:r>
      <w:r w:rsidR="00874D4E" w:rsidRPr="000D5D71">
        <w:rPr>
          <w:rFonts w:ascii="Verdana" w:hAnsi="Verdana"/>
          <w:sz w:val="20"/>
          <w:szCs w:val="20"/>
        </w:rPr>
        <w:t>i har kommit enormt lång</w:t>
      </w:r>
      <w:r w:rsidR="000D5D71" w:rsidRPr="000D5D71">
        <w:rPr>
          <w:rFonts w:ascii="Verdana" w:hAnsi="Verdana"/>
          <w:sz w:val="20"/>
          <w:szCs w:val="20"/>
        </w:rPr>
        <w:t>t</w:t>
      </w:r>
      <w:r w:rsidR="00874D4E" w:rsidRPr="000D5D71">
        <w:rPr>
          <w:rFonts w:ascii="Verdana" w:hAnsi="Verdana"/>
          <w:sz w:val="20"/>
          <w:szCs w:val="20"/>
        </w:rPr>
        <w:t xml:space="preserve"> i Sverige me</w:t>
      </w:r>
      <w:r w:rsidR="000D5D71" w:rsidRPr="000D5D71">
        <w:rPr>
          <w:rFonts w:ascii="Verdana" w:hAnsi="Verdana"/>
          <w:sz w:val="20"/>
          <w:szCs w:val="20"/>
        </w:rPr>
        <w:t xml:space="preserve">d </w:t>
      </w:r>
      <w:proofErr w:type="spellStart"/>
      <w:r w:rsidR="000D5D71" w:rsidRPr="000D5D71">
        <w:rPr>
          <w:rFonts w:ascii="Verdana" w:hAnsi="Verdana"/>
          <w:sz w:val="20"/>
          <w:szCs w:val="20"/>
        </w:rPr>
        <w:t>agilt</w:t>
      </w:r>
      <w:proofErr w:type="spellEnd"/>
      <w:r w:rsidR="000D5D71" w:rsidRPr="000D5D71">
        <w:rPr>
          <w:rFonts w:ascii="Verdana" w:hAnsi="Verdana"/>
          <w:sz w:val="20"/>
          <w:szCs w:val="20"/>
        </w:rPr>
        <w:t xml:space="preserve"> och utforskande tester - f</w:t>
      </w:r>
      <w:r w:rsidR="00874D4E" w:rsidRPr="000D5D71">
        <w:rPr>
          <w:rFonts w:ascii="Verdana" w:hAnsi="Verdana"/>
          <w:sz w:val="20"/>
          <w:szCs w:val="20"/>
        </w:rPr>
        <w:t xml:space="preserve">öredragen jag gick på </w:t>
      </w:r>
      <w:r w:rsidR="000D5D71" w:rsidRPr="000D5D71">
        <w:rPr>
          <w:rFonts w:ascii="Verdana" w:hAnsi="Verdana"/>
          <w:sz w:val="20"/>
          <w:szCs w:val="20"/>
        </w:rPr>
        <w:t xml:space="preserve">kändes </w:t>
      </w:r>
      <w:r w:rsidR="00874D4E" w:rsidRPr="000D5D71">
        <w:rPr>
          <w:rFonts w:ascii="Verdana" w:hAnsi="Verdana"/>
          <w:sz w:val="20"/>
          <w:szCs w:val="20"/>
        </w:rPr>
        <w:t>”</w:t>
      </w:r>
      <w:proofErr w:type="spellStart"/>
      <w:r w:rsidR="00874D4E" w:rsidRPr="000D5D71">
        <w:rPr>
          <w:rFonts w:ascii="Verdana" w:hAnsi="Verdana"/>
          <w:sz w:val="20"/>
          <w:szCs w:val="20"/>
        </w:rPr>
        <w:t>basic</w:t>
      </w:r>
      <w:proofErr w:type="spellEnd"/>
      <w:r w:rsidR="00874D4E" w:rsidRPr="000D5D71">
        <w:rPr>
          <w:rFonts w:ascii="Verdana" w:hAnsi="Verdana"/>
          <w:sz w:val="20"/>
          <w:szCs w:val="20"/>
        </w:rPr>
        <w:t>”</w:t>
      </w:r>
    </w:p>
    <w:p w14:paraId="20B97618" w14:textId="2F317C48" w:rsidR="00874D4E" w:rsidRPr="000D5D71" w:rsidRDefault="000D5D71" w:rsidP="003D1FA8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proofErr w:type="spellStart"/>
      <w:r w:rsidR="00B95D8A" w:rsidRPr="000D5D71">
        <w:rPr>
          <w:rFonts w:ascii="Verdana" w:hAnsi="Verdana"/>
          <w:i/>
          <w:sz w:val="20"/>
          <w:szCs w:val="20"/>
        </w:rPr>
        <w:t>app</w:t>
      </w:r>
      <w:proofErr w:type="spellEnd"/>
      <w:r w:rsidR="00B95D8A" w:rsidRPr="000D5D71">
        <w:rPr>
          <w:rFonts w:ascii="Verdana" w:hAnsi="Verdana"/>
          <w:i/>
          <w:sz w:val="20"/>
          <w:szCs w:val="20"/>
        </w:rPr>
        <w:t>-</w:t>
      </w:r>
      <w:r w:rsidR="00874D4E" w:rsidRPr="000D5D71">
        <w:rPr>
          <w:rFonts w:ascii="Verdana" w:hAnsi="Verdana"/>
          <w:i/>
          <w:sz w:val="20"/>
          <w:szCs w:val="20"/>
        </w:rPr>
        <w:t>testning</w:t>
      </w:r>
      <w:r>
        <w:rPr>
          <w:rFonts w:ascii="Verdana" w:hAnsi="Verdana"/>
          <w:sz w:val="20"/>
          <w:szCs w:val="20"/>
        </w:rPr>
        <w:t>”</w:t>
      </w:r>
      <w:r w:rsidR="00874D4E" w:rsidRPr="000D5D71">
        <w:rPr>
          <w:rFonts w:ascii="Verdana" w:hAnsi="Verdana"/>
          <w:sz w:val="20"/>
          <w:szCs w:val="20"/>
        </w:rPr>
        <w:t xml:space="preserve"> så som föreläsarna la fram det var mycket reaktivt, man förlitade sig på </w:t>
      </w:r>
      <w:r>
        <w:rPr>
          <w:rFonts w:ascii="Verdana" w:hAnsi="Verdana"/>
          <w:sz w:val="20"/>
          <w:szCs w:val="20"/>
        </w:rPr>
        <w:t>”</w:t>
      </w:r>
      <w:proofErr w:type="spellStart"/>
      <w:r w:rsidR="00874D4E" w:rsidRPr="000D5D71">
        <w:rPr>
          <w:rFonts w:ascii="Verdana" w:hAnsi="Verdana"/>
          <w:i/>
          <w:sz w:val="20"/>
          <w:szCs w:val="20"/>
        </w:rPr>
        <w:t>app</w:t>
      </w:r>
      <w:proofErr w:type="spellEnd"/>
      <w:r w:rsidRPr="000D5D71">
        <w:rPr>
          <w:rFonts w:ascii="Verdana" w:hAnsi="Verdana"/>
          <w:i/>
          <w:sz w:val="20"/>
          <w:szCs w:val="20"/>
        </w:rPr>
        <w:t>-</w:t>
      </w:r>
      <w:r w:rsidR="00874D4E" w:rsidRPr="000D5D71">
        <w:rPr>
          <w:rFonts w:ascii="Verdana" w:hAnsi="Verdana"/>
          <w:i/>
          <w:sz w:val="20"/>
          <w:szCs w:val="20"/>
        </w:rPr>
        <w:t>store data</w:t>
      </w:r>
      <w:r>
        <w:rPr>
          <w:rFonts w:ascii="Verdana" w:hAnsi="Verdana"/>
          <w:sz w:val="20"/>
          <w:szCs w:val="20"/>
        </w:rPr>
        <w:t>”</w:t>
      </w:r>
      <w:r w:rsidR="00874D4E" w:rsidRPr="000D5D71">
        <w:rPr>
          <w:rFonts w:ascii="Verdana" w:hAnsi="Verdana"/>
          <w:sz w:val="20"/>
          <w:szCs w:val="20"/>
        </w:rPr>
        <w:t xml:space="preserve"> och hade man dåliga referenser testade man mera </w:t>
      </w:r>
      <w:r w:rsidR="00874D4E" w:rsidRPr="000D5D71">
        <w:rPr>
          <w:rFonts w:ascii="Verdana" w:hAnsi="Verdana"/>
          <w:sz w:val="20"/>
          <w:szCs w:val="20"/>
        </w:rPr>
        <w:sym w:font="Wingdings" w:char="F04A"/>
      </w:r>
    </w:p>
    <w:p w14:paraId="758A18A1" w14:textId="77777777" w:rsidR="00874D4E" w:rsidRPr="000D5D71" w:rsidRDefault="00874D4E" w:rsidP="000D5D71">
      <w:pPr>
        <w:pStyle w:val="NoSpacing"/>
        <w:rPr>
          <w:rFonts w:ascii="Verdana" w:hAnsi="Verdana"/>
          <w:sz w:val="20"/>
          <w:szCs w:val="20"/>
        </w:rPr>
      </w:pPr>
    </w:p>
    <w:p w14:paraId="3C5A71BE" w14:textId="2C1BD11D" w:rsidR="00874D4E" w:rsidRDefault="00874D4E" w:rsidP="000D5D71">
      <w:pPr>
        <w:pStyle w:val="NoSpacing"/>
        <w:rPr>
          <w:rFonts w:ascii="Verdana" w:hAnsi="Verdana"/>
          <w:sz w:val="20"/>
          <w:szCs w:val="20"/>
        </w:rPr>
      </w:pPr>
      <w:r w:rsidRPr="000D5D71">
        <w:rPr>
          <w:rFonts w:ascii="Verdana" w:hAnsi="Verdana"/>
          <w:sz w:val="20"/>
          <w:szCs w:val="20"/>
        </w:rPr>
        <w:t>Har dock en bra bi</w:t>
      </w:r>
      <w:r w:rsidR="003C15E3" w:rsidRPr="000D5D71">
        <w:rPr>
          <w:rFonts w:ascii="Verdana" w:hAnsi="Verdana"/>
          <w:sz w:val="20"/>
          <w:szCs w:val="20"/>
        </w:rPr>
        <w:t>ld från</w:t>
      </w:r>
      <w:r w:rsidRPr="000D5D71">
        <w:rPr>
          <w:rFonts w:ascii="Verdana" w:hAnsi="Verdana"/>
          <w:sz w:val="20"/>
          <w:szCs w:val="20"/>
        </w:rPr>
        <w:t xml:space="preserve"> det jag gick på som var värt att ta med hem</w:t>
      </w:r>
      <w:r w:rsidR="00B95D8A" w:rsidRPr="000D5D71">
        <w:rPr>
          <w:rFonts w:ascii="Verdana" w:hAnsi="Verdana"/>
          <w:sz w:val="20"/>
          <w:szCs w:val="20"/>
        </w:rPr>
        <w:t>.</w:t>
      </w:r>
    </w:p>
    <w:p w14:paraId="5BB017C4" w14:textId="66FB25F0" w:rsidR="00E4055E" w:rsidRPr="000D5D71" w:rsidRDefault="00E4055E" w:rsidP="00E4055E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4BEB6624" wp14:editId="41AAC61B">
            <wp:extent cx="2905125" cy="2178844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ve-when-th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7" cy="219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3502E" w14:textId="4FF78998" w:rsidR="00874D4E" w:rsidRPr="000D5D71" w:rsidRDefault="00874D4E" w:rsidP="000D5D71">
      <w:pPr>
        <w:pStyle w:val="NoSpacing"/>
        <w:rPr>
          <w:rFonts w:ascii="Verdana" w:hAnsi="Verdana"/>
          <w:sz w:val="20"/>
          <w:szCs w:val="20"/>
        </w:rPr>
      </w:pPr>
    </w:p>
    <w:p w14:paraId="799CF6A3" w14:textId="355C3A6E" w:rsidR="007A2FE7" w:rsidRPr="000D5D71" w:rsidRDefault="00874D4E" w:rsidP="000D5D71">
      <w:pPr>
        <w:pStyle w:val="NoSpacing"/>
        <w:rPr>
          <w:rFonts w:ascii="Verdana" w:hAnsi="Verdana"/>
          <w:sz w:val="20"/>
          <w:szCs w:val="20"/>
        </w:rPr>
      </w:pPr>
      <w:r w:rsidRPr="000D5D71">
        <w:rPr>
          <w:rFonts w:ascii="Verdana" w:hAnsi="Verdana"/>
          <w:sz w:val="20"/>
          <w:szCs w:val="20"/>
        </w:rPr>
        <w:t>Grundtanken som föreläsaren ville få fram var att skriva testfall utifrån ”</w:t>
      </w:r>
      <w:proofErr w:type="spellStart"/>
      <w:r w:rsidRPr="000D5D71">
        <w:rPr>
          <w:rFonts w:ascii="Verdana" w:hAnsi="Verdana"/>
          <w:i/>
          <w:sz w:val="20"/>
          <w:szCs w:val="20"/>
        </w:rPr>
        <w:t>intent</w:t>
      </w:r>
      <w:proofErr w:type="spellEnd"/>
      <w:r w:rsidRPr="000D5D71">
        <w:rPr>
          <w:rFonts w:ascii="Verdana" w:hAnsi="Verdana"/>
          <w:sz w:val="20"/>
          <w:szCs w:val="20"/>
        </w:rPr>
        <w:t>” för testfallet och inte ”</w:t>
      </w:r>
      <w:proofErr w:type="spellStart"/>
      <w:r w:rsidRPr="000D5D71">
        <w:rPr>
          <w:rFonts w:ascii="Verdana" w:hAnsi="Verdana"/>
          <w:i/>
          <w:sz w:val="20"/>
          <w:szCs w:val="20"/>
        </w:rPr>
        <w:t>how</w:t>
      </w:r>
      <w:proofErr w:type="spellEnd"/>
      <w:r w:rsidRPr="000D5D71">
        <w:rPr>
          <w:rFonts w:ascii="Verdana" w:hAnsi="Verdana"/>
          <w:sz w:val="20"/>
          <w:szCs w:val="20"/>
        </w:rPr>
        <w:t>” det skall genomföras.</w:t>
      </w:r>
    </w:p>
    <w:p w14:paraId="38319833" w14:textId="77777777" w:rsidR="00F94239" w:rsidRPr="000D5D71" w:rsidRDefault="00F94239" w:rsidP="000D5D71">
      <w:pPr>
        <w:pStyle w:val="NoSpacing"/>
        <w:rPr>
          <w:rFonts w:ascii="Verdana" w:hAnsi="Verdana"/>
          <w:sz w:val="20"/>
          <w:szCs w:val="20"/>
        </w:rPr>
      </w:pPr>
    </w:p>
    <w:p w14:paraId="20B2C03E" w14:textId="68703DDC" w:rsidR="00F94239" w:rsidRPr="000D5D71" w:rsidRDefault="00F94239" w:rsidP="000D5D71">
      <w:pPr>
        <w:pStyle w:val="NoSpacing"/>
        <w:rPr>
          <w:rFonts w:ascii="Verdana" w:hAnsi="Verdana"/>
          <w:i/>
          <w:sz w:val="20"/>
          <w:szCs w:val="20"/>
        </w:rPr>
      </w:pPr>
      <w:r w:rsidRPr="000D5D71">
        <w:rPr>
          <w:rFonts w:ascii="Verdana" w:hAnsi="Verdana"/>
          <w:sz w:val="20"/>
          <w:szCs w:val="20"/>
        </w:rPr>
        <w:t xml:space="preserve">Själv körde jag full fart med </w:t>
      </w:r>
      <w:r w:rsidR="000D5D71">
        <w:rPr>
          <w:rFonts w:ascii="Verdana" w:hAnsi="Verdana"/>
          <w:sz w:val="20"/>
          <w:szCs w:val="20"/>
        </w:rPr>
        <w:t>min konferensdel inom ”</w:t>
      </w:r>
      <w:r w:rsidRPr="000D5D71">
        <w:rPr>
          <w:rFonts w:ascii="Verdana" w:hAnsi="Verdana"/>
          <w:sz w:val="20"/>
          <w:szCs w:val="20"/>
        </w:rPr>
        <w:t xml:space="preserve">Utforskade tester – </w:t>
      </w:r>
      <w:proofErr w:type="spellStart"/>
      <w:r w:rsidRPr="000D5D71">
        <w:rPr>
          <w:rFonts w:ascii="Verdana" w:hAnsi="Verdana"/>
          <w:sz w:val="20"/>
          <w:szCs w:val="20"/>
        </w:rPr>
        <w:t>xBTM</w:t>
      </w:r>
      <w:proofErr w:type="spellEnd"/>
      <w:r w:rsidR="000D5D71">
        <w:rPr>
          <w:rFonts w:ascii="Verdana" w:hAnsi="Verdana"/>
          <w:sz w:val="20"/>
          <w:szCs w:val="20"/>
        </w:rPr>
        <w:t>”, där r</w:t>
      </w:r>
      <w:r w:rsidRPr="000D5D71">
        <w:rPr>
          <w:rFonts w:ascii="Verdana" w:hAnsi="Verdana"/>
          <w:sz w:val="20"/>
          <w:szCs w:val="20"/>
        </w:rPr>
        <w:t xml:space="preserve">ubriken </w:t>
      </w:r>
      <w:r w:rsidR="000D5D71">
        <w:rPr>
          <w:rFonts w:ascii="Verdana" w:hAnsi="Verdana"/>
          <w:sz w:val="20"/>
          <w:szCs w:val="20"/>
        </w:rPr>
        <w:t xml:space="preserve">för seminariet </w:t>
      </w:r>
      <w:r w:rsidRPr="000D5D71">
        <w:rPr>
          <w:rFonts w:ascii="Verdana" w:hAnsi="Verdana"/>
          <w:sz w:val="20"/>
          <w:szCs w:val="20"/>
        </w:rPr>
        <w:t xml:space="preserve">var </w:t>
      </w:r>
      <w:r w:rsidR="00B95D8A" w:rsidRPr="000D5D71">
        <w:rPr>
          <w:rFonts w:ascii="Verdana" w:hAnsi="Verdana"/>
          <w:i/>
          <w:sz w:val="20"/>
          <w:szCs w:val="20"/>
        </w:rPr>
        <w:t>”</w:t>
      </w:r>
      <w:r w:rsidRPr="000D5D71">
        <w:rPr>
          <w:rFonts w:ascii="Verdana" w:hAnsi="Verdana"/>
          <w:i/>
          <w:sz w:val="20"/>
          <w:szCs w:val="20"/>
        </w:rPr>
        <w:t xml:space="preserve">From </w:t>
      </w:r>
      <w:proofErr w:type="spellStart"/>
      <w:r w:rsidRPr="000D5D71">
        <w:rPr>
          <w:rFonts w:ascii="Verdana" w:hAnsi="Verdana"/>
          <w:i/>
          <w:sz w:val="20"/>
          <w:szCs w:val="20"/>
        </w:rPr>
        <w:t>Good</w:t>
      </w:r>
      <w:proofErr w:type="spellEnd"/>
      <w:r w:rsidRPr="000D5D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D5D71">
        <w:rPr>
          <w:rFonts w:ascii="Verdana" w:hAnsi="Verdana"/>
          <w:i/>
          <w:sz w:val="20"/>
          <w:szCs w:val="20"/>
        </w:rPr>
        <w:t>to</w:t>
      </w:r>
      <w:proofErr w:type="spellEnd"/>
      <w:r w:rsidRPr="000D5D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D5D71">
        <w:rPr>
          <w:rFonts w:ascii="Verdana" w:hAnsi="Verdana"/>
          <w:i/>
          <w:sz w:val="20"/>
          <w:szCs w:val="20"/>
        </w:rPr>
        <w:t>Great</w:t>
      </w:r>
      <w:proofErr w:type="spellEnd"/>
      <w:r w:rsidRPr="000D5D71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0D5D71">
        <w:rPr>
          <w:rFonts w:ascii="Verdana" w:hAnsi="Verdana"/>
          <w:i/>
          <w:sz w:val="20"/>
          <w:szCs w:val="20"/>
        </w:rPr>
        <w:t>Combining</w:t>
      </w:r>
      <w:proofErr w:type="spellEnd"/>
      <w:r w:rsidRPr="000D5D71">
        <w:rPr>
          <w:rFonts w:ascii="Verdana" w:hAnsi="Verdana"/>
          <w:i/>
          <w:sz w:val="20"/>
          <w:szCs w:val="20"/>
        </w:rPr>
        <w:t xml:space="preserve"> Session-and </w:t>
      </w:r>
      <w:proofErr w:type="spellStart"/>
      <w:r w:rsidRPr="000D5D71">
        <w:rPr>
          <w:rFonts w:ascii="Verdana" w:hAnsi="Verdana"/>
          <w:i/>
          <w:sz w:val="20"/>
          <w:szCs w:val="20"/>
        </w:rPr>
        <w:t>Thread</w:t>
      </w:r>
      <w:proofErr w:type="spellEnd"/>
      <w:r w:rsidRPr="000D5D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D5D71">
        <w:rPr>
          <w:rFonts w:ascii="Verdana" w:hAnsi="Verdana"/>
          <w:i/>
          <w:sz w:val="20"/>
          <w:szCs w:val="20"/>
        </w:rPr>
        <w:t>Based</w:t>
      </w:r>
      <w:proofErr w:type="spellEnd"/>
      <w:r w:rsidRPr="000D5D71">
        <w:rPr>
          <w:rFonts w:ascii="Verdana" w:hAnsi="Verdana"/>
          <w:i/>
          <w:sz w:val="20"/>
          <w:szCs w:val="20"/>
        </w:rPr>
        <w:t xml:space="preserve"> Test Management</w:t>
      </w:r>
      <w:r w:rsidR="00B95D8A" w:rsidRPr="000D5D71">
        <w:rPr>
          <w:rFonts w:ascii="Verdana" w:hAnsi="Verdana"/>
          <w:i/>
          <w:sz w:val="20"/>
          <w:szCs w:val="20"/>
        </w:rPr>
        <w:t>”.</w:t>
      </w:r>
    </w:p>
    <w:p w14:paraId="1BC5416E" w14:textId="77777777" w:rsidR="00F94239" w:rsidRPr="000D5D71" w:rsidRDefault="00F94239" w:rsidP="000D5D71">
      <w:pPr>
        <w:pStyle w:val="NoSpacing"/>
        <w:rPr>
          <w:rFonts w:ascii="Verdana" w:hAnsi="Verdana"/>
          <w:i/>
          <w:sz w:val="20"/>
          <w:szCs w:val="20"/>
        </w:rPr>
      </w:pPr>
    </w:p>
    <w:p w14:paraId="79AF9AAA" w14:textId="028D0DEF" w:rsidR="000D5D71" w:rsidRDefault="00F94239" w:rsidP="000D5D71">
      <w:pPr>
        <w:pStyle w:val="NoSpacing"/>
        <w:rPr>
          <w:rFonts w:ascii="Verdana" w:hAnsi="Verdana"/>
          <w:sz w:val="20"/>
          <w:szCs w:val="20"/>
        </w:rPr>
      </w:pPr>
      <w:r w:rsidRPr="000D5D71">
        <w:rPr>
          <w:rFonts w:ascii="Verdana" w:hAnsi="Verdana"/>
          <w:sz w:val="20"/>
          <w:szCs w:val="20"/>
        </w:rPr>
        <w:t xml:space="preserve">Det kändes väldigt lyckat, språket flöt på kalas, flera vettiga frågor och ett helt gäng med fans som stannade kvar nästan </w:t>
      </w:r>
      <w:r w:rsidR="000D5D71">
        <w:rPr>
          <w:rFonts w:ascii="Verdana" w:hAnsi="Verdana"/>
          <w:sz w:val="20"/>
          <w:szCs w:val="20"/>
        </w:rPr>
        <w:t xml:space="preserve">en hel timme </w:t>
      </w:r>
      <w:r w:rsidRPr="000D5D71">
        <w:rPr>
          <w:rFonts w:ascii="Verdana" w:hAnsi="Verdana"/>
          <w:sz w:val="20"/>
          <w:szCs w:val="20"/>
        </w:rPr>
        <w:t xml:space="preserve">efter </w:t>
      </w:r>
      <w:r w:rsidR="000D5D71">
        <w:rPr>
          <w:rFonts w:ascii="Verdana" w:hAnsi="Verdana"/>
          <w:sz w:val="20"/>
          <w:szCs w:val="20"/>
        </w:rPr>
        <w:t xml:space="preserve">att </w:t>
      </w:r>
      <w:r w:rsidRPr="000D5D71">
        <w:rPr>
          <w:rFonts w:ascii="Verdana" w:hAnsi="Verdana"/>
          <w:sz w:val="20"/>
          <w:szCs w:val="20"/>
        </w:rPr>
        <w:t>seminariet</w:t>
      </w:r>
      <w:r w:rsidR="000D5D71">
        <w:rPr>
          <w:rFonts w:ascii="Verdana" w:hAnsi="Verdana"/>
          <w:sz w:val="20"/>
          <w:szCs w:val="20"/>
        </w:rPr>
        <w:t xml:space="preserve"> var slut</w:t>
      </w:r>
      <w:r w:rsidRPr="000D5D71">
        <w:rPr>
          <w:rFonts w:ascii="Verdana" w:hAnsi="Verdana"/>
          <w:sz w:val="20"/>
          <w:szCs w:val="20"/>
        </w:rPr>
        <w:t xml:space="preserve">. </w:t>
      </w:r>
    </w:p>
    <w:p w14:paraId="4117B599" w14:textId="67797D3F" w:rsidR="00E4055E" w:rsidRDefault="00E4055E" w:rsidP="000D5D7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50909BC" wp14:editId="428C6ABB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3152775" cy="2194331"/>
            <wp:effectExtent l="0" t="0" r="0" b="0"/>
            <wp:wrapTight wrapText="bothSides">
              <wp:wrapPolygon edited="0">
                <wp:start x="0" y="0"/>
                <wp:lineTo x="0" y="21381"/>
                <wp:lineTo x="21404" y="21381"/>
                <wp:lineTo x="2140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btm-mick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194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  </w:t>
      </w:r>
    </w:p>
    <w:p w14:paraId="0A51E488" w14:textId="7E8FB4DD" w:rsidR="00E4055E" w:rsidRDefault="00E4055E" w:rsidP="000D5D71">
      <w:pPr>
        <w:pStyle w:val="NoSpacing"/>
        <w:rPr>
          <w:rFonts w:ascii="Verdana" w:hAnsi="Verdana"/>
          <w:sz w:val="20"/>
          <w:szCs w:val="20"/>
        </w:rPr>
      </w:pPr>
      <w:r w:rsidRPr="000D5D71">
        <w:rPr>
          <w:rFonts w:ascii="Verdana" w:hAnsi="Verdana"/>
          <w:sz w:val="20"/>
          <w:szCs w:val="20"/>
        </w:rPr>
        <w:t xml:space="preserve">Min grundplan var </w:t>
      </w:r>
      <w:r>
        <w:rPr>
          <w:rFonts w:ascii="Verdana" w:hAnsi="Verdana"/>
          <w:sz w:val="20"/>
          <w:szCs w:val="20"/>
        </w:rPr>
        <w:t xml:space="preserve">först </w:t>
      </w:r>
      <w:r w:rsidRPr="000D5D71">
        <w:rPr>
          <w:rFonts w:ascii="Verdana" w:hAnsi="Verdana"/>
          <w:sz w:val="20"/>
          <w:szCs w:val="20"/>
        </w:rPr>
        <w:t xml:space="preserve">att köra på en medelavancerad nivå men med tanke på att i stort sett allt på denna konferens var </w:t>
      </w:r>
      <w:r>
        <w:rPr>
          <w:rFonts w:ascii="Verdana" w:hAnsi="Verdana"/>
          <w:sz w:val="20"/>
          <w:szCs w:val="20"/>
        </w:rPr>
        <w:t>n</w:t>
      </w:r>
      <w:r w:rsidRPr="000D5D71">
        <w:rPr>
          <w:rFonts w:ascii="Verdana" w:hAnsi="Verdana"/>
          <w:sz w:val="20"/>
          <w:szCs w:val="20"/>
        </w:rPr>
        <w:t>ybörj</w:t>
      </w:r>
      <w:r>
        <w:rPr>
          <w:rFonts w:ascii="Verdana" w:hAnsi="Verdana"/>
          <w:sz w:val="20"/>
          <w:szCs w:val="20"/>
        </w:rPr>
        <w:t>are</w:t>
      </w:r>
      <w:r w:rsidRPr="000D5D71">
        <w:rPr>
          <w:rFonts w:ascii="Verdana" w:hAnsi="Verdana"/>
          <w:sz w:val="20"/>
          <w:szCs w:val="20"/>
        </w:rPr>
        <w:t xml:space="preserve"> utifrån Svenska </w:t>
      </w:r>
      <w:r>
        <w:rPr>
          <w:rFonts w:ascii="Verdana" w:hAnsi="Verdana"/>
          <w:sz w:val="20"/>
          <w:szCs w:val="20"/>
        </w:rPr>
        <w:t xml:space="preserve">mått, så </w:t>
      </w:r>
      <w:r w:rsidRPr="000D5D71">
        <w:rPr>
          <w:rFonts w:ascii="Verdana" w:hAnsi="Verdana"/>
          <w:sz w:val="20"/>
          <w:szCs w:val="20"/>
        </w:rPr>
        <w:t>fick jag förklara många grund</w:t>
      </w:r>
      <w:r>
        <w:rPr>
          <w:rFonts w:ascii="Verdana" w:hAnsi="Verdana"/>
          <w:sz w:val="20"/>
          <w:szCs w:val="20"/>
        </w:rPr>
        <w:t xml:space="preserve"> </w:t>
      </w:r>
      <w:r w:rsidRPr="000D5D71">
        <w:rPr>
          <w:rFonts w:ascii="Verdana" w:hAnsi="Verdana"/>
          <w:sz w:val="20"/>
          <w:szCs w:val="20"/>
        </w:rPr>
        <w:t>saker.</w:t>
      </w:r>
    </w:p>
    <w:p w14:paraId="7A5C6591" w14:textId="6BF763D8" w:rsidR="00E4055E" w:rsidRDefault="00E4055E" w:rsidP="000D5D71">
      <w:pPr>
        <w:pStyle w:val="NoSpacing"/>
        <w:rPr>
          <w:rFonts w:ascii="Verdana" w:hAnsi="Verdana"/>
          <w:sz w:val="20"/>
          <w:szCs w:val="20"/>
        </w:rPr>
      </w:pPr>
    </w:p>
    <w:p w14:paraId="26B84009" w14:textId="342DD5AD" w:rsidR="00F94239" w:rsidRDefault="000D5D71" w:rsidP="000D5D7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samband med presentation</w:t>
      </w:r>
      <w:r w:rsidR="00E4055E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, så passade vi även på att släppa v4.0 av </w:t>
      </w:r>
      <w:r w:rsidR="00F94239" w:rsidRPr="000D5D71">
        <w:rPr>
          <w:rFonts w:ascii="Verdana" w:hAnsi="Verdana"/>
          <w:sz w:val="20"/>
          <w:szCs w:val="20"/>
        </w:rPr>
        <w:t xml:space="preserve">verktyget </w:t>
      </w:r>
      <w:proofErr w:type="spellStart"/>
      <w:r w:rsidR="00F94239" w:rsidRPr="000D5D71">
        <w:rPr>
          <w:rFonts w:ascii="Verdana" w:hAnsi="Verdana"/>
          <w:sz w:val="20"/>
          <w:szCs w:val="20"/>
        </w:rPr>
        <w:t>SBTExecute</w:t>
      </w:r>
      <w:proofErr w:type="spellEnd"/>
      <w:r>
        <w:rPr>
          <w:rFonts w:ascii="Verdana" w:hAnsi="Verdana"/>
          <w:sz w:val="20"/>
          <w:szCs w:val="20"/>
        </w:rPr>
        <w:t xml:space="preserve"> och </w:t>
      </w:r>
      <w:r w:rsidR="00F94239" w:rsidRPr="000D5D71">
        <w:rPr>
          <w:rFonts w:ascii="Verdana" w:hAnsi="Verdana"/>
          <w:sz w:val="20"/>
          <w:szCs w:val="20"/>
        </w:rPr>
        <w:t xml:space="preserve">alla </w:t>
      </w:r>
      <w:r>
        <w:rPr>
          <w:rFonts w:ascii="Verdana" w:hAnsi="Verdana"/>
          <w:sz w:val="20"/>
          <w:szCs w:val="20"/>
        </w:rPr>
        <w:t xml:space="preserve">deltagarna </w:t>
      </w:r>
      <w:r w:rsidR="00F94239" w:rsidRPr="000D5D71">
        <w:rPr>
          <w:rFonts w:ascii="Verdana" w:hAnsi="Verdana"/>
          <w:sz w:val="20"/>
          <w:szCs w:val="20"/>
        </w:rPr>
        <w:t xml:space="preserve">fick </w:t>
      </w:r>
      <w:r>
        <w:rPr>
          <w:rFonts w:ascii="Verdana" w:hAnsi="Verdana"/>
          <w:sz w:val="20"/>
          <w:szCs w:val="20"/>
        </w:rPr>
        <w:t xml:space="preserve">varsin kopia på </w:t>
      </w:r>
      <w:r w:rsidR="00F94239" w:rsidRPr="000D5D71">
        <w:rPr>
          <w:rFonts w:ascii="Verdana" w:hAnsi="Verdana"/>
          <w:sz w:val="20"/>
          <w:szCs w:val="20"/>
        </w:rPr>
        <w:t>en USB sticka först av alla.</w:t>
      </w:r>
    </w:p>
    <w:p w14:paraId="71B929CC" w14:textId="77777777" w:rsidR="00E4055E" w:rsidRDefault="00E4055E" w:rsidP="000D5D71">
      <w:pPr>
        <w:pStyle w:val="NoSpacing"/>
        <w:rPr>
          <w:rFonts w:ascii="Verdana" w:hAnsi="Verdana"/>
          <w:sz w:val="20"/>
          <w:szCs w:val="20"/>
        </w:rPr>
      </w:pPr>
    </w:p>
    <w:p w14:paraId="67857536" w14:textId="77777777" w:rsidR="00E4055E" w:rsidRDefault="00E4055E" w:rsidP="000D5D71">
      <w:pPr>
        <w:pStyle w:val="NoSpacing"/>
        <w:rPr>
          <w:rFonts w:ascii="Verdana" w:hAnsi="Verdana"/>
          <w:sz w:val="20"/>
          <w:szCs w:val="20"/>
        </w:rPr>
      </w:pPr>
    </w:p>
    <w:p w14:paraId="05EE8D6F" w14:textId="77777777" w:rsidR="00E4055E" w:rsidRDefault="00E4055E" w:rsidP="000D5D71">
      <w:pPr>
        <w:pStyle w:val="NoSpacing"/>
        <w:rPr>
          <w:rFonts w:ascii="Verdana" w:hAnsi="Verdana"/>
          <w:sz w:val="20"/>
          <w:szCs w:val="20"/>
        </w:rPr>
      </w:pPr>
    </w:p>
    <w:p w14:paraId="2BB4959F" w14:textId="77777777" w:rsidR="00E4055E" w:rsidRDefault="00E4055E" w:rsidP="000D5D71">
      <w:pPr>
        <w:pStyle w:val="NoSpacing"/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136EB990" w14:textId="77777777" w:rsidR="00E4055E" w:rsidRDefault="00E4055E" w:rsidP="00E4055E">
      <w:pPr>
        <w:rPr>
          <w:rFonts w:ascii="Calibri" w:eastAsia="Times New Roman" w:hAnsi="Calibri"/>
          <w:b/>
          <w:i/>
          <w:color w:val="000000"/>
          <w:sz w:val="21"/>
          <w:szCs w:val="21"/>
        </w:rPr>
      </w:pPr>
    </w:p>
    <w:p w14:paraId="426D4703" w14:textId="2C66A21C" w:rsidR="00E4055E" w:rsidRPr="00E4055E" w:rsidRDefault="00E4055E" w:rsidP="00E4055E">
      <w:pPr>
        <w:rPr>
          <w:rFonts w:ascii="Calibri" w:eastAsia="Times New Roman" w:hAnsi="Calibri"/>
          <w:b/>
          <w:i/>
          <w:color w:val="404040" w:themeColor="text1" w:themeTint="BF"/>
          <w:sz w:val="21"/>
          <w:szCs w:val="21"/>
        </w:rPr>
      </w:pPr>
      <w:r w:rsidRPr="00E4055E">
        <w:rPr>
          <w:rFonts w:ascii="Calibri" w:eastAsia="Times New Roman" w:hAnsi="Calibri"/>
          <w:b/>
          <w:i/>
          <w:color w:val="404040" w:themeColor="text1" w:themeTint="BF"/>
          <w:sz w:val="21"/>
          <w:szCs w:val="21"/>
        </w:rPr>
        <w:t>Kort om Michael Albrecht</w:t>
      </w:r>
    </w:p>
    <w:p w14:paraId="7655C85B" w14:textId="77777777" w:rsidR="00E4055E" w:rsidRPr="00E4055E" w:rsidRDefault="00E4055E" w:rsidP="00E4055E">
      <w:pPr>
        <w:pStyle w:val="NoSpacing"/>
        <w:rPr>
          <w:rFonts w:ascii="Calibri" w:eastAsia="Times New Roman" w:hAnsi="Calibri"/>
          <w:i/>
          <w:color w:val="404040" w:themeColor="text1" w:themeTint="BF"/>
          <w:sz w:val="21"/>
          <w:szCs w:val="21"/>
        </w:rPr>
      </w:pPr>
      <w:r w:rsidRPr="00E4055E">
        <w:rPr>
          <w:rFonts w:ascii="Calibri" w:eastAsia="Times New Roman" w:hAnsi="Calibri"/>
          <w:i/>
          <w:color w:val="404040" w:themeColor="text1" w:themeTint="BF"/>
          <w:sz w:val="21"/>
          <w:szCs w:val="21"/>
        </w:rPr>
        <w:t xml:space="preserve">Michael har rört sig inom området test och kvalitet sedan mitten 90-talet. Allt från prestandatestare, teknisk testare, PL och utbildare. Michael har bidragit mycket genom innovation idéer så som metoden </w:t>
      </w:r>
      <w:proofErr w:type="spellStart"/>
      <w:r w:rsidRPr="00E4055E">
        <w:rPr>
          <w:rFonts w:ascii="Calibri" w:eastAsia="Times New Roman" w:hAnsi="Calibri"/>
          <w:i/>
          <w:color w:val="404040" w:themeColor="text1" w:themeTint="BF"/>
          <w:sz w:val="21"/>
          <w:szCs w:val="21"/>
        </w:rPr>
        <w:t>xBTM</w:t>
      </w:r>
      <w:proofErr w:type="spellEnd"/>
      <w:r w:rsidRPr="00E4055E">
        <w:rPr>
          <w:rFonts w:ascii="Calibri" w:eastAsia="Times New Roman" w:hAnsi="Calibri"/>
          <w:i/>
          <w:color w:val="404040" w:themeColor="text1" w:themeTint="BF"/>
          <w:sz w:val="21"/>
          <w:szCs w:val="21"/>
        </w:rPr>
        <w:t xml:space="preserve"> inom utforskande tester och marknadens första utbildning för </w:t>
      </w:r>
      <w:proofErr w:type="spellStart"/>
      <w:r w:rsidRPr="00E4055E">
        <w:rPr>
          <w:rFonts w:ascii="Calibri" w:eastAsia="Times New Roman" w:hAnsi="Calibri"/>
          <w:i/>
          <w:color w:val="404040" w:themeColor="text1" w:themeTint="BF"/>
          <w:sz w:val="21"/>
          <w:szCs w:val="21"/>
        </w:rPr>
        <w:t>agila</w:t>
      </w:r>
      <w:proofErr w:type="spellEnd"/>
      <w:r w:rsidRPr="00E4055E">
        <w:rPr>
          <w:rFonts w:ascii="Calibri" w:eastAsia="Times New Roman" w:hAnsi="Calibri"/>
          <w:i/>
          <w:color w:val="404040" w:themeColor="text1" w:themeTint="BF"/>
          <w:sz w:val="21"/>
          <w:szCs w:val="21"/>
        </w:rPr>
        <w:t xml:space="preserve"> testare (premiär 2006). </w:t>
      </w:r>
    </w:p>
    <w:p w14:paraId="5D909FBE" w14:textId="77777777" w:rsidR="00E4055E" w:rsidRPr="00E4055E" w:rsidRDefault="00E4055E" w:rsidP="00E4055E">
      <w:pPr>
        <w:pStyle w:val="NoSpacing"/>
        <w:rPr>
          <w:rFonts w:ascii="Calibri" w:eastAsia="Times New Roman" w:hAnsi="Calibri"/>
          <w:color w:val="404040" w:themeColor="text1" w:themeTint="BF"/>
          <w:sz w:val="21"/>
          <w:szCs w:val="21"/>
        </w:rPr>
      </w:pPr>
    </w:p>
    <w:p w14:paraId="49DCB460" w14:textId="26A47E36" w:rsidR="00E4055E" w:rsidRPr="00E4055E" w:rsidRDefault="00E4055E" w:rsidP="00E4055E">
      <w:pPr>
        <w:pStyle w:val="NoSpacing"/>
        <w:rPr>
          <w:rFonts w:ascii="Verdana" w:hAnsi="Verdana"/>
          <w:color w:val="404040" w:themeColor="text1" w:themeTint="BF"/>
          <w:sz w:val="20"/>
          <w:szCs w:val="20"/>
        </w:rPr>
      </w:pPr>
      <w:r w:rsidRPr="00E4055E">
        <w:rPr>
          <w:rFonts w:ascii="Calibri" w:eastAsia="Times New Roman" w:hAnsi="Calibri"/>
          <w:color w:val="404040" w:themeColor="text1" w:themeTint="BF"/>
          <w:sz w:val="21"/>
          <w:szCs w:val="21"/>
        </w:rPr>
        <w:t xml:space="preserve">Michael Albrecht </w:t>
      </w:r>
      <w:r w:rsidRPr="00E4055E">
        <w:rPr>
          <w:rFonts w:ascii="Tahoma" w:hAnsi="Tahoma" w:cs="Tahoma"/>
          <w:color w:val="404040" w:themeColor="text1" w:themeTint="BF"/>
          <w:sz w:val="20"/>
          <w:szCs w:val="20"/>
        </w:rPr>
        <w:t xml:space="preserve">på </w:t>
      </w:r>
      <w:hyperlink r:id="rId13" w:tgtFrame="_blank" w:history="1">
        <w:proofErr w:type="spellStart"/>
        <w:r w:rsidRPr="00E4055E">
          <w:rPr>
            <w:rStyle w:val="Hyperlink"/>
            <w:rFonts w:ascii="Tahoma" w:hAnsi="Tahoma" w:cs="Tahoma"/>
            <w:color w:val="404040" w:themeColor="text1" w:themeTint="BF"/>
            <w:sz w:val="20"/>
            <w:szCs w:val="20"/>
          </w:rPr>
          <w:t>LinkedIn</w:t>
        </w:r>
        <w:proofErr w:type="spellEnd"/>
      </w:hyperlink>
      <w:r w:rsidRPr="00E4055E">
        <w:rPr>
          <w:rFonts w:ascii="Tahoma" w:hAnsi="Tahoma" w:cs="Tahoma"/>
          <w:color w:val="404040" w:themeColor="text1" w:themeTint="BF"/>
          <w:sz w:val="20"/>
          <w:szCs w:val="20"/>
        </w:rPr>
        <w:t xml:space="preserve"> - AddQ, din partner för test</w:t>
      </w:r>
    </w:p>
    <w:sectPr w:rsidR="00E4055E" w:rsidRPr="00E4055E" w:rsidSect="009868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AAD"/>
    <w:multiLevelType w:val="hybridMultilevel"/>
    <w:tmpl w:val="7904E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364EF"/>
    <w:multiLevelType w:val="hybridMultilevel"/>
    <w:tmpl w:val="E9DEA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69"/>
    <w:rsid w:val="000A2069"/>
    <w:rsid w:val="000D5D71"/>
    <w:rsid w:val="001E102A"/>
    <w:rsid w:val="00221997"/>
    <w:rsid w:val="003C15E3"/>
    <w:rsid w:val="004E2691"/>
    <w:rsid w:val="00520E61"/>
    <w:rsid w:val="00583E00"/>
    <w:rsid w:val="006028DE"/>
    <w:rsid w:val="00674C58"/>
    <w:rsid w:val="0074740E"/>
    <w:rsid w:val="007A2FE7"/>
    <w:rsid w:val="00874D4E"/>
    <w:rsid w:val="008A00B5"/>
    <w:rsid w:val="008C5C9C"/>
    <w:rsid w:val="009868B9"/>
    <w:rsid w:val="00B95D8A"/>
    <w:rsid w:val="00BD2937"/>
    <w:rsid w:val="00C417C6"/>
    <w:rsid w:val="00E4055E"/>
    <w:rsid w:val="00F72583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33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D4E"/>
    <w:pPr>
      <w:ind w:left="720"/>
      <w:contextualSpacing/>
    </w:pPr>
  </w:style>
  <w:style w:type="paragraph" w:styleId="NoSpacing">
    <w:name w:val="No Spacing"/>
    <w:uiPriority w:val="1"/>
    <w:qFormat/>
    <w:rsid w:val="000D5D71"/>
  </w:style>
  <w:style w:type="character" w:customStyle="1" w:styleId="Heading1Char">
    <w:name w:val="Heading 1 Char"/>
    <w:basedOn w:val="DefaultParagraphFont"/>
    <w:link w:val="Heading1"/>
    <w:uiPriority w:val="9"/>
    <w:rsid w:val="00C41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417C6"/>
  </w:style>
  <w:style w:type="character" w:styleId="Hyperlink">
    <w:name w:val="Hyperlink"/>
    <w:basedOn w:val="DefaultParagraphFont"/>
    <w:uiPriority w:val="99"/>
    <w:semiHidden/>
    <w:unhideWhenUsed/>
    <w:rsid w:val="00C41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D4E"/>
    <w:pPr>
      <w:ind w:left="720"/>
      <w:contextualSpacing/>
    </w:pPr>
  </w:style>
  <w:style w:type="paragraph" w:styleId="NoSpacing">
    <w:name w:val="No Spacing"/>
    <w:uiPriority w:val="1"/>
    <w:qFormat/>
    <w:rsid w:val="000D5D71"/>
  </w:style>
  <w:style w:type="character" w:customStyle="1" w:styleId="Heading1Char">
    <w:name w:val="Heading 1 Char"/>
    <w:basedOn w:val="DefaultParagraphFont"/>
    <w:link w:val="Heading1"/>
    <w:uiPriority w:val="9"/>
    <w:rsid w:val="00C41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417C6"/>
  </w:style>
  <w:style w:type="character" w:styleId="Hyperlink">
    <w:name w:val="Hyperlink"/>
    <w:basedOn w:val="DefaultParagraphFont"/>
    <w:uiPriority w:val="99"/>
    <w:semiHidden/>
    <w:unhideWhenUsed/>
    <w:rsid w:val="00C41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linkedin.com/pub/michael-albrecht/1/b69/962/s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8B3AB-039D-42CB-A5B6-650994F3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AddQ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albrecht</dc:creator>
  <cp:lastModifiedBy>Sandström, Johan</cp:lastModifiedBy>
  <cp:revision>2</cp:revision>
  <dcterms:created xsi:type="dcterms:W3CDTF">2014-06-23T06:26:00Z</dcterms:created>
  <dcterms:modified xsi:type="dcterms:W3CDTF">2014-06-23T06:26:00Z</dcterms:modified>
</cp:coreProperties>
</file>