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4E52B" w14:textId="77777777" w:rsidR="00D23554" w:rsidRDefault="00D23554" w:rsidP="00E13526">
      <w:pPr>
        <w:pStyle w:val="Eivli"/>
        <w:rPr>
          <w:b/>
          <w:sz w:val="24"/>
          <w:szCs w:val="24"/>
        </w:rPr>
      </w:pPr>
    </w:p>
    <w:p w14:paraId="2F23D62E" w14:textId="77777777" w:rsidR="00C63704" w:rsidRDefault="00C63704" w:rsidP="00E13526">
      <w:pPr>
        <w:pStyle w:val="Eivli"/>
        <w:rPr>
          <w:b/>
          <w:sz w:val="24"/>
          <w:szCs w:val="24"/>
        </w:rPr>
      </w:pPr>
    </w:p>
    <w:p w14:paraId="12F3C334" w14:textId="68181EA6" w:rsidR="00710F6E" w:rsidRPr="00464D8D" w:rsidRDefault="00464D8D" w:rsidP="00E13526">
      <w:pPr>
        <w:pStyle w:val="Eivli"/>
        <w:rPr>
          <w:b/>
          <w:sz w:val="24"/>
          <w:szCs w:val="24"/>
        </w:rPr>
      </w:pPr>
      <w:r w:rsidRPr="00464D8D">
        <w:rPr>
          <w:b/>
          <w:sz w:val="24"/>
          <w:szCs w:val="24"/>
        </w:rPr>
        <w:t>TIKKURILAN UUTUUSTUOTTEET RAKSA-MESSUILLA LAHDESSA</w:t>
      </w:r>
    </w:p>
    <w:p w14:paraId="08A1C218" w14:textId="68D6C6FB" w:rsidR="00EE617A" w:rsidRPr="00464D8D" w:rsidRDefault="00464D8D" w:rsidP="00E13526">
      <w:pPr>
        <w:pStyle w:val="Eivli"/>
        <w:rPr>
          <w:b/>
          <w:sz w:val="24"/>
          <w:szCs w:val="24"/>
        </w:rPr>
      </w:pPr>
      <w:r w:rsidRPr="00464D8D">
        <w:rPr>
          <w:b/>
          <w:sz w:val="24"/>
          <w:szCs w:val="24"/>
        </w:rPr>
        <w:t xml:space="preserve"> </w:t>
      </w:r>
    </w:p>
    <w:p w14:paraId="3115EFCB" w14:textId="4D99DB6F" w:rsidR="00710F6E" w:rsidRPr="00EA31F0" w:rsidRDefault="00710F6E" w:rsidP="00D23554">
      <w:pPr>
        <w:spacing w:line="240" w:lineRule="auto"/>
      </w:pPr>
      <w:r w:rsidRPr="00D23554">
        <w:rPr>
          <w:rFonts w:ascii="Arial" w:hAnsi="Arial" w:cs="Arial"/>
          <w:sz w:val="22"/>
          <w:szCs w:val="22"/>
        </w:rPr>
        <w:t>Tikkurila Oyj esittelee uutuustuotteita</w:t>
      </w:r>
      <w:r w:rsidR="003B79E6">
        <w:rPr>
          <w:rFonts w:ascii="Arial" w:hAnsi="Arial" w:cs="Arial"/>
          <w:sz w:val="22"/>
          <w:szCs w:val="22"/>
        </w:rPr>
        <w:t>an</w:t>
      </w:r>
      <w:bookmarkStart w:id="0" w:name="_GoBack"/>
      <w:bookmarkEnd w:id="0"/>
      <w:r w:rsidRPr="00D23554">
        <w:rPr>
          <w:rFonts w:ascii="Arial" w:hAnsi="Arial" w:cs="Arial"/>
          <w:sz w:val="22"/>
          <w:szCs w:val="22"/>
        </w:rPr>
        <w:t xml:space="preserve"> kuluttajille Raksa-messuilla Lahden Messukeskuksessa 11.–13.3.2016. </w:t>
      </w:r>
      <w:r w:rsidR="00197F3F">
        <w:rPr>
          <w:rFonts w:ascii="Arial" w:hAnsi="Arial" w:cs="Arial"/>
          <w:sz w:val="22"/>
          <w:szCs w:val="22"/>
        </w:rPr>
        <w:t xml:space="preserve">Näytteillä </w:t>
      </w:r>
      <w:r w:rsidR="000A1D0E" w:rsidRPr="00D23554">
        <w:rPr>
          <w:rFonts w:ascii="Arial" w:hAnsi="Arial" w:cs="Arial"/>
          <w:sz w:val="22"/>
          <w:szCs w:val="22"/>
        </w:rPr>
        <w:t xml:space="preserve">ovat myös </w:t>
      </w:r>
      <w:r w:rsidR="000A1D0E">
        <w:rPr>
          <w:rFonts w:ascii="Arial" w:hAnsi="Arial" w:cs="Arial"/>
          <w:sz w:val="22"/>
          <w:szCs w:val="22"/>
        </w:rPr>
        <w:t xml:space="preserve">saunatuotteet sekä </w:t>
      </w:r>
      <w:r w:rsidR="000A1D0E" w:rsidRPr="00D23554">
        <w:rPr>
          <w:rFonts w:ascii="Arial" w:hAnsi="Arial" w:cs="Arial"/>
          <w:sz w:val="22"/>
          <w:szCs w:val="22"/>
        </w:rPr>
        <w:t xml:space="preserve">kaikki ulkomaalit osana Ramirent-kampanjaa, joka </w:t>
      </w:r>
      <w:r w:rsidR="000A1D0E" w:rsidRPr="00E9102C">
        <w:rPr>
          <w:rFonts w:ascii="Arial" w:hAnsi="Arial" w:cs="Arial"/>
          <w:sz w:val="22"/>
          <w:szCs w:val="22"/>
        </w:rPr>
        <w:t xml:space="preserve">jatkuu </w:t>
      </w:r>
      <w:r w:rsidR="00E9102C" w:rsidRPr="00E9102C">
        <w:rPr>
          <w:sz w:val="22"/>
          <w:szCs w:val="22"/>
        </w:rPr>
        <w:t>18.4</w:t>
      </w:r>
      <w:r w:rsidR="00E9102C">
        <w:rPr>
          <w:sz w:val="22"/>
          <w:szCs w:val="22"/>
        </w:rPr>
        <w:t>.</w:t>
      </w:r>
      <w:r w:rsidR="00E9102C" w:rsidRPr="00D23554">
        <w:rPr>
          <w:rFonts w:ascii="Arial" w:hAnsi="Arial" w:cs="Arial"/>
          <w:sz w:val="22"/>
          <w:szCs w:val="22"/>
        </w:rPr>
        <w:t>–</w:t>
      </w:r>
      <w:r w:rsidR="00E9102C" w:rsidRPr="00E9102C">
        <w:rPr>
          <w:sz w:val="22"/>
          <w:szCs w:val="22"/>
        </w:rPr>
        <w:t xml:space="preserve">30.9.2016. </w:t>
      </w:r>
      <w:r w:rsidR="000A1D0E" w:rsidRPr="00E9102C">
        <w:rPr>
          <w:rFonts w:ascii="Arial" w:hAnsi="Arial" w:cs="Arial"/>
          <w:sz w:val="22"/>
          <w:szCs w:val="22"/>
        </w:rPr>
        <w:t>T</w:t>
      </w:r>
      <w:r w:rsidRPr="00E9102C">
        <w:rPr>
          <w:rFonts w:ascii="Arial" w:hAnsi="Arial" w:cs="Arial"/>
          <w:sz w:val="22"/>
          <w:szCs w:val="22"/>
        </w:rPr>
        <w:t xml:space="preserve">ikkurilan </w:t>
      </w:r>
      <w:r w:rsidRPr="00D23554">
        <w:rPr>
          <w:rFonts w:ascii="Arial" w:hAnsi="Arial" w:cs="Arial"/>
          <w:sz w:val="22"/>
          <w:szCs w:val="22"/>
        </w:rPr>
        <w:t xml:space="preserve">osasto on numero </w:t>
      </w:r>
      <w:r w:rsidRPr="00EA31F0">
        <w:rPr>
          <w:rStyle w:val="Voimakas"/>
          <w:rFonts w:ascii="Arial" w:hAnsi="Arial" w:cs="Arial"/>
          <w:b w:val="0"/>
          <w:sz w:val="22"/>
          <w:szCs w:val="22"/>
        </w:rPr>
        <w:t xml:space="preserve">E15 </w:t>
      </w:r>
      <w:r w:rsidRPr="00EA31F0">
        <w:rPr>
          <w:rFonts w:ascii="Arial" w:hAnsi="Arial" w:cs="Arial"/>
          <w:sz w:val="22"/>
          <w:szCs w:val="22"/>
        </w:rPr>
        <w:t>hallissa E</w:t>
      </w:r>
      <w:r w:rsidRPr="00EA31F0">
        <w:rPr>
          <w:rStyle w:val="Voimakas"/>
          <w:rFonts w:ascii="Arial" w:hAnsi="Arial" w:cs="Arial"/>
          <w:sz w:val="22"/>
          <w:szCs w:val="22"/>
        </w:rPr>
        <w:t>.</w:t>
      </w:r>
      <w:r w:rsidRPr="00EA31F0">
        <w:t xml:space="preserve"> </w:t>
      </w:r>
      <w:r w:rsidR="000917D0" w:rsidRPr="00EA31F0">
        <w:t xml:space="preserve"> </w:t>
      </w:r>
    </w:p>
    <w:p w14:paraId="5566F688" w14:textId="77777777" w:rsidR="000917D0" w:rsidRPr="00D23554" w:rsidRDefault="000917D0" w:rsidP="00D23554">
      <w:pPr>
        <w:pStyle w:val="Eivli"/>
        <w:rPr>
          <w:rFonts w:ascii="Arial" w:hAnsi="Arial" w:cs="Arial"/>
          <w:sz w:val="22"/>
          <w:szCs w:val="22"/>
        </w:rPr>
      </w:pPr>
    </w:p>
    <w:p w14:paraId="2E62F636" w14:textId="50438CC8" w:rsidR="00464D8D" w:rsidRPr="00D23554" w:rsidRDefault="00464D8D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t>Uutuustuotteista ovat esillä tänä keväänä markkinoille tulevat</w:t>
      </w:r>
      <w:r w:rsidR="00FD2385">
        <w:rPr>
          <w:rFonts w:ascii="Arial" w:hAnsi="Arial" w:cs="Arial"/>
          <w:sz w:val="22"/>
          <w:szCs w:val="22"/>
        </w:rPr>
        <w:t>:</w:t>
      </w:r>
      <w:r w:rsidRPr="00D23554">
        <w:rPr>
          <w:rFonts w:ascii="Arial" w:hAnsi="Arial" w:cs="Arial"/>
          <w:sz w:val="22"/>
          <w:szCs w:val="22"/>
        </w:rPr>
        <w:t xml:space="preserve"> </w:t>
      </w:r>
    </w:p>
    <w:p w14:paraId="258C4C03" w14:textId="59DC6B08" w:rsidR="00464D8D" w:rsidRPr="00D23554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r w:rsidR="00464D8D" w:rsidRPr="00D23554">
        <w:rPr>
          <w:rFonts w:ascii="Arial" w:hAnsi="Arial" w:cs="Arial"/>
          <w:lang w:val="fi-FI"/>
        </w:rPr>
        <w:t>Valtti Plus Kesto</w:t>
      </w:r>
      <w:r w:rsidR="0040359D">
        <w:rPr>
          <w:rFonts w:ascii="Arial" w:hAnsi="Arial" w:cs="Arial"/>
          <w:lang w:val="fi-FI"/>
        </w:rPr>
        <w:t xml:space="preserve">, </w:t>
      </w:r>
      <w:r w:rsidR="00617C6A">
        <w:rPr>
          <w:rFonts w:ascii="Arial" w:hAnsi="Arial" w:cs="Arial"/>
          <w:lang w:val="fi-FI"/>
        </w:rPr>
        <w:t xml:space="preserve">uuden sukupolven </w:t>
      </w:r>
      <w:proofErr w:type="spellStart"/>
      <w:r w:rsidR="00617C6A">
        <w:rPr>
          <w:rFonts w:ascii="Arial" w:hAnsi="Arial" w:cs="Arial"/>
          <w:lang w:val="fi-FI"/>
        </w:rPr>
        <w:t>kuullote</w:t>
      </w:r>
      <w:proofErr w:type="spellEnd"/>
      <w:r w:rsidR="00617C6A">
        <w:rPr>
          <w:rFonts w:ascii="Arial" w:hAnsi="Arial" w:cs="Arial"/>
          <w:lang w:val="fi-FI"/>
        </w:rPr>
        <w:t xml:space="preserve"> puujulkisivuille. </w:t>
      </w:r>
      <w:r w:rsidR="0040359D">
        <w:rPr>
          <w:rFonts w:ascii="Arial" w:hAnsi="Arial" w:cs="Arial"/>
          <w:lang w:val="fi-FI"/>
        </w:rPr>
        <w:t xml:space="preserve">Super </w:t>
      </w:r>
      <w:proofErr w:type="spellStart"/>
      <w:r w:rsidR="0040359D">
        <w:rPr>
          <w:rFonts w:ascii="Arial" w:hAnsi="Arial" w:cs="Arial"/>
          <w:lang w:val="fi-FI"/>
        </w:rPr>
        <w:t>Color</w:t>
      </w:r>
      <w:proofErr w:type="spellEnd"/>
      <w:r w:rsidR="0040359D">
        <w:rPr>
          <w:rFonts w:ascii="Arial" w:hAnsi="Arial" w:cs="Arial"/>
          <w:lang w:val="fi-FI"/>
        </w:rPr>
        <w:t xml:space="preserve"> -teknologia antaa syvät, intensiiviset värit ja tuplasti pidemmän huoltovälin kuin tavanomai</w:t>
      </w:r>
      <w:r w:rsidR="00617C6A">
        <w:rPr>
          <w:rFonts w:ascii="Arial" w:hAnsi="Arial" w:cs="Arial"/>
          <w:lang w:val="fi-FI"/>
        </w:rPr>
        <w:t>nen</w:t>
      </w:r>
      <w:r w:rsidR="0040359D">
        <w:rPr>
          <w:rFonts w:ascii="Arial" w:hAnsi="Arial" w:cs="Arial"/>
          <w:lang w:val="fi-FI"/>
        </w:rPr>
        <w:t xml:space="preserve"> </w:t>
      </w:r>
      <w:proofErr w:type="spellStart"/>
      <w:r w:rsidR="0040359D">
        <w:rPr>
          <w:rFonts w:ascii="Arial" w:hAnsi="Arial" w:cs="Arial"/>
          <w:lang w:val="fi-FI"/>
        </w:rPr>
        <w:t>kuullote</w:t>
      </w:r>
      <w:proofErr w:type="spellEnd"/>
      <w:r w:rsidR="0040359D">
        <w:rPr>
          <w:rFonts w:ascii="Arial" w:hAnsi="Arial" w:cs="Arial"/>
          <w:lang w:val="fi-FI"/>
        </w:rPr>
        <w:t>.</w:t>
      </w:r>
    </w:p>
    <w:p w14:paraId="124CD321" w14:textId="096FAEFF" w:rsidR="00464D8D" w:rsidRPr="00D23554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r w:rsidR="00464D8D" w:rsidRPr="00D23554">
        <w:rPr>
          <w:rFonts w:ascii="Arial" w:hAnsi="Arial" w:cs="Arial"/>
          <w:lang w:val="fi-FI"/>
        </w:rPr>
        <w:t xml:space="preserve">Valtti Plus </w:t>
      </w:r>
      <w:proofErr w:type="spellStart"/>
      <w:r w:rsidR="00464D8D" w:rsidRPr="00D23554">
        <w:rPr>
          <w:rFonts w:ascii="Arial" w:hAnsi="Arial" w:cs="Arial"/>
          <w:lang w:val="fi-FI"/>
        </w:rPr>
        <w:t>Terassiöljy</w:t>
      </w:r>
      <w:proofErr w:type="spellEnd"/>
      <w:r w:rsidR="00D13F43">
        <w:rPr>
          <w:rFonts w:ascii="Arial" w:hAnsi="Arial" w:cs="Arial"/>
          <w:lang w:val="fi-FI"/>
        </w:rPr>
        <w:t xml:space="preserve">, jonka </w:t>
      </w:r>
      <w:proofErr w:type="spellStart"/>
      <w:r w:rsidR="00D13F43">
        <w:rPr>
          <w:rFonts w:ascii="Arial" w:hAnsi="Arial" w:cs="Arial"/>
          <w:lang w:val="fi-FI"/>
        </w:rPr>
        <w:t>erikoispigmentointi</w:t>
      </w:r>
      <w:proofErr w:type="spellEnd"/>
      <w:r w:rsidR="00D13F43">
        <w:rPr>
          <w:rFonts w:ascii="Arial" w:hAnsi="Arial" w:cs="Arial"/>
          <w:lang w:val="fi-FI"/>
        </w:rPr>
        <w:t xml:space="preserve"> tekee tuotteesta entistäkin kestävämmän.</w:t>
      </w:r>
    </w:p>
    <w:p w14:paraId="5C55234D" w14:textId="336E587F" w:rsidR="00464D8D" w:rsidRPr="00D23554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r w:rsidR="00464D8D" w:rsidRPr="00D23554">
        <w:rPr>
          <w:rFonts w:ascii="Arial" w:hAnsi="Arial" w:cs="Arial"/>
          <w:lang w:val="fi-FI"/>
        </w:rPr>
        <w:t>Kilpi Sammaleenpoistaja</w:t>
      </w:r>
      <w:r w:rsidR="002A72F8">
        <w:rPr>
          <w:rFonts w:ascii="Arial" w:hAnsi="Arial" w:cs="Arial"/>
          <w:lang w:val="fi-FI"/>
        </w:rPr>
        <w:t xml:space="preserve">, biohajoava puhdistusaine </w:t>
      </w:r>
      <w:r w:rsidR="00D13F43">
        <w:rPr>
          <w:rFonts w:ascii="Arial" w:hAnsi="Arial" w:cs="Arial"/>
          <w:lang w:val="fi-FI"/>
        </w:rPr>
        <w:t>tiili- ja huopakato</w:t>
      </w:r>
      <w:r w:rsidR="002A72F8">
        <w:rPr>
          <w:rFonts w:ascii="Arial" w:hAnsi="Arial" w:cs="Arial"/>
          <w:lang w:val="fi-FI"/>
        </w:rPr>
        <w:t>ille</w:t>
      </w:r>
      <w:r w:rsidR="00D13F43">
        <w:rPr>
          <w:rFonts w:ascii="Arial" w:hAnsi="Arial" w:cs="Arial"/>
          <w:lang w:val="fi-FI"/>
        </w:rPr>
        <w:t>.</w:t>
      </w:r>
    </w:p>
    <w:p w14:paraId="284C49C5" w14:textId="21AD0167" w:rsidR="00464D8D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proofErr w:type="spellStart"/>
      <w:r w:rsidR="00464D8D" w:rsidRPr="00D23554">
        <w:rPr>
          <w:rFonts w:ascii="Arial" w:hAnsi="Arial" w:cs="Arial"/>
          <w:lang w:val="fi-FI"/>
        </w:rPr>
        <w:t>Unica</w:t>
      </w:r>
      <w:proofErr w:type="spellEnd"/>
      <w:r w:rsidR="00464D8D" w:rsidRPr="00D23554">
        <w:rPr>
          <w:rFonts w:ascii="Arial" w:hAnsi="Arial" w:cs="Arial"/>
          <w:lang w:val="fi-FI"/>
        </w:rPr>
        <w:t xml:space="preserve"> </w:t>
      </w:r>
      <w:proofErr w:type="spellStart"/>
      <w:r w:rsidR="00464D8D" w:rsidRPr="00D23554">
        <w:rPr>
          <w:rFonts w:ascii="Arial" w:hAnsi="Arial" w:cs="Arial"/>
          <w:lang w:val="fi-FI"/>
        </w:rPr>
        <w:t>Akva</w:t>
      </w:r>
      <w:proofErr w:type="spellEnd"/>
      <w:r w:rsidR="00464D8D" w:rsidRPr="00D23554">
        <w:rPr>
          <w:rFonts w:ascii="Arial" w:hAnsi="Arial" w:cs="Arial"/>
          <w:lang w:val="fi-FI"/>
        </w:rPr>
        <w:t xml:space="preserve"> </w:t>
      </w:r>
      <w:r w:rsidR="00197F3F">
        <w:rPr>
          <w:rFonts w:ascii="Arial" w:hAnsi="Arial" w:cs="Arial"/>
          <w:lang w:val="fi-FI"/>
        </w:rPr>
        <w:t>L</w:t>
      </w:r>
      <w:r w:rsidR="00464D8D" w:rsidRPr="00D23554">
        <w:rPr>
          <w:rFonts w:ascii="Arial" w:hAnsi="Arial" w:cs="Arial"/>
          <w:lang w:val="fi-FI"/>
        </w:rPr>
        <w:t xml:space="preserve">akka </w:t>
      </w:r>
      <w:r w:rsidR="004D12DD">
        <w:rPr>
          <w:rFonts w:ascii="Arial" w:hAnsi="Arial" w:cs="Arial"/>
          <w:lang w:val="fi-FI"/>
        </w:rPr>
        <w:t xml:space="preserve">puisten </w:t>
      </w:r>
      <w:r w:rsidR="003312B5">
        <w:rPr>
          <w:rFonts w:ascii="Arial" w:hAnsi="Arial" w:cs="Arial"/>
          <w:lang w:val="fi-FI"/>
        </w:rPr>
        <w:t>ovi</w:t>
      </w:r>
      <w:r w:rsidR="004D12DD">
        <w:rPr>
          <w:rFonts w:ascii="Arial" w:hAnsi="Arial" w:cs="Arial"/>
          <w:lang w:val="fi-FI"/>
        </w:rPr>
        <w:t xml:space="preserve">en </w:t>
      </w:r>
      <w:r w:rsidR="003312B5">
        <w:rPr>
          <w:rFonts w:ascii="Arial" w:hAnsi="Arial" w:cs="Arial"/>
          <w:lang w:val="fi-FI"/>
        </w:rPr>
        <w:t>ja ikkun</w:t>
      </w:r>
      <w:r w:rsidR="004D12DD">
        <w:rPr>
          <w:rFonts w:ascii="Arial" w:hAnsi="Arial" w:cs="Arial"/>
          <w:lang w:val="fi-FI"/>
        </w:rPr>
        <w:t xml:space="preserve">oiden </w:t>
      </w:r>
      <w:proofErr w:type="spellStart"/>
      <w:r w:rsidR="004D12DD">
        <w:rPr>
          <w:rFonts w:ascii="Arial" w:hAnsi="Arial" w:cs="Arial"/>
          <w:lang w:val="fi-FI"/>
        </w:rPr>
        <w:t>uudis</w:t>
      </w:r>
      <w:proofErr w:type="spellEnd"/>
      <w:r w:rsidR="004D12DD">
        <w:rPr>
          <w:rFonts w:ascii="Arial" w:hAnsi="Arial" w:cs="Arial"/>
          <w:lang w:val="fi-FI"/>
        </w:rPr>
        <w:t xml:space="preserve">- ja huoltokäsittelyyn </w:t>
      </w:r>
      <w:r w:rsidR="003312B5">
        <w:rPr>
          <w:rFonts w:ascii="Arial" w:hAnsi="Arial" w:cs="Arial"/>
          <w:lang w:val="fi-FI"/>
        </w:rPr>
        <w:t>sisällä ja ulkona.</w:t>
      </w:r>
    </w:p>
    <w:p w14:paraId="4DF9C52F" w14:textId="77777777" w:rsidR="0069120A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</w:p>
    <w:p w14:paraId="186E8812" w14:textId="4A7CB6BD" w:rsidR="00617C6A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Lisäksi esitellään jo viime vuonna markkinoille tulleet</w:t>
      </w:r>
      <w:r w:rsidR="00FD2385">
        <w:rPr>
          <w:rFonts w:ascii="Arial" w:hAnsi="Arial" w:cs="Arial"/>
          <w:lang w:val="fi-FI"/>
        </w:rPr>
        <w:t>:</w:t>
      </w:r>
    </w:p>
    <w:p w14:paraId="00FD09A9" w14:textId="154AEB4A" w:rsidR="0069120A" w:rsidRPr="00D23554" w:rsidRDefault="00617C6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proofErr w:type="spellStart"/>
      <w:r w:rsidRPr="00D23554">
        <w:rPr>
          <w:rFonts w:ascii="Arial" w:hAnsi="Arial" w:cs="Arial"/>
          <w:lang w:val="fi-FI"/>
        </w:rPr>
        <w:t>Unica</w:t>
      </w:r>
      <w:proofErr w:type="spellEnd"/>
      <w:r w:rsidRPr="00D23554">
        <w:rPr>
          <w:rFonts w:ascii="Arial" w:hAnsi="Arial" w:cs="Arial"/>
          <w:lang w:val="fi-FI"/>
        </w:rPr>
        <w:t xml:space="preserve"> </w:t>
      </w:r>
      <w:proofErr w:type="spellStart"/>
      <w:r w:rsidRPr="00D23554">
        <w:rPr>
          <w:rFonts w:ascii="Arial" w:hAnsi="Arial" w:cs="Arial"/>
          <w:lang w:val="fi-FI"/>
        </w:rPr>
        <w:t>Akva</w:t>
      </w:r>
      <w:proofErr w:type="spellEnd"/>
      <w:r w:rsidR="0069120A">
        <w:rPr>
          <w:rFonts w:ascii="Arial" w:hAnsi="Arial" w:cs="Arial"/>
          <w:lang w:val="fi-FI"/>
        </w:rPr>
        <w:t xml:space="preserve"> </w:t>
      </w:r>
      <w:r w:rsidR="00695352">
        <w:rPr>
          <w:rFonts w:ascii="Arial" w:hAnsi="Arial" w:cs="Arial"/>
          <w:lang w:val="fi-FI"/>
        </w:rPr>
        <w:t>puu</w:t>
      </w:r>
      <w:r w:rsidR="003312B5">
        <w:rPr>
          <w:rFonts w:ascii="Arial" w:hAnsi="Arial" w:cs="Arial"/>
          <w:lang w:val="fi-FI"/>
        </w:rPr>
        <w:t>ovi</w:t>
      </w:r>
      <w:r w:rsidR="00695352">
        <w:rPr>
          <w:rFonts w:ascii="Arial" w:hAnsi="Arial" w:cs="Arial"/>
          <w:lang w:val="fi-FI"/>
        </w:rPr>
        <w:t xml:space="preserve">en </w:t>
      </w:r>
      <w:r w:rsidR="003312B5">
        <w:rPr>
          <w:rFonts w:ascii="Arial" w:hAnsi="Arial" w:cs="Arial"/>
          <w:lang w:val="fi-FI"/>
        </w:rPr>
        <w:t xml:space="preserve">ja </w:t>
      </w:r>
      <w:r w:rsidR="00695352">
        <w:rPr>
          <w:rFonts w:ascii="Arial" w:hAnsi="Arial" w:cs="Arial"/>
          <w:lang w:val="fi-FI"/>
        </w:rPr>
        <w:t>-</w:t>
      </w:r>
      <w:r w:rsidR="003312B5">
        <w:rPr>
          <w:rFonts w:ascii="Arial" w:hAnsi="Arial" w:cs="Arial"/>
          <w:lang w:val="fi-FI"/>
        </w:rPr>
        <w:t>ikkun</w:t>
      </w:r>
      <w:r w:rsidR="00695352">
        <w:rPr>
          <w:rFonts w:ascii="Arial" w:hAnsi="Arial" w:cs="Arial"/>
          <w:lang w:val="fi-FI"/>
        </w:rPr>
        <w:t xml:space="preserve">oiden </w:t>
      </w:r>
      <w:r w:rsidR="003312B5">
        <w:rPr>
          <w:rFonts w:ascii="Arial" w:hAnsi="Arial" w:cs="Arial"/>
          <w:lang w:val="fi-FI"/>
        </w:rPr>
        <w:t>maalaukseen sisällä ja ulkona.</w:t>
      </w:r>
    </w:p>
    <w:p w14:paraId="2C128D3F" w14:textId="2F90A488" w:rsidR="00464D8D" w:rsidRPr="00D23554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r w:rsidR="00464D8D" w:rsidRPr="00D23554">
        <w:rPr>
          <w:rFonts w:ascii="Arial" w:hAnsi="Arial" w:cs="Arial"/>
          <w:lang w:val="fi-FI"/>
        </w:rPr>
        <w:t xml:space="preserve">Patio </w:t>
      </w:r>
      <w:proofErr w:type="spellStart"/>
      <w:r w:rsidR="00197F3F">
        <w:rPr>
          <w:rFonts w:ascii="Arial" w:hAnsi="Arial" w:cs="Arial"/>
          <w:lang w:val="fi-FI"/>
        </w:rPr>
        <w:t>K</w:t>
      </w:r>
      <w:r w:rsidR="00617C6A">
        <w:rPr>
          <w:rFonts w:ascii="Arial" w:hAnsi="Arial" w:cs="Arial"/>
          <w:lang w:val="fi-FI"/>
        </w:rPr>
        <w:t>ivikuullote</w:t>
      </w:r>
      <w:proofErr w:type="spellEnd"/>
      <w:r w:rsidR="00617C6A">
        <w:rPr>
          <w:rFonts w:ascii="Arial" w:hAnsi="Arial" w:cs="Arial"/>
          <w:lang w:val="fi-FI"/>
        </w:rPr>
        <w:t>, joka antaa uuden ilmeen vanhoille betonipihakiville ja -laatoille.</w:t>
      </w:r>
    </w:p>
    <w:p w14:paraId="5EC16AA0" w14:textId="17E8987D" w:rsidR="00464D8D" w:rsidRPr="00D23554" w:rsidRDefault="0069120A" w:rsidP="0069120A">
      <w:pPr>
        <w:pStyle w:val="Luettelokappale"/>
        <w:ind w:left="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– </w:t>
      </w:r>
      <w:r w:rsidR="00464D8D" w:rsidRPr="00D23554">
        <w:rPr>
          <w:rFonts w:ascii="Arial" w:hAnsi="Arial" w:cs="Arial"/>
          <w:lang w:val="fi-FI"/>
        </w:rPr>
        <w:t>Muuri</w:t>
      </w:r>
      <w:r w:rsidR="00313978">
        <w:rPr>
          <w:rFonts w:ascii="Arial" w:hAnsi="Arial" w:cs="Arial"/>
          <w:lang w:val="fi-FI"/>
        </w:rPr>
        <w:t xml:space="preserve">, täysin uudenlainen </w:t>
      </w:r>
      <w:r w:rsidR="00617C6A">
        <w:rPr>
          <w:rFonts w:ascii="Arial" w:hAnsi="Arial" w:cs="Arial"/>
          <w:lang w:val="fi-FI"/>
        </w:rPr>
        <w:t>takka- ja palomuurimaali</w:t>
      </w:r>
      <w:r w:rsidR="00313978">
        <w:rPr>
          <w:rFonts w:ascii="Arial" w:hAnsi="Arial" w:cs="Arial"/>
          <w:lang w:val="fi-FI"/>
        </w:rPr>
        <w:t xml:space="preserve"> </w:t>
      </w:r>
      <w:r w:rsidR="00490073">
        <w:rPr>
          <w:rFonts w:ascii="Arial" w:hAnsi="Arial" w:cs="Arial"/>
          <w:lang w:val="fi-FI"/>
        </w:rPr>
        <w:t xml:space="preserve">sisäseinäpinnoille, joiden lämpötila voi nousta </w:t>
      </w:r>
      <w:r w:rsidR="00313978">
        <w:rPr>
          <w:rFonts w:ascii="Arial" w:hAnsi="Arial" w:cs="Arial"/>
          <w:lang w:val="fi-FI"/>
        </w:rPr>
        <w:t>n</w:t>
      </w:r>
      <w:r w:rsidR="00617C6A">
        <w:rPr>
          <w:rFonts w:ascii="Arial" w:hAnsi="Arial" w:cs="Arial"/>
          <w:lang w:val="fi-FI"/>
        </w:rPr>
        <w:t>ormaalia korkeam</w:t>
      </w:r>
      <w:r w:rsidR="00490073">
        <w:rPr>
          <w:rFonts w:ascii="Arial" w:hAnsi="Arial" w:cs="Arial"/>
          <w:lang w:val="fi-FI"/>
        </w:rPr>
        <w:t>maksi</w:t>
      </w:r>
      <w:r>
        <w:rPr>
          <w:rFonts w:ascii="Arial" w:hAnsi="Arial" w:cs="Arial"/>
          <w:lang w:val="fi-FI"/>
        </w:rPr>
        <w:t>.</w:t>
      </w:r>
    </w:p>
    <w:p w14:paraId="3D245391" w14:textId="77777777" w:rsidR="00464D8D" w:rsidRPr="00D23554" w:rsidRDefault="00464D8D" w:rsidP="00D23554">
      <w:pPr>
        <w:spacing w:line="240" w:lineRule="auto"/>
        <w:rPr>
          <w:rFonts w:ascii="Arial" w:hAnsi="Arial" w:cs="Arial"/>
          <w:sz w:val="22"/>
          <w:szCs w:val="22"/>
        </w:rPr>
      </w:pPr>
    </w:p>
    <w:p w14:paraId="7E89FCC6" w14:textId="74727B66" w:rsidR="00C326E2" w:rsidRPr="00D23554" w:rsidRDefault="00464D8D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t>Suurhalli</w:t>
      </w:r>
      <w:r w:rsidR="00197F3F">
        <w:rPr>
          <w:rFonts w:ascii="Arial" w:hAnsi="Arial" w:cs="Arial"/>
          <w:sz w:val="22"/>
          <w:szCs w:val="22"/>
        </w:rPr>
        <w:t>-</w:t>
      </w:r>
      <w:r w:rsidRPr="00D23554">
        <w:rPr>
          <w:rFonts w:ascii="Arial" w:hAnsi="Arial" w:cs="Arial"/>
          <w:sz w:val="22"/>
          <w:szCs w:val="22"/>
        </w:rPr>
        <w:t xml:space="preserve">ohjelmalavalla </w:t>
      </w:r>
      <w:r w:rsidR="00197F3F">
        <w:rPr>
          <w:rFonts w:ascii="Arial" w:hAnsi="Arial" w:cs="Arial"/>
          <w:sz w:val="22"/>
          <w:szCs w:val="22"/>
        </w:rPr>
        <w:t xml:space="preserve">(B-hallissa) </w:t>
      </w:r>
      <w:r w:rsidRPr="00D23554">
        <w:rPr>
          <w:rFonts w:ascii="Arial" w:hAnsi="Arial" w:cs="Arial"/>
          <w:sz w:val="22"/>
          <w:szCs w:val="22"/>
        </w:rPr>
        <w:t xml:space="preserve">on Tikkurilan työnäytös "Upea ja viimeistelty sokkeli Yki-tuotteilla" </w:t>
      </w:r>
      <w:r w:rsidR="00013806">
        <w:rPr>
          <w:rFonts w:ascii="Arial" w:hAnsi="Arial" w:cs="Arial"/>
          <w:sz w:val="22"/>
          <w:szCs w:val="22"/>
        </w:rPr>
        <w:t>jokaisena messu</w:t>
      </w:r>
      <w:r w:rsidRPr="00D23554">
        <w:rPr>
          <w:rFonts w:ascii="Arial" w:hAnsi="Arial" w:cs="Arial"/>
          <w:sz w:val="22"/>
          <w:szCs w:val="22"/>
        </w:rPr>
        <w:t>päiv</w:t>
      </w:r>
      <w:r w:rsidR="00013806">
        <w:rPr>
          <w:rFonts w:ascii="Arial" w:hAnsi="Arial" w:cs="Arial"/>
          <w:sz w:val="22"/>
          <w:szCs w:val="22"/>
        </w:rPr>
        <w:t>ä</w:t>
      </w:r>
      <w:r w:rsidRPr="00D23554">
        <w:rPr>
          <w:rFonts w:ascii="Arial" w:hAnsi="Arial" w:cs="Arial"/>
          <w:sz w:val="22"/>
          <w:szCs w:val="22"/>
        </w:rPr>
        <w:t xml:space="preserve">nä klo 13.30. </w:t>
      </w:r>
      <w:r w:rsidR="00C63704">
        <w:rPr>
          <w:rFonts w:ascii="Arial" w:hAnsi="Arial" w:cs="Arial"/>
          <w:sz w:val="22"/>
          <w:szCs w:val="22"/>
        </w:rPr>
        <w:t>N</w:t>
      </w:r>
      <w:r w:rsidRPr="00D23554">
        <w:rPr>
          <w:rFonts w:ascii="Arial" w:hAnsi="Arial" w:cs="Arial"/>
          <w:sz w:val="22"/>
          <w:szCs w:val="22"/>
        </w:rPr>
        <w:t>äytös tehdään Yki Aitokivellä ja Yki Rouhepinnoitteella.</w:t>
      </w:r>
    </w:p>
    <w:p w14:paraId="2B430BB0" w14:textId="051B95ED" w:rsidR="00710F6E" w:rsidRPr="00D23554" w:rsidRDefault="00710F6E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br/>
      </w:r>
      <w:r w:rsidR="000917D0" w:rsidRPr="00D23554">
        <w:rPr>
          <w:rFonts w:ascii="Arial" w:hAnsi="Arial" w:cs="Arial"/>
          <w:sz w:val="22"/>
          <w:szCs w:val="22"/>
          <w:shd w:val="clear" w:color="auto" w:fill="FFFFFF"/>
        </w:rPr>
        <w:t>Jo</w:t>
      </w:r>
      <w:r w:rsidR="00197F3F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0917D0" w:rsidRPr="00D23554">
        <w:rPr>
          <w:rFonts w:ascii="Arial" w:hAnsi="Arial" w:cs="Arial"/>
          <w:sz w:val="22"/>
          <w:szCs w:val="22"/>
          <w:shd w:val="clear" w:color="auto" w:fill="FFFFFF"/>
        </w:rPr>
        <w:t xml:space="preserve">1980-luvulta järjestetyt </w:t>
      </w:r>
      <w:r w:rsidRPr="00D23554">
        <w:rPr>
          <w:rFonts w:ascii="Arial" w:hAnsi="Arial" w:cs="Arial"/>
          <w:sz w:val="22"/>
          <w:szCs w:val="22"/>
          <w:shd w:val="clear" w:color="auto" w:fill="FFFFFF"/>
        </w:rPr>
        <w:t xml:space="preserve">Raksa-messut tarjoavat kuluttajille saman katon alta </w:t>
      </w:r>
      <w:r w:rsidR="00695352">
        <w:rPr>
          <w:rFonts w:ascii="Arial" w:hAnsi="Arial" w:cs="Arial"/>
          <w:sz w:val="22"/>
          <w:szCs w:val="22"/>
          <w:shd w:val="clear" w:color="auto" w:fill="FFFFFF"/>
        </w:rPr>
        <w:t xml:space="preserve">kaiken </w:t>
      </w:r>
      <w:r w:rsidRPr="00D23554">
        <w:rPr>
          <w:rFonts w:ascii="Arial" w:hAnsi="Arial" w:cs="Arial"/>
          <w:sz w:val="22"/>
          <w:szCs w:val="22"/>
          <w:shd w:val="clear" w:color="auto" w:fill="FFFFFF"/>
        </w:rPr>
        <w:t xml:space="preserve">rakentamiseen ja remontoimiseen. Tuotteita ja palveluja löytyy pien-, rivi- ja kerrostaloasukkaille </w:t>
      </w:r>
      <w:r w:rsidR="00695352">
        <w:rPr>
          <w:rFonts w:ascii="Arial" w:hAnsi="Arial" w:cs="Arial"/>
          <w:sz w:val="22"/>
          <w:szCs w:val="22"/>
          <w:shd w:val="clear" w:color="auto" w:fill="FFFFFF"/>
        </w:rPr>
        <w:t xml:space="preserve">sekä </w:t>
      </w:r>
      <w:r w:rsidRPr="00D23554">
        <w:rPr>
          <w:rFonts w:ascii="Arial" w:hAnsi="Arial" w:cs="Arial"/>
          <w:sz w:val="22"/>
          <w:szCs w:val="22"/>
          <w:shd w:val="clear" w:color="auto" w:fill="FFFFFF"/>
        </w:rPr>
        <w:t>uudisrakentajille. M</w:t>
      </w:r>
      <w:r w:rsidRPr="00D23554">
        <w:rPr>
          <w:rFonts w:ascii="Arial" w:hAnsi="Arial" w:cs="Arial"/>
          <w:sz w:val="22"/>
          <w:szCs w:val="22"/>
        </w:rPr>
        <w:t>essuilla käy vuosittain 20 000–25 000 vierasta, joista suurin osa Lahden lähialueilta</w:t>
      </w:r>
      <w:r w:rsidR="000917D0" w:rsidRPr="00D23554">
        <w:rPr>
          <w:rFonts w:ascii="Arial" w:hAnsi="Arial" w:cs="Arial"/>
          <w:sz w:val="22"/>
          <w:szCs w:val="22"/>
        </w:rPr>
        <w:t>.</w:t>
      </w:r>
    </w:p>
    <w:p w14:paraId="7BEB18FF" w14:textId="77777777" w:rsidR="00710F6E" w:rsidRPr="00D23554" w:rsidRDefault="00710F6E" w:rsidP="00D23554">
      <w:pPr>
        <w:spacing w:line="240" w:lineRule="auto"/>
        <w:rPr>
          <w:rFonts w:ascii="Arial" w:hAnsi="Arial" w:cs="Arial"/>
          <w:sz w:val="22"/>
          <w:szCs w:val="22"/>
        </w:rPr>
      </w:pPr>
    </w:p>
    <w:p w14:paraId="4BA54686" w14:textId="77777777" w:rsidR="00C326E2" w:rsidRPr="00D23554" w:rsidRDefault="00710F6E" w:rsidP="00D23554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D23554">
        <w:rPr>
          <w:rFonts w:ascii="Arial" w:hAnsi="Arial" w:cs="Arial"/>
          <w:b/>
          <w:sz w:val="22"/>
          <w:szCs w:val="22"/>
        </w:rPr>
        <w:t xml:space="preserve">Lisätietoja: </w:t>
      </w:r>
    </w:p>
    <w:p w14:paraId="21967BEB" w14:textId="77777777" w:rsidR="00D23554" w:rsidRPr="00D23554" w:rsidRDefault="00D23554" w:rsidP="00D23554">
      <w:pPr>
        <w:pStyle w:val="Eivli"/>
      </w:pPr>
    </w:p>
    <w:p w14:paraId="248D50D9" w14:textId="77777777" w:rsidR="00C326E2" w:rsidRPr="00D23554" w:rsidRDefault="00C326E2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t>Tikkurila Oyj</w:t>
      </w:r>
    </w:p>
    <w:p w14:paraId="5C63612F" w14:textId="77777777" w:rsidR="00C326E2" w:rsidRPr="00D23554" w:rsidRDefault="00C326E2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t xml:space="preserve">Tanja Peltola, </w:t>
      </w:r>
      <w:proofErr w:type="spellStart"/>
      <w:r w:rsidRPr="00D23554">
        <w:rPr>
          <w:rFonts w:ascii="Arial" w:hAnsi="Arial" w:cs="Arial"/>
          <w:sz w:val="22"/>
          <w:szCs w:val="22"/>
        </w:rPr>
        <w:t>markkinointikoordinaattoori</w:t>
      </w:r>
      <w:proofErr w:type="spellEnd"/>
      <w:r w:rsidRPr="00D23554">
        <w:rPr>
          <w:rFonts w:ascii="Arial" w:hAnsi="Arial" w:cs="Arial"/>
          <w:sz w:val="22"/>
          <w:szCs w:val="22"/>
        </w:rPr>
        <w:t>. markkinointi, BU Finland</w:t>
      </w:r>
    </w:p>
    <w:p w14:paraId="6B94256F" w14:textId="77777777" w:rsidR="00C326E2" w:rsidRPr="00D23554" w:rsidRDefault="00C326E2" w:rsidP="00D23554">
      <w:pPr>
        <w:pStyle w:val="Default"/>
        <w:rPr>
          <w:color w:val="auto"/>
          <w:sz w:val="22"/>
          <w:szCs w:val="22"/>
        </w:rPr>
      </w:pPr>
      <w:r w:rsidRPr="00D23554">
        <w:rPr>
          <w:color w:val="auto"/>
          <w:sz w:val="22"/>
          <w:szCs w:val="22"/>
        </w:rPr>
        <w:t xml:space="preserve">Puh. 020 191 2147, </w:t>
      </w:r>
      <w:proofErr w:type="spellStart"/>
      <w:r w:rsidRPr="00D23554">
        <w:rPr>
          <w:color w:val="auto"/>
          <w:sz w:val="22"/>
          <w:szCs w:val="22"/>
        </w:rPr>
        <w:t>matkapuh</w:t>
      </w:r>
      <w:proofErr w:type="spellEnd"/>
      <w:r w:rsidRPr="00D23554">
        <w:rPr>
          <w:color w:val="auto"/>
          <w:sz w:val="22"/>
          <w:szCs w:val="22"/>
        </w:rPr>
        <w:t>. 040 765 4702</w:t>
      </w:r>
    </w:p>
    <w:p w14:paraId="2D6CF99A" w14:textId="77777777" w:rsidR="00C326E2" w:rsidRPr="00D23554" w:rsidRDefault="00C326E2" w:rsidP="00D23554">
      <w:pPr>
        <w:pStyle w:val="Default"/>
        <w:rPr>
          <w:color w:val="auto"/>
          <w:sz w:val="22"/>
          <w:szCs w:val="22"/>
        </w:rPr>
      </w:pPr>
      <w:r w:rsidRPr="00D23554">
        <w:rPr>
          <w:color w:val="auto"/>
          <w:sz w:val="22"/>
          <w:szCs w:val="22"/>
        </w:rPr>
        <w:t xml:space="preserve">S-posti </w:t>
      </w:r>
      <w:proofErr w:type="spellStart"/>
      <w:r w:rsidRPr="00D23554">
        <w:rPr>
          <w:color w:val="auto"/>
          <w:sz w:val="22"/>
          <w:szCs w:val="22"/>
        </w:rPr>
        <w:t>tanja.peltola</w:t>
      </w:r>
      <w:proofErr w:type="spellEnd"/>
      <w:r w:rsidRPr="00D23554">
        <w:rPr>
          <w:color w:val="auto"/>
          <w:sz w:val="22"/>
          <w:szCs w:val="22"/>
        </w:rPr>
        <w:t xml:space="preserve">(at)tikkurila.com </w:t>
      </w:r>
    </w:p>
    <w:p w14:paraId="48B06089" w14:textId="77777777" w:rsidR="00C326E2" w:rsidRPr="00D23554" w:rsidRDefault="00C326E2" w:rsidP="00D23554">
      <w:pPr>
        <w:pStyle w:val="Default"/>
        <w:rPr>
          <w:color w:val="auto"/>
          <w:sz w:val="22"/>
          <w:szCs w:val="22"/>
        </w:rPr>
      </w:pPr>
    </w:p>
    <w:p w14:paraId="14BDB0D0" w14:textId="4C34E9DD" w:rsidR="00D23554" w:rsidRDefault="007D38BA" w:rsidP="00D23554">
      <w:pPr>
        <w:pStyle w:val="Default"/>
        <w:rPr>
          <w:rStyle w:val="Hyperlinkki"/>
          <w:color w:val="auto"/>
          <w:sz w:val="22"/>
          <w:szCs w:val="22"/>
          <w:u w:val="none"/>
        </w:rPr>
      </w:pPr>
      <w:hyperlink r:id="rId8" w:history="1">
        <w:r w:rsidR="00C326E2" w:rsidRPr="00D23554">
          <w:rPr>
            <w:rStyle w:val="Hyperlinkki"/>
            <w:color w:val="auto"/>
            <w:sz w:val="22"/>
            <w:szCs w:val="22"/>
            <w:u w:val="none"/>
          </w:rPr>
          <w:t>www.tikkurila.fi/kotimaalarit/tuotteet</w:t>
        </w:r>
      </w:hyperlink>
    </w:p>
    <w:p w14:paraId="54C0EF25" w14:textId="3B088ECE" w:rsidR="00E9102C" w:rsidRDefault="00E9102C" w:rsidP="00D23554">
      <w:pPr>
        <w:pStyle w:val="Default"/>
        <w:rPr>
          <w:rStyle w:val="Hyperlinkki"/>
          <w:color w:val="auto"/>
          <w:sz w:val="22"/>
          <w:szCs w:val="22"/>
          <w:u w:val="none"/>
        </w:rPr>
      </w:pPr>
      <w:r>
        <w:rPr>
          <w:rStyle w:val="Hyperlinkki"/>
          <w:color w:val="auto"/>
          <w:sz w:val="22"/>
          <w:szCs w:val="22"/>
          <w:u w:val="none"/>
        </w:rPr>
        <w:t>www.tikkurila.fi/ramirent</w:t>
      </w:r>
    </w:p>
    <w:p w14:paraId="052ADEF5" w14:textId="137C4602" w:rsidR="00710F6E" w:rsidRPr="00D23554" w:rsidRDefault="007D38BA" w:rsidP="00D23554">
      <w:pPr>
        <w:spacing w:line="240" w:lineRule="auto"/>
        <w:rPr>
          <w:rFonts w:ascii="Arial" w:hAnsi="Arial" w:cs="Arial"/>
          <w:sz w:val="22"/>
          <w:szCs w:val="22"/>
        </w:rPr>
      </w:pPr>
      <w:hyperlink r:id="rId9" w:history="1">
        <w:r w:rsidR="00D23554" w:rsidRPr="00D23554">
          <w:rPr>
            <w:rStyle w:val="Hyperlinkki"/>
            <w:rFonts w:ascii="Arial" w:hAnsi="Arial" w:cs="Arial"/>
            <w:color w:val="auto"/>
            <w:sz w:val="22"/>
            <w:szCs w:val="22"/>
            <w:u w:val="none"/>
          </w:rPr>
          <w:t>www.lahdenmessut.fi/fi/tapahtuma/raksa</w:t>
        </w:r>
      </w:hyperlink>
      <w:r w:rsidR="00710F6E" w:rsidRPr="00D23554">
        <w:rPr>
          <w:rFonts w:ascii="Arial" w:hAnsi="Arial" w:cs="Arial"/>
          <w:sz w:val="22"/>
          <w:szCs w:val="22"/>
        </w:rPr>
        <w:t xml:space="preserve"> </w:t>
      </w:r>
    </w:p>
    <w:p w14:paraId="58B81B45" w14:textId="77777777" w:rsidR="00710F6E" w:rsidRPr="00D23554" w:rsidRDefault="00710F6E" w:rsidP="00D23554">
      <w:pPr>
        <w:spacing w:line="240" w:lineRule="auto"/>
        <w:rPr>
          <w:rFonts w:ascii="Arial" w:hAnsi="Arial" w:cs="Arial"/>
          <w:sz w:val="22"/>
          <w:szCs w:val="22"/>
        </w:rPr>
      </w:pPr>
    </w:p>
    <w:p w14:paraId="4713D1FD" w14:textId="07232FDA" w:rsidR="00710F6E" w:rsidRPr="00345895" w:rsidRDefault="00D23554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8C7429">
        <w:rPr>
          <w:rFonts w:ascii="Arial" w:hAnsi="Arial" w:cs="Arial"/>
          <w:b/>
          <w:sz w:val="22"/>
          <w:szCs w:val="22"/>
        </w:rPr>
        <w:t>Kuvia:</w:t>
      </w:r>
      <w:r w:rsidR="008C7429">
        <w:rPr>
          <w:rFonts w:ascii="Arial" w:hAnsi="Arial" w:cs="Arial"/>
          <w:b/>
          <w:sz w:val="22"/>
          <w:szCs w:val="22"/>
        </w:rPr>
        <w:t xml:space="preserve"> </w:t>
      </w:r>
      <w:hyperlink r:id="rId10" w:tooltip="Raksa-messut_Tikkurila" w:history="1">
        <w:r w:rsidRPr="00345895">
          <w:rPr>
            <w:rStyle w:val="Hyperlinkki"/>
            <w:rFonts w:ascii="Arial" w:hAnsi="Arial" w:cs="Arial"/>
            <w:color w:val="auto"/>
            <w:sz w:val="22"/>
            <w:szCs w:val="22"/>
          </w:rPr>
          <w:t>Raksa-</w:t>
        </w:r>
        <w:proofErr w:type="spellStart"/>
        <w:r w:rsidRPr="00345895">
          <w:rPr>
            <w:rStyle w:val="Hyperlinkki"/>
            <w:rFonts w:ascii="Arial" w:hAnsi="Arial" w:cs="Arial"/>
            <w:color w:val="auto"/>
            <w:sz w:val="22"/>
            <w:szCs w:val="22"/>
          </w:rPr>
          <w:t>messut_Tikkurila</w:t>
        </w:r>
        <w:proofErr w:type="spellEnd"/>
      </w:hyperlink>
    </w:p>
    <w:p w14:paraId="5E6BAA61" w14:textId="77777777" w:rsidR="00710F6E" w:rsidRPr="00D23554" w:rsidRDefault="00710F6E" w:rsidP="00D23554">
      <w:pPr>
        <w:spacing w:line="240" w:lineRule="auto"/>
        <w:rPr>
          <w:rFonts w:ascii="Arial" w:hAnsi="Arial" w:cs="Arial"/>
          <w:sz w:val="22"/>
          <w:szCs w:val="22"/>
        </w:rPr>
      </w:pPr>
    </w:p>
    <w:p w14:paraId="3FADDEC3" w14:textId="0E6A0876" w:rsidR="00EE617A" w:rsidRPr="00D23554" w:rsidRDefault="00EE617A" w:rsidP="00D23554">
      <w:pPr>
        <w:spacing w:line="240" w:lineRule="auto"/>
        <w:rPr>
          <w:rFonts w:ascii="Arial" w:hAnsi="Arial" w:cs="Arial"/>
          <w:sz w:val="22"/>
          <w:szCs w:val="22"/>
        </w:rPr>
      </w:pPr>
      <w:r w:rsidRPr="00D23554">
        <w:rPr>
          <w:rFonts w:ascii="Arial" w:hAnsi="Arial" w:cs="Arial"/>
          <w:sz w:val="22"/>
          <w:szCs w:val="22"/>
        </w:rPr>
        <w:t>Jos yllä oleva link</w:t>
      </w:r>
      <w:r w:rsidR="000917D0" w:rsidRPr="00D23554">
        <w:rPr>
          <w:rFonts w:ascii="Arial" w:hAnsi="Arial" w:cs="Arial"/>
          <w:sz w:val="22"/>
          <w:szCs w:val="22"/>
        </w:rPr>
        <w:t>k</w:t>
      </w:r>
      <w:r w:rsidRPr="00D23554">
        <w:rPr>
          <w:rFonts w:ascii="Arial" w:hAnsi="Arial" w:cs="Arial"/>
          <w:sz w:val="22"/>
          <w:szCs w:val="22"/>
        </w:rPr>
        <w:t>i ei aukea, kopioi tämä osoite selaimeesi:</w:t>
      </w:r>
    </w:p>
    <w:p w14:paraId="2B008147" w14:textId="458A8F40" w:rsidR="00AC73B6" w:rsidRPr="00D23554" w:rsidRDefault="007D38BA" w:rsidP="00D23554">
      <w:pPr>
        <w:pStyle w:val="Eivli"/>
        <w:rPr>
          <w:rFonts w:ascii="Arial" w:hAnsi="Arial" w:cs="Arial"/>
          <w:sz w:val="22"/>
          <w:szCs w:val="22"/>
        </w:rPr>
      </w:pPr>
      <w:hyperlink r:id="rId11" w:history="1">
        <w:r w:rsidR="00AC73B6" w:rsidRPr="00D23554">
          <w:rPr>
            <w:rStyle w:val="Hyperlinkki"/>
            <w:rFonts w:ascii="Arial" w:hAnsi="Arial" w:cs="Arial"/>
            <w:color w:val="auto"/>
            <w:sz w:val="22"/>
            <w:szCs w:val="22"/>
          </w:rPr>
          <w:t>http://213.138.147.67/tikkurila/Engine?id=uDRBia96</w:t>
        </w:r>
      </w:hyperlink>
    </w:p>
    <w:p w14:paraId="49628C81" w14:textId="77777777" w:rsidR="00EE617A" w:rsidRPr="00D23554" w:rsidRDefault="00EE617A" w:rsidP="00D23554">
      <w:pPr>
        <w:pStyle w:val="Eivli"/>
        <w:rPr>
          <w:rFonts w:ascii="Arial" w:hAnsi="Arial" w:cs="Arial"/>
          <w:sz w:val="22"/>
          <w:szCs w:val="22"/>
        </w:rPr>
      </w:pPr>
    </w:p>
    <w:p w14:paraId="6B8EECCA" w14:textId="77777777" w:rsidR="00EE617A" w:rsidRPr="00D23554" w:rsidRDefault="00EE617A" w:rsidP="00D23554">
      <w:pPr>
        <w:pStyle w:val="Eivli"/>
        <w:rPr>
          <w:rFonts w:ascii="Arial" w:hAnsi="Arial" w:cs="Arial"/>
          <w:sz w:val="22"/>
          <w:szCs w:val="22"/>
        </w:rPr>
      </w:pPr>
    </w:p>
    <w:p w14:paraId="5E44F553" w14:textId="77777777" w:rsidR="00A83904" w:rsidRPr="00EB3418" w:rsidRDefault="00A83904" w:rsidP="00D23554">
      <w:pPr>
        <w:spacing w:line="240" w:lineRule="auto"/>
        <w:rPr>
          <w:rFonts w:ascii="Arial" w:eastAsia="Times New Roman" w:hAnsi="Arial" w:cs="Arial"/>
          <w:lang w:val="en-US" w:eastAsia="fi-FI"/>
        </w:rPr>
      </w:pPr>
      <w:r w:rsidRPr="00EB3418">
        <w:rPr>
          <w:rFonts w:ascii="Arial" w:eastAsia="Times New Roman" w:hAnsi="Arial" w:cs="Arial"/>
          <w:i/>
          <w:iCs/>
          <w:lang w:eastAsia="fi-FI"/>
        </w:rPr>
        <w:t xml:space="preserve">Tikkurila on johtava maalialan ammattilainen Pohjoismaissa ja Venäjällä. Olemme perinteikäs suomalainen yritys, joka toimii nykyään 16 maassa. Laadukkaiden tuotteiden ja kattavien palvelujen avulla varmistamme markkinoiden parhaan käyttäjäkokemuksen. </w:t>
      </w:r>
      <w:proofErr w:type="spellStart"/>
      <w:r w:rsidRPr="00EB3418">
        <w:rPr>
          <w:rFonts w:ascii="Arial" w:eastAsia="Times New Roman" w:hAnsi="Arial" w:cs="Arial"/>
          <w:i/>
          <w:iCs/>
          <w:lang w:val="en-US" w:eastAsia="fi-FI"/>
        </w:rPr>
        <w:t>Kestävää</w:t>
      </w:r>
      <w:proofErr w:type="spellEnd"/>
      <w:r w:rsidRPr="00EB3418">
        <w:rPr>
          <w:rFonts w:ascii="Arial" w:eastAsia="Times New Roman" w:hAnsi="Arial" w:cs="Arial"/>
          <w:i/>
          <w:iCs/>
          <w:lang w:val="en-US" w:eastAsia="fi-FI"/>
        </w:rPr>
        <w:t xml:space="preserve"> </w:t>
      </w:r>
      <w:proofErr w:type="spellStart"/>
      <w:r w:rsidRPr="00EB3418">
        <w:rPr>
          <w:rFonts w:ascii="Arial" w:eastAsia="Times New Roman" w:hAnsi="Arial" w:cs="Arial"/>
          <w:i/>
          <w:iCs/>
          <w:lang w:val="en-US" w:eastAsia="fi-FI"/>
        </w:rPr>
        <w:t>kauneutta</w:t>
      </w:r>
      <w:proofErr w:type="spellEnd"/>
      <w:r w:rsidRPr="00EB3418">
        <w:rPr>
          <w:rFonts w:ascii="Arial" w:eastAsia="Times New Roman" w:hAnsi="Arial" w:cs="Arial"/>
          <w:i/>
          <w:iCs/>
          <w:lang w:val="en-US" w:eastAsia="fi-FI"/>
        </w:rPr>
        <w:t xml:space="preserve"> </w:t>
      </w:r>
      <w:proofErr w:type="spellStart"/>
      <w:r w:rsidRPr="00EB3418">
        <w:rPr>
          <w:rFonts w:ascii="Arial" w:eastAsia="Times New Roman" w:hAnsi="Arial" w:cs="Arial"/>
          <w:i/>
          <w:iCs/>
          <w:lang w:val="en-US" w:eastAsia="fi-FI"/>
        </w:rPr>
        <w:t>vuodesta</w:t>
      </w:r>
      <w:proofErr w:type="spellEnd"/>
      <w:r w:rsidRPr="00EB3418">
        <w:rPr>
          <w:rFonts w:ascii="Arial" w:eastAsia="Times New Roman" w:hAnsi="Arial" w:cs="Arial"/>
          <w:i/>
          <w:iCs/>
          <w:lang w:val="en-US" w:eastAsia="fi-FI"/>
        </w:rPr>
        <w:t xml:space="preserve"> 1862.</w:t>
      </w:r>
    </w:p>
    <w:p w14:paraId="2F3C1ED1" w14:textId="77777777" w:rsidR="00EE617A" w:rsidRPr="00EB3418" w:rsidRDefault="00EE617A" w:rsidP="00D23554">
      <w:pPr>
        <w:spacing w:line="240" w:lineRule="auto"/>
        <w:rPr>
          <w:rFonts w:ascii="Arial" w:hAnsi="Arial" w:cs="Arial"/>
        </w:rPr>
      </w:pPr>
    </w:p>
    <w:p w14:paraId="1BE44802" w14:textId="675BA4E6" w:rsidR="00A83904" w:rsidRPr="00EB3418" w:rsidRDefault="007D38BA" w:rsidP="00D23554">
      <w:pPr>
        <w:spacing w:line="240" w:lineRule="auto"/>
        <w:rPr>
          <w:rFonts w:ascii="Arial" w:hAnsi="Arial" w:cs="Arial"/>
        </w:rPr>
      </w:pPr>
      <w:hyperlink r:id="rId12" w:tgtFrame="_blank" w:history="1">
        <w:r w:rsidR="00A83904" w:rsidRPr="00EB3418">
          <w:rPr>
            <w:rFonts w:ascii="Arial" w:eastAsia="Times New Roman" w:hAnsi="Arial" w:cs="Arial"/>
            <w:i/>
            <w:iCs/>
            <w:u w:val="single"/>
            <w:lang w:val="en-US" w:eastAsia="fi-FI"/>
          </w:rPr>
          <w:t>www.tikkurilagroup.fi</w:t>
        </w:r>
      </w:hyperlink>
    </w:p>
    <w:sectPr w:rsidR="00A83904" w:rsidRPr="00EB3418" w:rsidSect="003227F8">
      <w:headerReference w:type="default" r:id="rId13"/>
      <w:footerReference w:type="default" r:id="rId14"/>
      <w:pgSz w:w="11906" w:h="16838"/>
      <w:pgMar w:top="1701" w:right="1134" w:bottom="1418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D4170" w14:textId="77777777" w:rsidR="007D38BA" w:rsidRDefault="007D38BA" w:rsidP="008E634E">
      <w:r>
        <w:separator/>
      </w:r>
    </w:p>
  </w:endnote>
  <w:endnote w:type="continuationSeparator" w:id="0">
    <w:p w14:paraId="79BFCA4C" w14:textId="77777777" w:rsidR="007D38BA" w:rsidRDefault="007D38BA" w:rsidP="008E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FDFFB" w14:textId="77777777" w:rsidR="004019A2" w:rsidRPr="00564C9C" w:rsidRDefault="004019A2" w:rsidP="004019A2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TIKKURILA OYJ </w:t>
    </w:r>
  </w:p>
  <w:p w14:paraId="0370A51C" w14:textId="77777777"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 xml:space="preserve">PL 53, </w:t>
    </w:r>
    <w:proofErr w:type="spellStart"/>
    <w:r w:rsidRPr="00564C9C">
      <w:rPr>
        <w:sz w:val="14"/>
        <w:szCs w:val="14"/>
      </w:rPr>
      <w:t>Kuninkaalantie</w:t>
    </w:r>
    <w:proofErr w:type="spellEnd"/>
    <w:r w:rsidRPr="00564C9C">
      <w:rPr>
        <w:sz w:val="14"/>
        <w:szCs w:val="14"/>
      </w:rPr>
      <w:t xml:space="preserve"> 1, 01301 Vantaa, puh. 020 191 2000</w:t>
    </w:r>
  </w:p>
  <w:p w14:paraId="137ADFA4" w14:textId="77777777" w:rsidR="00875301" w:rsidRPr="00564C9C" w:rsidRDefault="004D0C86" w:rsidP="00875301">
    <w:pPr>
      <w:pStyle w:val="Alatunniste"/>
      <w:rPr>
        <w:sz w:val="14"/>
        <w:szCs w:val="14"/>
      </w:rPr>
    </w:pPr>
    <w:r w:rsidRPr="00564C9C">
      <w:rPr>
        <w:sz w:val="14"/>
        <w:szCs w:val="14"/>
      </w:rPr>
      <w:t>Y-tunnus 0197067-4, Kotipaikka V</w:t>
    </w:r>
    <w:r w:rsidR="00287E7A" w:rsidRPr="00564C9C">
      <w:rPr>
        <w:sz w:val="14"/>
        <w:szCs w:val="14"/>
      </w:rPr>
      <w:t>antaa, ALV</w:t>
    </w:r>
    <w:r w:rsidRPr="00564C9C">
      <w:rPr>
        <w:sz w:val="14"/>
        <w:szCs w:val="14"/>
      </w:rPr>
      <w:t xml:space="preserve"> </w:t>
    </w:r>
    <w:proofErr w:type="spellStart"/>
    <w:r w:rsidRPr="00564C9C">
      <w:rPr>
        <w:sz w:val="14"/>
        <w:szCs w:val="14"/>
      </w:rPr>
      <w:t>rek</w:t>
    </w:r>
    <w:proofErr w:type="spellEnd"/>
    <w:r w:rsidRPr="00564C9C">
      <w:rPr>
        <w:sz w:val="14"/>
        <w:szCs w:val="14"/>
      </w:rPr>
      <w:t xml:space="preserve">.  </w:t>
    </w:r>
  </w:p>
  <w:p w14:paraId="6BE26074" w14:textId="77777777" w:rsidR="000F761D" w:rsidRPr="00564C9C" w:rsidRDefault="004D0C86">
    <w:pPr>
      <w:pStyle w:val="Alatunniste"/>
      <w:rPr>
        <w:sz w:val="14"/>
        <w:szCs w:val="14"/>
      </w:rPr>
    </w:pPr>
    <w:r w:rsidRPr="00564C9C">
      <w:rPr>
        <w:sz w:val="14"/>
        <w:szCs w:val="14"/>
      </w:rPr>
      <w:t>www.tikkurila.fi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744E8" w14:textId="77777777" w:rsidR="007D38BA" w:rsidRDefault="007D38BA" w:rsidP="008E634E">
      <w:r>
        <w:separator/>
      </w:r>
    </w:p>
  </w:footnote>
  <w:footnote w:type="continuationSeparator" w:id="0">
    <w:p w14:paraId="712B8A8F" w14:textId="77777777" w:rsidR="007D38BA" w:rsidRDefault="007D38BA" w:rsidP="008E63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A468" w14:textId="531434AB" w:rsidR="00A74C38" w:rsidRDefault="00A74C38"/>
  <w:tbl>
    <w:tblPr>
      <w:tblStyle w:val="TaulukkoRuudukko"/>
      <w:tblW w:w="7680" w:type="dxa"/>
      <w:tblInd w:w="3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6"/>
      <w:gridCol w:w="358"/>
      <w:gridCol w:w="542"/>
      <w:gridCol w:w="1652"/>
      <w:gridCol w:w="1652"/>
    </w:tblGrid>
    <w:tr w:rsidR="002C40B4" w:rsidRPr="0053780B" w14:paraId="5922B8C6" w14:textId="77777777" w:rsidTr="00F31548">
      <w:tc>
        <w:tcPr>
          <w:tcW w:w="3476" w:type="dxa"/>
        </w:tcPr>
        <w:p w14:paraId="6A935FC6" w14:textId="775B66DB" w:rsidR="002C40B4" w:rsidRPr="00421C63" w:rsidRDefault="00421C63" w:rsidP="00421C63">
          <w:pPr>
            <w:pStyle w:val="Eivli"/>
            <w:rPr>
              <w:rFonts w:ascii="Arial" w:hAnsi="Arial" w:cs="Arial"/>
              <w:b/>
              <w:lang w:val="en-US"/>
            </w:rPr>
          </w:pPr>
          <w:proofErr w:type="spellStart"/>
          <w:r w:rsidRPr="00421C63">
            <w:rPr>
              <w:rFonts w:ascii="Arial" w:hAnsi="Arial" w:cs="Arial"/>
              <w:b/>
              <w:lang w:val="en-US"/>
            </w:rPr>
            <w:t>Lehdistötiedote</w:t>
          </w:r>
          <w:proofErr w:type="spellEnd"/>
        </w:p>
      </w:tc>
      <w:tc>
        <w:tcPr>
          <w:tcW w:w="900" w:type="dxa"/>
          <w:gridSpan w:val="2"/>
        </w:tcPr>
        <w:p w14:paraId="32CE0C37" w14:textId="77777777" w:rsidR="002C40B4" w:rsidRPr="0053780B" w:rsidRDefault="002C40B4" w:rsidP="00F61585">
          <w:pPr>
            <w:pStyle w:val="Eivli"/>
            <w:rPr>
              <w:rFonts w:ascii="Arial" w:hAnsi="Arial" w:cs="Arial"/>
              <w:lang w:val="en-US"/>
            </w:rPr>
          </w:pPr>
          <w:r w:rsidRPr="0053780B">
            <w:rPr>
              <w:rStyle w:val="Sivunumero"/>
              <w:rFonts w:ascii="Arial" w:hAnsi="Arial" w:cs="Arial"/>
            </w:rPr>
            <w:fldChar w:fldCharType="begin"/>
          </w:r>
          <w:r w:rsidRPr="0053780B">
            <w:rPr>
              <w:rStyle w:val="Sivunumero"/>
              <w:rFonts w:ascii="Arial" w:hAnsi="Arial" w:cs="Arial"/>
              <w:lang w:val="en-US"/>
            </w:rPr>
            <w:instrText xml:space="preserve"> PAGE </w:instrText>
          </w:r>
          <w:r w:rsidRPr="0053780B">
            <w:rPr>
              <w:rStyle w:val="Sivunumero"/>
              <w:rFonts w:ascii="Arial" w:hAnsi="Arial" w:cs="Arial"/>
            </w:rPr>
            <w:fldChar w:fldCharType="separate"/>
          </w:r>
          <w:r w:rsidR="003B79E6">
            <w:rPr>
              <w:rStyle w:val="Sivunumero"/>
              <w:rFonts w:ascii="Arial" w:hAnsi="Arial" w:cs="Arial"/>
              <w:noProof/>
              <w:lang w:val="en-US"/>
            </w:rPr>
            <w:t>1</w:t>
          </w:r>
          <w:r w:rsidRPr="0053780B">
            <w:rPr>
              <w:rStyle w:val="Sivunumero"/>
              <w:rFonts w:ascii="Arial" w:hAnsi="Arial" w:cs="Arial"/>
            </w:rPr>
            <w:fldChar w:fldCharType="end"/>
          </w:r>
          <w:r w:rsidRPr="0053780B">
            <w:rPr>
              <w:rFonts w:ascii="Arial" w:hAnsi="Arial" w:cs="Arial"/>
              <w:lang w:val="en-US"/>
            </w:rPr>
            <w:t xml:space="preserve"> </w:t>
          </w:r>
          <w:r w:rsidR="00F31548" w:rsidRPr="0053780B">
            <w:rPr>
              <w:rFonts w:ascii="Arial" w:hAnsi="Arial" w:cs="Arial"/>
              <w:lang w:val="en-US"/>
            </w:rPr>
            <w:t>(</w:t>
          </w:r>
          <w:r w:rsidRPr="0053780B">
            <w:rPr>
              <w:rStyle w:val="Sivunumero"/>
              <w:rFonts w:ascii="Arial" w:hAnsi="Arial" w:cs="Arial"/>
            </w:rPr>
            <w:fldChar w:fldCharType="begin"/>
          </w:r>
          <w:r w:rsidRPr="0053780B">
            <w:rPr>
              <w:rStyle w:val="Sivunumero"/>
              <w:rFonts w:ascii="Arial" w:hAnsi="Arial" w:cs="Arial"/>
              <w:lang w:val="en-US"/>
            </w:rPr>
            <w:instrText xml:space="preserve"> NUMPAGES </w:instrText>
          </w:r>
          <w:r w:rsidRPr="0053780B">
            <w:rPr>
              <w:rStyle w:val="Sivunumero"/>
              <w:rFonts w:ascii="Arial" w:hAnsi="Arial" w:cs="Arial"/>
            </w:rPr>
            <w:fldChar w:fldCharType="separate"/>
          </w:r>
          <w:r w:rsidR="003B79E6">
            <w:rPr>
              <w:rStyle w:val="Sivunumero"/>
              <w:rFonts w:ascii="Arial" w:hAnsi="Arial" w:cs="Arial"/>
              <w:noProof/>
              <w:lang w:val="en-US"/>
            </w:rPr>
            <w:t>1</w:t>
          </w:r>
          <w:r w:rsidRPr="0053780B">
            <w:rPr>
              <w:rStyle w:val="Sivunumero"/>
              <w:rFonts w:ascii="Arial" w:hAnsi="Arial" w:cs="Arial"/>
            </w:rPr>
            <w:fldChar w:fldCharType="end"/>
          </w:r>
          <w:r w:rsidRPr="0053780B">
            <w:rPr>
              <w:rFonts w:ascii="Arial" w:hAnsi="Arial" w:cs="Arial"/>
              <w:lang w:val="en-US"/>
            </w:rPr>
            <w:t>)</w:t>
          </w:r>
        </w:p>
      </w:tc>
      <w:tc>
        <w:tcPr>
          <w:tcW w:w="1652" w:type="dxa"/>
        </w:tcPr>
        <w:p w14:paraId="25B7794B" w14:textId="49357111" w:rsidR="002C40B4" w:rsidRPr="0053780B" w:rsidRDefault="006F4CA1" w:rsidP="00F61585">
          <w:pPr>
            <w:pStyle w:val="Eivli"/>
            <w:rPr>
              <w:rStyle w:val="Sivunumero"/>
              <w:rFonts w:ascii="Arial" w:hAnsi="Arial" w:cs="Arial"/>
            </w:rPr>
          </w:pPr>
          <w:r w:rsidRPr="00D0058E">
            <w:rPr>
              <w:rFonts w:ascii="Arial" w:hAnsi="Arial" w:cs="Arial"/>
              <w:noProof/>
              <w:lang w:val="en-US"/>
            </w:rPr>
            <w:drawing>
              <wp:anchor distT="0" distB="0" distL="114300" distR="114300" simplePos="0" relativeHeight="251698688" behindDoc="0" locked="0" layoutInCell="1" allowOverlap="1" wp14:anchorId="47222A5F" wp14:editId="4C7C72D0">
                <wp:simplePos x="0" y="0"/>
                <wp:positionH relativeFrom="margin">
                  <wp:posOffset>126365</wp:posOffset>
                </wp:positionH>
                <wp:positionV relativeFrom="page">
                  <wp:posOffset>-139065</wp:posOffset>
                </wp:positionV>
                <wp:extent cx="827405" cy="833120"/>
                <wp:effectExtent l="0" t="0" r="0" b="5080"/>
                <wp:wrapNone/>
                <wp:docPr id="2" name="Kuv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ikkurila logo - red labe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7405" cy="833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52" w:type="dxa"/>
        </w:tcPr>
        <w:p w14:paraId="0AB4E786" w14:textId="77777777" w:rsidR="002C40B4" w:rsidRPr="0053780B" w:rsidRDefault="002C40B4" w:rsidP="00F61585">
          <w:pPr>
            <w:pStyle w:val="Eivli"/>
            <w:rPr>
              <w:rStyle w:val="Sivunumero"/>
              <w:rFonts w:ascii="Arial" w:hAnsi="Arial" w:cs="Arial"/>
            </w:rPr>
          </w:pPr>
        </w:p>
      </w:tc>
    </w:tr>
    <w:tr w:rsidR="002C40B4" w:rsidRPr="0053780B" w14:paraId="05DCC308" w14:textId="77777777" w:rsidTr="00F31548">
      <w:trPr>
        <w:gridAfter w:val="1"/>
        <w:wAfter w:w="1652" w:type="dxa"/>
      </w:trPr>
      <w:sdt>
        <w:sdtPr>
          <w:rPr>
            <w:rStyle w:val="Sivunumero"/>
            <w:rFonts w:ascii="Arial" w:hAnsi="Arial" w:cs="Arial"/>
            <w:lang w:val="en-US"/>
          </w:rPr>
          <w:alias w:val="Type of document"/>
          <w:tag w:val="Type of document"/>
          <w:id w:val="520188860"/>
          <w:showingPlcHdr/>
          <w:dropDownList>
            <w:listItem w:displayText="Valitse valikkopalkista sopiva" w:value="Valitse valikkopalkista sopiva"/>
            <w:listItem w:displayText="Tyhjä" w:value=""/>
            <w:listItem w:displayText="Luottamuksellinen" w:value="Luottamuksellinen"/>
            <w:listItem w:displayText="Sisäinen" w:value="Sisäinen"/>
          </w:dropDownList>
        </w:sdtPr>
        <w:sdtEndPr>
          <w:rPr>
            <w:rStyle w:val="Sivunumero"/>
          </w:rPr>
        </w:sdtEndPr>
        <w:sdtContent>
          <w:tc>
            <w:tcPr>
              <w:tcW w:w="3834" w:type="dxa"/>
              <w:gridSpan w:val="2"/>
            </w:tcPr>
            <w:p w14:paraId="24176D81" w14:textId="77777777" w:rsidR="002C40B4" w:rsidRPr="0053780B" w:rsidRDefault="00421C63" w:rsidP="00F61585">
              <w:pPr>
                <w:pStyle w:val="Eivli"/>
                <w:rPr>
                  <w:rStyle w:val="Sivunumero"/>
                  <w:rFonts w:ascii="Arial" w:hAnsi="Arial" w:cs="Arial"/>
                  <w:lang w:val="en-US"/>
                </w:rPr>
              </w:pPr>
              <w:r>
                <w:rPr>
                  <w:rStyle w:val="Sivunumero"/>
                  <w:rFonts w:ascii="Arial" w:hAnsi="Arial" w:cs="Arial"/>
                  <w:lang w:val="en-US"/>
                </w:rPr>
                <w:t xml:space="preserve">     </w:t>
              </w:r>
            </w:p>
          </w:tc>
        </w:sdtContent>
      </w:sdt>
      <w:tc>
        <w:tcPr>
          <w:tcW w:w="542" w:type="dxa"/>
        </w:tcPr>
        <w:p w14:paraId="31D0C515" w14:textId="0D072906" w:rsidR="002C40B4" w:rsidRPr="0053780B" w:rsidRDefault="002C40B4" w:rsidP="00F61585">
          <w:pPr>
            <w:pStyle w:val="Eivli"/>
            <w:rPr>
              <w:rStyle w:val="Sivunumero"/>
              <w:rFonts w:ascii="Arial" w:hAnsi="Arial" w:cs="Arial"/>
              <w:lang w:val="en-US"/>
            </w:rPr>
          </w:pPr>
        </w:p>
      </w:tc>
      <w:tc>
        <w:tcPr>
          <w:tcW w:w="1652" w:type="dxa"/>
        </w:tcPr>
        <w:p w14:paraId="31257A97" w14:textId="55F38341" w:rsidR="002C40B4" w:rsidRPr="0053780B" w:rsidRDefault="002C40B4" w:rsidP="00F61585">
          <w:pPr>
            <w:pStyle w:val="Eivli"/>
            <w:rPr>
              <w:rStyle w:val="Sivunumero"/>
              <w:rFonts w:ascii="Arial" w:hAnsi="Arial" w:cs="Arial"/>
              <w:lang w:val="en-US"/>
            </w:rPr>
          </w:pPr>
        </w:p>
      </w:tc>
    </w:tr>
  </w:tbl>
  <w:p w14:paraId="52D27BDA" w14:textId="77777777" w:rsidR="00464D8D" w:rsidRDefault="00464D8D" w:rsidP="00F61585">
    <w:pPr>
      <w:pStyle w:val="Eivli"/>
      <w:rPr>
        <w:rFonts w:ascii="Arial" w:hAnsi="Arial" w:cs="Arial"/>
        <w:sz w:val="20"/>
        <w:szCs w:val="20"/>
      </w:rPr>
    </w:pPr>
  </w:p>
  <w:p w14:paraId="0132CB06" w14:textId="77777777" w:rsidR="00634BA1" w:rsidRPr="0053780B" w:rsidRDefault="00421C63" w:rsidP="00F61585">
    <w:pPr>
      <w:pStyle w:val="Eivli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Markkinointi</w:t>
    </w:r>
    <w:r w:rsidR="00875301" w:rsidRPr="0053780B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BU Finland</w:t>
    </w:r>
    <w:r w:rsidR="00DB27C4" w:rsidRPr="0053780B">
      <w:rPr>
        <w:rFonts w:ascii="Arial" w:hAnsi="Arial" w:cs="Arial"/>
        <w:sz w:val="20"/>
        <w:szCs w:val="20"/>
      </w:rPr>
      <w:tab/>
    </w:r>
  </w:p>
  <w:p w14:paraId="14A352BD" w14:textId="0C8AD996" w:rsidR="000407DE" w:rsidRPr="0053780B" w:rsidRDefault="00710F6E" w:rsidP="00F61585">
    <w:pPr>
      <w:pStyle w:val="Eivli"/>
      <w:tabs>
        <w:tab w:val="left" w:pos="368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Arja Schadewitz</w:t>
    </w:r>
    <w:r w:rsidR="00875301" w:rsidRPr="0053780B">
      <w:rPr>
        <w:rFonts w:ascii="Arial" w:hAnsi="Arial" w:cs="Arial"/>
        <w:sz w:val="20"/>
        <w:szCs w:val="20"/>
      </w:rPr>
      <w:tab/>
    </w:r>
    <w:r w:rsidR="00464D8D">
      <w:rPr>
        <w:rFonts w:ascii="Arial" w:hAnsi="Arial" w:cs="Arial"/>
        <w:sz w:val="20"/>
        <w:szCs w:val="20"/>
      </w:rPr>
      <w:t>10</w:t>
    </w:r>
    <w:r w:rsidR="00875301" w:rsidRPr="0053780B">
      <w:rPr>
        <w:rFonts w:ascii="Arial" w:hAnsi="Arial" w:cs="Arial"/>
        <w:sz w:val="20"/>
        <w:szCs w:val="20"/>
      </w:rPr>
      <w:t>.</w:t>
    </w:r>
    <w:r>
      <w:rPr>
        <w:rFonts w:ascii="Arial" w:hAnsi="Arial" w:cs="Arial"/>
        <w:sz w:val="20"/>
        <w:szCs w:val="20"/>
      </w:rPr>
      <w:t>3</w:t>
    </w:r>
    <w:r w:rsidR="00875301" w:rsidRPr="0053780B">
      <w:rPr>
        <w:rFonts w:ascii="Arial" w:hAnsi="Arial" w:cs="Arial"/>
        <w:sz w:val="20"/>
        <w:szCs w:val="20"/>
      </w:rPr>
      <w:t>.</w:t>
    </w:r>
    <w:r w:rsidR="000407DE" w:rsidRPr="0053780B">
      <w:rPr>
        <w:rFonts w:ascii="Arial" w:hAnsi="Arial" w:cs="Arial"/>
        <w:sz w:val="20"/>
        <w:szCs w:val="20"/>
      </w:rPr>
      <w:t>201</w:t>
    </w:r>
    <w:r w:rsidR="00421C63">
      <w:rPr>
        <w:rFonts w:ascii="Arial" w:hAnsi="Arial" w:cs="Arial"/>
        <w:sz w:val="20"/>
        <w:szCs w:val="20"/>
      </w:rPr>
      <w:t>6</w:t>
    </w:r>
  </w:p>
  <w:p w14:paraId="08268EEC" w14:textId="00E5564D" w:rsidR="008E634E" w:rsidRPr="00D0058E" w:rsidRDefault="00425BCD" w:rsidP="00F73A63">
    <w:pPr>
      <w:rPr>
        <w:rFonts w:ascii="Arial" w:hAnsi="Arial" w:cs="Arial"/>
      </w:rPr>
    </w:pPr>
    <w:r w:rsidRPr="0053780B">
      <w:rPr>
        <w:rFonts w:ascii="Arial" w:hAnsi="Arial" w:cs="Arial"/>
        <w:sz w:val="20"/>
        <w:szCs w:val="20"/>
      </w:rPr>
      <w:tab/>
    </w:r>
    <w:r w:rsidRPr="0053780B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1A2A21"/>
    <w:multiLevelType w:val="hybridMultilevel"/>
    <w:tmpl w:val="FDDC7B18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B586FF4"/>
    <w:multiLevelType w:val="hybridMultilevel"/>
    <w:tmpl w:val="B5B8CCAE"/>
    <w:lvl w:ilvl="0" w:tplc="47E0F266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4E"/>
    <w:rsid w:val="00013806"/>
    <w:rsid w:val="000407DE"/>
    <w:rsid w:val="000917D0"/>
    <w:rsid w:val="00097D3B"/>
    <w:rsid w:val="000A1D0E"/>
    <w:rsid w:val="000A3AA7"/>
    <w:rsid w:val="000F761D"/>
    <w:rsid w:val="001534D5"/>
    <w:rsid w:val="00197F3F"/>
    <w:rsid w:val="00230884"/>
    <w:rsid w:val="002444DB"/>
    <w:rsid w:val="00245786"/>
    <w:rsid w:val="002613AA"/>
    <w:rsid w:val="00287E7A"/>
    <w:rsid w:val="002A72F8"/>
    <w:rsid w:val="002C3A79"/>
    <w:rsid w:val="002C40B4"/>
    <w:rsid w:val="00307D46"/>
    <w:rsid w:val="00313978"/>
    <w:rsid w:val="003227F8"/>
    <w:rsid w:val="003312B5"/>
    <w:rsid w:val="00345895"/>
    <w:rsid w:val="003B79E6"/>
    <w:rsid w:val="003D7B2C"/>
    <w:rsid w:val="004019A2"/>
    <w:rsid w:val="0040359D"/>
    <w:rsid w:val="00421C63"/>
    <w:rsid w:val="00425BCD"/>
    <w:rsid w:val="004568A6"/>
    <w:rsid w:val="00464D8D"/>
    <w:rsid w:val="00490073"/>
    <w:rsid w:val="004A4318"/>
    <w:rsid w:val="004D0C86"/>
    <w:rsid w:val="004D12DD"/>
    <w:rsid w:val="0053179B"/>
    <w:rsid w:val="0053780B"/>
    <w:rsid w:val="00564C9C"/>
    <w:rsid w:val="005922E2"/>
    <w:rsid w:val="00606CDE"/>
    <w:rsid w:val="00617C6A"/>
    <w:rsid w:val="0062169B"/>
    <w:rsid w:val="00634BA1"/>
    <w:rsid w:val="00646A6D"/>
    <w:rsid w:val="0069120A"/>
    <w:rsid w:val="00695352"/>
    <w:rsid w:val="006E79E1"/>
    <w:rsid w:val="006F4CA1"/>
    <w:rsid w:val="00701175"/>
    <w:rsid w:val="00710F6E"/>
    <w:rsid w:val="00740AE2"/>
    <w:rsid w:val="007518ED"/>
    <w:rsid w:val="007D38BA"/>
    <w:rsid w:val="008103F2"/>
    <w:rsid w:val="00875301"/>
    <w:rsid w:val="00883C39"/>
    <w:rsid w:val="008C7429"/>
    <w:rsid w:val="008E0B28"/>
    <w:rsid w:val="008E44FB"/>
    <w:rsid w:val="008E634E"/>
    <w:rsid w:val="008F19BC"/>
    <w:rsid w:val="008F6B2F"/>
    <w:rsid w:val="0092196D"/>
    <w:rsid w:val="009C1EEA"/>
    <w:rsid w:val="009D7A1A"/>
    <w:rsid w:val="009E1976"/>
    <w:rsid w:val="009F79BC"/>
    <w:rsid w:val="00A74C38"/>
    <w:rsid w:val="00A83904"/>
    <w:rsid w:val="00AC73B6"/>
    <w:rsid w:val="00B700E8"/>
    <w:rsid w:val="00B7220F"/>
    <w:rsid w:val="00C14C55"/>
    <w:rsid w:val="00C326E2"/>
    <w:rsid w:val="00C63704"/>
    <w:rsid w:val="00C759CD"/>
    <w:rsid w:val="00CA6E66"/>
    <w:rsid w:val="00D0058E"/>
    <w:rsid w:val="00D13F43"/>
    <w:rsid w:val="00D23554"/>
    <w:rsid w:val="00D53360"/>
    <w:rsid w:val="00D67470"/>
    <w:rsid w:val="00DB27C4"/>
    <w:rsid w:val="00E13526"/>
    <w:rsid w:val="00E72385"/>
    <w:rsid w:val="00E9102C"/>
    <w:rsid w:val="00EA31F0"/>
    <w:rsid w:val="00EB3418"/>
    <w:rsid w:val="00EE617A"/>
    <w:rsid w:val="00EF7BEB"/>
    <w:rsid w:val="00F1127C"/>
    <w:rsid w:val="00F31548"/>
    <w:rsid w:val="00F52B19"/>
    <w:rsid w:val="00F61585"/>
    <w:rsid w:val="00F73A63"/>
    <w:rsid w:val="00FD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AE929"/>
  <w15:docId w15:val="{5D793E93-B8BF-4E85-B03D-CB5259D3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18"/>
        <w:szCs w:val="18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3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aliases w:val="Leipis"/>
    <w:next w:val="Eivli"/>
    <w:qFormat/>
    <w:rsid w:val="00F61585"/>
    <w:pPr>
      <w:spacing w:line="360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8E634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E634E"/>
  </w:style>
  <w:style w:type="paragraph" w:styleId="Alatunniste">
    <w:name w:val="footer"/>
    <w:basedOn w:val="Normaali"/>
    <w:link w:val="AlatunnisteChar"/>
    <w:uiPriority w:val="1"/>
    <w:unhideWhenUsed/>
    <w:qFormat/>
    <w:rsid w:val="008E634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1"/>
    <w:rsid w:val="008E634E"/>
  </w:style>
  <w:style w:type="paragraph" w:styleId="Seliteteksti">
    <w:name w:val="Balloon Text"/>
    <w:basedOn w:val="Normaali"/>
    <w:link w:val="SelitetekstiChar"/>
    <w:uiPriority w:val="99"/>
    <w:semiHidden/>
    <w:unhideWhenUsed/>
    <w:rsid w:val="008E634E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E634E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0F761D"/>
    <w:rPr>
      <w:color w:val="808080"/>
    </w:rPr>
  </w:style>
  <w:style w:type="table" w:styleId="TaulukkoRuudukko">
    <w:name w:val="Table Grid"/>
    <w:basedOn w:val="Normaalitaulukko"/>
    <w:rsid w:val="008E44FB"/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kkurilaHeader">
    <w:name w:val="Tikkurila Header"/>
    <w:basedOn w:val="Normaali"/>
    <w:qFormat/>
    <w:rsid w:val="008E44FB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Contenttext">
    <w:name w:val="Tikkurila Content text"/>
    <w:basedOn w:val="Normaali"/>
    <w:qFormat/>
    <w:rsid w:val="00D53360"/>
    <w:pPr>
      <w:ind w:left="2608"/>
    </w:pPr>
    <w:rPr>
      <w:rFonts w:ascii="Arial" w:eastAsia="Times New Roman" w:hAnsi="Arial" w:cs="Times New Roman"/>
      <w:sz w:val="22"/>
      <w:szCs w:val="24"/>
      <w:lang w:eastAsia="fi-FI"/>
    </w:rPr>
  </w:style>
  <w:style w:type="paragraph" w:customStyle="1" w:styleId="Tikkurilarecipientaddress">
    <w:name w:val="Tikkurila recipient address"/>
    <w:next w:val="Normaali"/>
    <w:qFormat/>
    <w:rsid w:val="00D53360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autoSpaceDE w:val="0"/>
      <w:autoSpaceDN w:val="0"/>
      <w:adjustRightInd w:val="0"/>
      <w:spacing w:line="240" w:lineRule="atLeast"/>
      <w:jc w:val="both"/>
    </w:pPr>
    <w:rPr>
      <w:rFonts w:ascii="Arial" w:eastAsia="Times New Roman" w:hAnsi="Arial" w:cs="Times New Roman"/>
      <w:szCs w:val="21"/>
      <w:lang w:eastAsia="fi-FI"/>
    </w:rPr>
  </w:style>
  <w:style w:type="paragraph" w:customStyle="1" w:styleId="tunniste">
    <w:name w:val="tunniste"/>
    <w:basedOn w:val="Normaali"/>
    <w:uiPriority w:val="1"/>
    <w:rsid w:val="00425BCD"/>
    <w:pPr>
      <w:tabs>
        <w:tab w:val="left" w:pos="1247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  <w:tab w:val="left" w:pos="10036"/>
      </w:tabs>
      <w:ind w:left="1134"/>
    </w:pPr>
    <w:rPr>
      <w:rFonts w:ascii="Arial" w:eastAsia="Times New Roman" w:hAnsi="Arial" w:cs="Times New Roman"/>
      <w:sz w:val="22"/>
      <w:szCs w:val="20"/>
      <w:lang w:eastAsia="fi-FI"/>
    </w:rPr>
  </w:style>
  <w:style w:type="character" w:styleId="Sivunumero">
    <w:name w:val="page number"/>
    <w:basedOn w:val="Kappaleenoletusfontti"/>
    <w:uiPriority w:val="3"/>
    <w:rsid w:val="00425BCD"/>
  </w:style>
  <w:style w:type="paragraph" w:customStyle="1" w:styleId="TikkurilaHeaderMenu">
    <w:name w:val="Tikkurila Header Menu"/>
    <w:basedOn w:val="TikkurilaHeader"/>
    <w:qFormat/>
    <w:rsid w:val="00425BCD"/>
    <w:rPr>
      <w:szCs w:val="22"/>
    </w:rPr>
  </w:style>
  <w:style w:type="paragraph" w:styleId="Eivli">
    <w:name w:val="No Spacing"/>
    <w:uiPriority w:val="1"/>
    <w:qFormat/>
    <w:rsid w:val="003227F8"/>
  </w:style>
  <w:style w:type="character" w:styleId="Hyperlinkki">
    <w:name w:val="Hyperlink"/>
    <w:basedOn w:val="Kappaleenoletusfontti"/>
    <w:uiPriority w:val="99"/>
    <w:unhideWhenUsed/>
    <w:rsid w:val="00421C63"/>
    <w:rPr>
      <w:color w:val="0000FF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B700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700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700E8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700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700E8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B700E8"/>
  </w:style>
  <w:style w:type="character" w:styleId="AvattuHyperlinkki">
    <w:name w:val="FollowedHyperlink"/>
    <w:basedOn w:val="Kappaleenoletusfontti"/>
    <w:uiPriority w:val="99"/>
    <w:semiHidden/>
    <w:unhideWhenUsed/>
    <w:rsid w:val="00646A6D"/>
    <w:rPr>
      <w:color w:val="800080" w:themeColor="followedHyperlink"/>
      <w:u w:val="single"/>
    </w:rPr>
  </w:style>
  <w:style w:type="character" w:styleId="Voimakas">
    <w:name w:val="Strong"/>
    <w:basedOn w:val="Kappaleenoletusfontti"/>
    <w:uiPriority w:val="22"/>
    <w:qFormat/>
    <w:rsid w:val="00710F6E"/>
    <w:rPr>
      <w:b/>
      <w:bCs/>
    </w:rPr>
  </w:style>
  <w:style w:type="paragraph" w:styleId="Luettelokappale">
    <w:name w:val="List Paragraph"/>
    <w:basedOn w:val="Normaali"/>
    <w:uiPriority w:val="34"/>
    <w:qFormat/>
    <w:rsid w:val="00464D8D"/>
    <w:pPr>
      <w:spacing w:line="240" w:lineRule="auto"/>
      <w:ind w:left="720"/>
    </w:pPr>
    <w:rPr>
      <w:rFonts w:ascii="Calibri" w:hAnsi="Calibri" w:cs="Times New Roman"/>
      <w:sz w:val="22"/>
      <w:szCs w:val="22"/>
      <w:lang w:val="en-US"/>
    </w:rPr>
  </w:style>
  <w:style w:type="paragraph" w:customStyle="1" w:styleId="Default">
    <w:name w:val="Default"/>
    <w:rsid w:val="00C326E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kkurila.fi/kotimaalarit/tuotte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il.tikkurila.com/owa/redir.aspx?SURL=2ihYdy335drmFdxm-uufpXCUmWG2CUF5bkabCHwiMEJ60G_GzyfSCGgAdAB0AHAAOgAvAC8AdwB3AHcALgB0AGkAawBrAHUAcgBpAGwAYQBnAHIAbwB1AHAALgBmAGkA&amp;URL=http%3a%2f%2fwww.tikkurilagroup.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13.138.147.67/tikkurila/Engine?id=uDRBia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213.138.147.67/tikkurila/Engine?id=uDRBia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hdenmessut.fi/fi/tapahtuma/raks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Tikkurila">
      <a:dk1>
        <a:sysClr val="windowText" lastClr="000000"/>
      </a:dk1>
      <a:lt1>
        <a:sysClr val="window" lastClr="FFFFFF"/>
      </a:lt1>
      <a:dk2>
        <a:srgbClr val="FFFFFF"/>
      </a:dk2>
      <a:lt2>
        <a:srgbClr val="F3A60D"/>
      </a:lt2>
      <a:accent1>
        <a:srgbClr val="18BADA"/>
      </a:accent1>
      <a:accent2>
        <a:srgbClr val="77C618"/>
      </a:accent2>
      <a:accent3>
        <a:srgbClr val="955192"/>
      </a:accent3>
      <a:accent4>
        <a:srgbClr val="CAD90D"/>
      </a:accent4>
      <a:accent5>
        <a:srgbClr val="4095A6"/>
      </a:accent5>
      <a:accent6>
        <a:srgbClr val="717171"/>
      </a:accent6>
      <a:hlink>
        <a:srgbClr val="0000FF"/>
      </a:hlink>
      <a:folHlink>
        <a:srgbClr val="800080"/>
      </a:folHlink>
    </a:clrScheme>
    <a:fontScheme name="Office, klassinen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54E28-6B0D-4E25-ADA6-64AC23D6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Schadewitz Arja</dc:creator>
  <cp:lastModifiedBy>Schadewitz Arja</cp:lastModifiedBy>
  <cp:revision>4</cp:revision>
  <cp:lastPrinted>2016-03-09T12:27:00Z</cp:lastPrinted>
  <dcterms:created xsi:type="dcterms:W3CDTF">2016-03-09T12:27:00Z</dcterms:created>
  <dcterms:modified xsi:type="dcterms:W3CDTF">2016-03-09T13:42:00Z</dcterms:modified>
</cp:coreProperties>
</file>