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F" w:rsidRPr="007711D8" w:rsidRDefault="002E1A09" w:rsidP="00050B89">
      <w:pPr>
        <w:ind w:left="-284" w:right="-141"/>
        <w:rPr>
          <w:rFonts w:ascii="Cambria" w:hAnsi="Cambria"/>
          <w:sz w:val="16"/>
          <w:szCs w:val="16"/>
        </w:rPr>
      </w:pPr>
      <w:r w:rsidRPr="007711D8">
        <w:rPr>
          <w:rFonts w:ascii="Cambria" w:hAnsi="Cambria"/>
          <w:sz w:val="16"/>
          <w:szCs w:val="16"/>
        </w:rPr>
        <w:t xml:space="preserve">Pressmeddelande </w:t>
      </w:r>
      <w:r w:rsidR="00DC755C">
        <w:rPr>
          <w:rFonts w:ascii="Cambria" w:hAnsi="Cambria"/>
          <w:sz w:val="16"/>
          <w:szCs w:val="16"/>
        </w:rPr>
        <w:t>torsdag</w:t>
      </w:r>
      <w:r w:rsidRPr="007711D8">
        <w:rPr>
          <w:rFonts w:ascii="Cambria" w:hAnsi="Cambria"/>
          <w:sz w:val="16"/>
          <w:szCs w:val="16"/>
        </w:rPr>
        <w:t xml:space="preserve"> den </w:t>
      </w:r>
      <w:r w:rsidR="00DC755C">
        <w:rPr>
          <w:rFonts w:ascii="Cambria" w:hAnsi="Cambria"/>
          <w:sz w:val="16"/>
          <w:szCs w:val="16"/>
        </w:rPr>
        <w:t>4</w:t>
      </w:r>
      <w:r w:rsidR="005A180C" w:rsidRPr="007711D8">
        <w:rPr>
          <w:rFonts w:ascii="Cambria" w:hAnsi="Cambria"/>
          <w:sz w:val="16"/>
          <w:szCs w:val="16"/>
        </w:rPr>
        <w:t xml:space="preserve"> juni</w:t>
      </w:r>
      <w:r w:rsidRPr="007711D8">
        <w:rPr>
          <w:rFonts w:ascii="Cambria" w:hAnsi="Cambria"/>
          <w:sz w:val="16"/>
          <w:szCs w:val="16"/>
        </w:rPr>
        <w:t xml:space="preserve"> </w:t>
      </w:r>
      <w:r w:rsidR="005A180C" w:rsidRPr="007711D8">
        <w:rPr>
          <w:rFonts w:ascii="Cambria" w:hAnsi="Cambria"/>
          <w:sz w:val="16"/>
          <w:szCs w:val="16"/>
        </w:rPr>
        <w:t xml:space="preserve">2015 </w:t>
      </w:r>
      <w:r w:rsidRPr="007711D8">
        <w:rPr>
          <w:rFonts w:ascii="Cambria" w:hAnsi="Cambria"/>
          <w:sz w:val="16"/>
          <w:szCs w:val="16"/>
        </w:rPr>
        <w:t>från 2Entertain och Vicky Nöjesproduktion</w:t>
      </w:r>
    </w:p>
    <w:p w:rsidR="00B75AF4" w:rsidRPr="007711D8" w:rsidRDefault="005A180C" w:rsidP="00050B89">
      <w:pPr>
        <w:ind w:left="-284" w:right="-141"/>
        <w:rPr>
          <w:rFonts w:ascii="Cambria" w:hAnsi="Cambria"/>
          <w:b/>
          <w:sz w:val="40"/>
          <w:szCs w:val="40"/>
        </w:rPr>
      </w:pPr>
      <w:r w:rsidRPr="007711D8">
        <w:rPr>
          <w:rFonts w:ascii="Cambria" w:hAnsi="Cambria"/>
          <w:b/>
          <w:sz w:val="40"/>
          <w:szCs w:val="40"/>
        </w:rPr>
        <w:t xml:space="preserve">Högtryck på Krusenstiernska </w:t>
      </w:r>
      <w:r w:rsidR="007711D8" w:rsidRPr="007711D8">
        <w:rPr>
          <w:rFonts w:ascii="Cambria" w:hAnsi="Cambria"/>
          <w:b/>
          <w:sz w:val="40"/>
          <w:szCs w:val="40"/>
        </w:rPr>
        <w:t xml:space="preserve">teatern </w:t>
      </w:r>
      <w:r w:rsidRPr="007711D8">
        <w:rPr>
          <w:rFonts w:ascii="Cambria" w:hAnsi="Cambria"/>
          <w:b/>
          <w:sz w:val="40"/>
          <w:szCs w:val="40"/>
        </w:rPr>
        <w:t>i sommar!</w:t>
      </w:r>
    </w:p>
    <w:p w:rsidR="00452C0F" w:rsidRPr="007711D8" w:rsidRDefault="007711D8" w:rsidP="00050B89">
      <w:pPr>
        <w:ind w:left="-284" w:right="-141"/>
        <w:rPr>
          <w:rFonts w:ascii="Cambria" w:hAnsi="Cambria"/>
          <w:b/>
          <w:sz w:val="28"/>
          <w:szCs w:val="28"/>
        </w:rPr>
      </w:pPr>
      <w:r w:rsidRPr="007711D8">
        <w:rPr>
          <w:rFonts w:ascii="Cambria" w:hAnsi="Cambria"/>
          <w:b/>
          <w:sz w:val="28"/>
          <w:szCs w:val="28"/>
        </w:rPr>
        <w:t xml:space="preserve">Rekordintresse </w:t>
      </w:r>
      <w:r w:rsidR="00452C0F" w:rsidRPr="007711D8">
        <w:rPr>
          <w:rFonts w:ascii="Cambria" w:hAnsi="Cambria"/>
          <w:b/>
          <w:sz w:val="28"/>
          <w:szCs w:val="28"/>
        </w:rPr>
        <w:t xml:space="preserve">för årets </w:t>
      </w:r>
      <w:r w:rsidRPr="007711D8">
        <w:rPr>
          <w:rFonts w:ascii="Cambria" w:hAnsi="Cambria"/>
          <w:b/>
          <w:sz w:val="28"/>
          <w:szCs w:val="28"/>
        </w:rPr>
        <w:t>heta</w:t>
      </w:r>
      <w:r w:rsidR="001A69B2" w:rsidRPr="007711D8">
        <w:rPr>
          <w:rFonts w:ascii="Cambria" w:hAnsi="Cambria"/>
          <w:b/>
          <w:sz w:val="28"/>
          <w:szCs w:val="28"/>
        </w:rPr>
        <w:t xml:space="preserve"> sommarfars </w:t>
      </w:r>
      <w:r w:rsidRPr="007711D8">
        <w:rPr>
          <w:rFonts w:ascii="Cambria" w:hAnsi="Cambria"/>
          <w:b/>
          <w:sz w:val="28"/>
          <w:szCs w:val="28"/>
        </w:rPr>
        <w:t xml:space="preserve">”Tresteg i Snedsteg” </w:t>
      </w:r>
      <w:r w:rsidR="001A69B2" w:rsidRPr="007711D8">
        <w:rPr>
          <w:rFonts w:ascii="Cambria" w:hAnsi="Cambria"/>
          <w:b/>
          <w:sz w:val="28"/>
          <w:szCs w:val="28"/>
        </w:rPr>
        <w:t xml:space="preserve">med </w:t>
      </w:r>
      <w:r w:rsidR="00452C0F" w:rsidRPr="007711D8">
        <w:rPr>
          <w:rFonts w:ascii="Cambria" w:hAnsi="Cambria"/>
          <w:b/>
          <w:sz w:val="28"/>
          <w:szCs w:val="28"/>
        </w:rPr>
        <w:t>Robert Gustafsson, Annika Andersson och Thomas Petersson</w:t>
      </w:r>
      <w:r w:rsidR="001A69B2" w:rsidRPr="007711D8">
        <w:rPr>
          <w:rFonts w:ascii="Cambria" w:hAnsi="Cambria"/>
          <w:b/>
          <w:sz w:val="28"/>
          <w:szCs w:val="28"/>
        </w:rPr>
        <w:t xml:space="preserve"> i huvudr</w:t>
      </w:r>
      <w:r w:rsidRPr="007711D8">
        <w:rPr>
          <w:rFonts w:ascii="Cambria" w:hAnsi="Cambria"/>
          <w:b/>
          <w:sz w:val="28"/>
          <w:szCs w:val="28"/>
        </w:rPr>
        <w:t xml:space="preserve">ollerna på Krusenstiernska teatern i </w:t>
      </w:r>
      <w:r w:rsidR="001A69B2" w:rsidRPr="007711D8">
        <w:rPr>
          <w:rFonts w:ascii="Cambria" w:hAnsi="Cambria"/>
          <w:b/>
          <w:sz w:val="28"/>
          <w:szCs w:val="28"/>
        </w:rPr>
        <w:t>”</w:t>
      </w:r>
      <w:r w:rsidR="00452C0F" w:rsidRPr="007711D8">
        <w:rPr>
          <w:rFonts w:ascii="Cambria" w:hAnsi="Cambria"/>
          <w:b/>
          <w:sz w:val="28"/>
          <w:szCs w:val="28"/>
        </w:rPr>
        <w:t xml:space="preserve">årets sommarstad </w:t>
      </w:r>
      <w:r w:rsidR="001A69B2" w:rsidRPr="007711D8">
        <w:rPr>
          <w:rFonts w:ascii="Cambria" w:hAnsi="Cambria"/>
          <w:b/>
          <w:sz w:val="28"/>
          <w:szCs w:val="28"/>
        </w:rPr>
        <w:t xml:space="preserve">2015” </w:t>
      </w:r>
      <w:r w:rsidR="00050B89" w:rsidRPr="00050B89">
        <w:rPr>
          <w:rFonts w:ascii="Cambria" w:hAnsi="Cambria"/>
          <w:b/>
          <w:sz w:val="28"/>
          <w:szCs w:val="28"/>
        </w:rPr>
        <w:t>Kalmar*</w:t>
      </w:r>
      <w:r w:rsidR="00452C0F" w:rsidRPr="00050B89">
        <w:rPr>
          <w:rFonts w:ascii="Cambria" w:hAnsi="Cambria"/>
          <w:b/>
          <w:sz w:val="28"/>
          <w:szCs w:val="28"/>
        </w:rPr>
        <w:t xml:space="preserve">. </w:t>
      </w:r>
      <w:r w:rsidR="001A69B2" w:rsidRPr="00050B89">
        <w:rPr>
          <w:rFonts w:ascii="Cambria" w:hAnsi="Cambria"/>
          <w:b/>
          <w:sz w:val="28"/>
          <w:szCs w:val="28"/>
        </w:rPr>
        <w:t xml:space="preserve"> </w:t>
      </w:r>
      <w:r w:rsidR="00452C0F" w:rsidRPr="00050B89">
        <w:rPr>
          <w:rFonts w:ascii="Cambria" w:hAnsi="Cambria"/>
          <w:b/>
          <w:sz w:val="28"/>
          <w:szCs w:val="28"/>
        </w:rPr>
        <w:t xml:space="preserve">Det </w:t>
      </w:r>
      <w:r w:rsidR="00452C0F" w:rsidRPr="007711D8">
        <w:rPr>
          <w:rFonts w:ascii="Cambria" w:hAnsi="Cambria"/>
          <w:b/>
          <w:sz w:val="28"/>
          <w:szCs w:val="28"/>
        </w:rPr>
        <w:t xml:space="preserve">lär bli fullsatt i sommar </w:t>
      </w:r>
      <w:r w:rsidR="005A180C" w:rsidRPr="007711D8">
        <w:rPr>
          <w:rFonts w:ascii="Cambria" w:hAnsi="Cambria"/>
          <w:b/>
          <w:sz w:val="28"/>
          <w:szCs w:val="28"/>
        </w:rPr>
        <w:t>spår föreställningens producent Bo</w:t>
      </w:r>
      <w:r w:rsidR="00452C0F" w:rsidRPr="007711D8">
        <w:rPr>
          <w:rFonts w:ascii="Cambria" w:hAnsi="Cambria"/>
          <w:b/>
          <w:sz w:val="28"/>
          <w:szCs w:val="28"/>
        </w:rPr>
        <w:t>sse</w:t>
      </w:r>
      <w:r w:rsidR="005A180C" w:rsidRPr="007711D8">
        <w:rPr>
          <w:rFonts w:ascii="Cambria" w:hAnsi="Cambria"/>
          <w:b/>
          <w:sz w:val="28"/>
          <w:szCs w:val="28"/>
        </w:rPr>
        <w:t xml:space="preserve"> Andersson. </w:t>
      </w:r>
    </w:p>
    <w:p w:rsidR="00452C0F" w:rsidRPr="00050B89" w:rsidRDefault="005A180C" w:rsidP="00050B89">
      <w:pPr>
        <w:ind w:left="-284" w:right="-141"/>
        <w:rPr>
          <w:rFonts w:ascii="Cambria" w:hAnsi="Cambria"/>
        </w:rPr>
      </w:pPr>
      <w:r w:rsidRPr="00452C0F">
        <w:rPr>
          <w:rFonts w:ascii="Cambria" w:hAnsi="Cambria"/>
          <w:i/>
        </w:rPr>
        <w:t xml:space="preserve">”Just nu ser det ut som det skulle kunna bli slutsålt innan vi ens haft premiär, så därför </w:t>
      </w:r>
      <w:r w:rsidR="00A45509" w:rsidRPr="00452C0F">
        <w:rPr>
          <w:rFonts w:ascii="Cambria" w:hAnsi="Cambria"/>
          <w:i/>
        </w:rPr>
        <w:t>har vi beslutat att släppa upp</w:t>
      </w:r>
      <w:r w:rsidRPr="00452C0F">
        <w:rPr>
          <w:rFonts w:ascii="Cambria" w:hAnsi="Cambria"/>
          <w:i/>
        </w:rPr>
        <w:t xml:space="preserve"> </w:t>
      </w:r>
      <w:r w:rsidR="00A45509" w:rsidRPr="00452C0F">
        <w:rPr>
          <w:rFonts w:ascii="Cambria" w:hAnsi="Cambria"/>
          <w:i/>
        </w:rPr>
        <w:t>två</w:t>
      </w:r>
      <w:r w:rsidRPr="00452C0F">
        <w:rPr>
          <w:rFonts w:ascii="Cambria" w:hAnsi="Cambria"/>
          <w:i/>
        </w:rPr>
        <w:t xml:space="preserve"> föreställningar till”, </w:t>
      </w:r>
      <w:r w:rsidRPr="00050B89">
        <w:rPr>
          <w:rFonts w:ascii="Cambria" w:hAnsi="Cambria"/>
        </w:rPr>
        <w:t xml:space="preserve">säger Bosse Andersson. </w:t>
      </w:r>
    </w:p>
    <w:p w:rsidR="002A1A0D" w:rsidRPr="005A180C" w:rsidRDefault="005A180C" w:rsidP="00050B89">
      <w:pPr>
        <w:ind w:left="-284" w:right="-141"/>
        <w:rPr>
          <w:rFonts w:ascii="Cambria" w:hAnsi="Cambria"/>
        </w:rPr>
      </w:pPr>
      <w:r w:rsidRPr="00452C0F">
        <w:rPr>
          <w:rFonts w:ascii="Cambria" w:hAnsi="Cambria"/>
        </w:rPr>
        <w:t>En fantastisk ensemble med storfavoriter, ett inarbetat koncept och mysig tradition samt en lockade vacker gård som alla vill återvända till är det vinnande konceptet</w:t>
      </w:r>
      <w:r w:rsidR="002A1A0D" w:rsidRPr="00452C0F">
        <w:rPr>
          <w:rFonts w:ascii="Cambria" w:hAnsi="Cambria"/>
        </w:rPr>
        <w:t>,</w:t>
      </w:r>
      <w:r w:rsidRPr="00452C0F">
        <w:rPr>
          <w:rFonts w:ascii="Cambria" w:hAnsi="Cambria"/>
        </w:rPr>
        <w:t xml:space="preserve"> tror Vicky von der Lancken.</w:t>
      </w:r>
      <w:r w:rsidR="001A69B2">
        <w:rPr>
          <w:rFonts w:ascii="Cambria" w:hAnsi="Cambria"/>
        </w:rPr>
        <w:t xml:space="preserve"> </w:t>
      </w:r>
      <w:r w:rsidRPr="00452C0F">
        <w:rPr>
          <w:rFonts w:ascii="Cambria" w:hAnsi="Cambria"/>
        </w:rPr>
        <w:t xml:space="preserve">”Det är </w:t>
      </w:r>
      <w:r w:rsidR="001A69B2">
        <w:rPr>
          <w:rFonts w:ascii="Cambria" w:hAnsi="Cambria"/>
        </w:rPr>
        <w:t xml:space="preserve">verkligen </w:t>
      </w:r>
      <w:r w:rsidRPr="00452C0F">
        <w:rPr>
          <w:rFonts w:ascii="Cambria" w:hAnsi="Cambria"/>
        </w:rPr>
        <w:t>kul att folk visar att de uppskattar det vi gör</w:t>
      </w:r>
      <w:r w:rsidR="00452C0F">
        <w:rPr>
          <w:rFonts w:ascii="Cambria" w:hAnsi="Cambria"/>
        </w:rPr>
        <w:t xml:space="preserve"> </w:t>
      </w:r>
      <w:r w:rsidRPr="00452C0F">
        <w:rPr>
          <w:rFonts w:ascii="Cambria" w:hAnsi="Cambria"/>
        </w:rPr>
        <w:t xml:space="preserve">och </w:t>
      </w:r>
      <w:r w:rsidR="001A69B2">
        <w:rPr>
          <w:rFonts w:ascii="Cambria" w:hAnsi="Cambria"/>
        </w:rPr>
        <w:t xml:space="preserve">nu </w:t>
      </w:r>
      <w:r w:rsidR="002A1A0D" w:rsidRPr="00452C0F">
        <w:rPr>
          <w:rFonts w:ascii="Cambria" w:hAnsi="Cambria"/>
        </w:rPr>
        <w:t>vallfärda</w:t>
      </w:r>
      <w:r w:rsidR="00452C0F">
        <w:rPr>
          <w:rFonts w:ascii="Cambria" w:hAnsi="Cambria"/>
        </w:rPr>
        <w:t>r</w:t>
      </w:r>
      <w:r w:rsidR="002A1A0D" w:rsidRPr="00452C0F">
        <w:rPr>
          <w:rFonts w:ascii="Cambria" w:hAnsi="Cambria"/>
        </w:rPr>
        <w:t xml:space="preserve"> till Krusenstiernska teatern</w:t>
      </w:r>
      <w:r w:rsidRPr="00452C0F">
        <w:rPr>
          <w:rFonts w:ascii="Cambria" w:hAnsi="Cambria"/>
        </w:rPr>
        <w:t>”</w:t>
      </w:r>
      <w:r w:rsidR="001A69B2">
        <w:rPr>
          <w:rFonts w:ascii="Cambria" w:hAnsi="Cambria"/>
        </w:rPr>
        <w:t xml:space="preserve"> </w:t>
      </w:r>
      <w:r w:rsidR="00124CF6">
        <w:rPr>
          <w:rFonts w:ascii="Cambria" w:hAnsi="Cambria"/>
        </w:rPr>
        <w:br/>
      </w:r>
      <w:r w:rsidR="00124CF6">
        <w:rPr>
          <w:rFonts w:ascii="Cambria" w:hAnsi="Cambria"/>
        </w:rPr>
        <w:br/>
      </w:r>
      <w:r w:rsidRPr="005A180C">
        <w:rPr>
          <w:rFonts w:ascii="Cambria" w:hAnsi="Cambria"/>
        </w:rPr>
        <w:t>Repetitionerna har i år hoppat från stad till stad och har pågått i både Göteborg, på Intiman oc</w:t>
      </w:r>
      <w:r w:rsidR="002A1A0D">
        <w:rPr>
          <w:rFonts w:ascii="Cambria" w:hAnsi="Cambria"/>
        </w:rPr>
        <w:t>h</w:t>
      </w:r>
      <w:r w:rsidRPr="005A180C">
        <w:rPr>
          <w:rFonts w:ascii="Cambria" w:hAnsi="Cambria"/>
        </w:rPr>
        <w:t xml:space="preserve"> i Kärrtorp i Stockholm och flyttar som vanligt ner midsommarhelgen till Kalmar. På grund av den stora efterfrågan har </w:t>
      </w:r>
      <w:r w:rsidR="002A1A0D">
        <w:rPr>
          <w:rFonts w:ascii="Cambria" w:hAnsi="Cambria"/>
        </w:rPr>
        <w:t>i dagsläget</w:t>
      </w:r>
      <w:r w:rsidRPr="005A180C">
        <w:rPr>
          <w:rFonts w:ascii="Cambria" w:hAnsi="Cambria"/>
        </w:rPr>
        <w:t xml:space="preserve"> släppts upp 7 föreställningar per vecka, så det blir en svettig sommar före skådespelarna. Nu släpps </w:t>
      </w:r>
      <w:r w:rsidR="002A1A0D" w:rsidRPr="005A180C">
        <w:rPr>
          <w:rFonts w:ascii="Cambria" w:hAnsi="Cambria"/>
        </w:rPr>
        <w:t>ytterligare</w:t>
      </w:r>
      <w:r w:rsidRPr="005A180C">
        <w:rPr>
          <w:rFonts w:ascii="Cambria" w:hAnsi="Cambria"/>
        </w:rPr>
        <w:t xml:space="preserve"> </w:t>
      </w:r>
      <w:r w:rsidR="00A45509">
        <w:rPr>
          <w:rFonts w:ascii="Cambria" w:hAnsi="Cambria"/>
        </w:rPr>
        <w:t>två</w:t>
      </w:r>
      <w:r w:rsidRPr="005A180C">
        <w:rPr>
          <w:rFonts w:ascii="Cambria" w:hAnsi="Cambria"/>
        </w:rPr>
        <w:t xml:space="preserve"> föreställningar där säsongen egentligen skulle tagit slut efter 26 juli, </w:t>
      </w:r>
      <w:r w:rsidRPr="00A45509">
        <w:rPr>
          <w:rFonts w:ascii="Cambria" w:hAnsi="Cambria"/>
        </w:rPr>
        <w:t xml:space="preserve">nämligen </w:t>
      </w:r>
      <w:r w:rsidR="00A45509" w:rsidRPr="00A45509">
        <w:rPr>
          <w:rFonts w:ascii="Cambria" w:hAnsi="Cambria"/>
        </w:rPr>
        <w:t>2</w:t>
      </w:r>
      <w:r w:rsidR="002A1A0D">
        <w:rPr>
          <w:rFonts w:ascii="Cambria" w:hAnsi="Cambria"/>
        </w:rPr>
        <w:t xml:space="preserve">8 och </w:t>
      </w:r>
      <w:r w:rsidRPr="00A45509">
        <w:rPr>
          <w:rFonts w:ascii="Cambria" w:hAnsi="Cambria"/>
        </w:rPr>
        <w:t>2</w:t>
      </w:r>
      <w:r w:rsidR="002A1A0D">
        <w:rPr>
          <w:rFonts w:ascii="Cambria" w:hAnsi="Cambria"/>
        </w:rPr>
        <w:t>9</w:t>
      </w:r>
      <w:r w:rsidRPr="00A45509">
        <w:rPr>
          <w:rFonts w:ascii="Cambria" w:hAnsi="Cambria"/>
        </w:rPr>
        <w:t xml:space="preserve"> juli.</w:t>
      </w:r>
      <w:r w:rsidR="00124CF6">
        <w:rPr>
          <w:rFonts w:ascii="Cambria" w:hAnsi="Cambria"/>
        </w:rPr>
        <w:br/>
      </w:r>
      <w:r w:rsidR="00124CF6">
        <w:rPr>
          <w:rFonts w:ascii="Cambria" w:hAnsi="Cambria"/>
        </w:rPr>
        <w:br/>
      </w:r>
      <w:r w:rsidR="002A1A0D" w:rsidRPr="002A1A0D">
        <w:rPr>
          <w:rFonts w:ascii="Cambria" w:hAnsi="Cambria"/>
        </w:rPr>
        <w:t>De senaste åren har Thomas Petersson och Robert Gustafsson gjort stor succé på Krusenstiernska teatern i Kalmar, men alltid stått på scen växelvis vartannat år. Men nu överraskas publiken med att för första gången få se båda komikerna på scenen i Kalmar sommaren 2015. Dessutom tillsammans med ett gäng fantastiska skådespel</w:t>
      </w:r>
      <w:r w:rsidR="002329B3">
        <w:rPr>
          <w:rFonts w:ascii="Cambria" w:hAnsi="Cambria"/>
        </w:rPr>
        <w:t xml:space="preserve">are: komikern Annika Andersson och </w:t>
      </w:r>
      <w:r w:rsidR="002A1A0D" w:rsidRPr="002A1A0D">
        <w:rPr>
          <w:rFonts w:ascii="Cambria" w:hAnsi="Cambria"/>
        </w:rPr>
        <w:t xml:space="preserve">välkända Carina Lidbom </w:t>
      </w:r>
      <w:r w:rsidR="002329B3">
        <w:rPr>
          <w:rFonts w:ascii="Cambria" w:hAnsi="Cambria"/>
        </w:rPr>
        <w:t xml:space="preserve">som är nya på Krusenstiernskas scen </w:t>
      </w:r>
      <w:r w:rsidR="002A1A0D" w:rsidRPr="002A1A0D">
        <w:rPr>
          <w:rFonts w:ascii="Cambria" w:hAnsi="Cambria"/>
        </w:rPr>
        <w:t xml:space="preserve">och favoriterna från tidigare somrar Robin Stegmar </w:t>
      </w:r>
      <w:r w:rsidR="002329B3">
        <w:rPr>
          <w:rFonts w:ascii="Cambria" w:hAnsi="Cambria"/>
        </w:rPr>
        <w:t>(</w:t>
      </w:r>
      <w:proofErr w:type="spellStart"/>
      <w:r w:rsidR="002329B3" w:rsidRPr="002329B3">
        <w:rPr>
          <w:rFonts w:ascii="Cambria" w:hAnsi="Cambria"/>
          <w:i/>
        </w:rPr>
        <w:t>Zpanska</w:t>
      </w:r>
      <w:proofErr w:type="spellEnd"/>
      <w:r w:rsidR="002329B3" w:rsidRPr="002329B3">
        <w:rPr>
          <w:rFonts w:ascii="Cambria" w:hAnsi="Cambria"/>
          <w:i/>
        </w:rPr>
        <w:t xml:space="preserve"> flugan, Älskling jag är visst gift</w:t>
      </w:r>
      <w:r w:rsidR="002329B3">
        <w:rPr>
          <w:rFonts w:ascii="Cambria" w:hAnsi="Cambria"/>
        </w:rPr>
        <w:t xml:space="preserve">) </w:t>
      </w:r>
      <w:r w:rsidR="002A1A0D" w:rsidRPr="002A1A0D">
        <w:rPr>
          <w:rFonts w:ascii="Cambria" w:hAnsi="Cambria"/>
        </w:rPr>
        <w:t>och Anna-Karin Palmgren</w:t>
      </w:r>
      <w:r w:rsidR="002329B3">
        <w:rPr>
          <w:rFonts w:ascii="Cambria" w:hAnsi="Cambria"/>
        </w:rPr>
        <w:t xml:space="preserve"> (</w:t>
      </w:r>
      <w:r w:rsidR="002329B3" w:rsidRPr="002329B3">
        <w:rPr>
          <w:rFonts w:ascii="Cambria" w:hAnsi="Cambria"/>
          <w:i/>
        </w:rPr>
        <w:t>Ett makal</w:t>
      </w:r>
      <w:r w:rsidR="002329B3">
        <w:rPr>
          <w:rFonts w:ascii="Cambria" w:hAnsi="Cambria"/>
          <w:i/>
        </w:rPr>
        <w:t>ö</w:t>
      </w:r>
      <w:r w:rsidR="002329B3" w:rsidRPr="002329B3">
        <w:rPr>
          <w:rFonts w:ascii="Cambria" w:hAnsi="Cambria"/>
          <w:i/>
        </w:rPr>
        <w:t>st bröllop, Älskling jag är visst g</w:t>
      </w:r>
      <w:r w:rsidR="002329B3">
        <w:rPr>
          <w:rFonts w:ascii="Cambria" w:hAnsi="Cambria"/>
          <w:i/>
        </w:rPr>
        <w:t>i</w:t>
      </w:r>
      <w:r w:rsidR="002329B3" w:rsidRPr="002329B3">
        <w:rPr>
          <w:rFonts w:ascii="Cambria" w:hAnsi="Cambria"/>
          <w:i/>
        </w:rPr>
        <w:t>ft</w:t>
      </w:r>
      <w:r w:rsidR="002329B3">
        <w:rPr>
          <w:rFonts w:ascii="Cambria" w:hAnsi="Cambria"/>
        </w:rPr>
        <w:t>).</w:t>
      </w:r>
      <w:r w:rsidR="002A1A0D" w:rsidRPr="002A1A0D">
        <w:rPr>
          <w:rFonts w:ascii="Cambria" w:hAnsi="Cambria"/>
        </w:rPr>
        <w:t xml:space="preserve"> För regin står skådespelaren och regissören Adde Malmberg. Sommarens föreställning utspelar sig i 60-talets Kalmar och trassliga relationer, snedsteg, kärleksaffärer och rappa dialoger blir det gott om.</w:t>
      </w:r>
    </w:p>
    <w:p w:rsidR="00131E3F" w:rsidRPr="002E1A09" w:rsidRDefault="00131E3F" w:rsidP="00050B89">
      <w:pPr>
        <w:ind w:left="-284" w:right="-141"/>
        <w:rPr>
          <w:rFonts w:ascii="Cambria" w:hAnsi="Cambria"/>
          <w:b/>
        </w:rPr>
      </w:pPr>
      <w:r w:rsidRPr="002E1A09">
        <w:rPr>
          <w:rFonts w:ascii="Cambria" w:hAnsi="Cambria"/>
          <w:b/>
        </w:rPr>
        <w:t>Tresteg i Snedsteg har premiär 25 juni och spela</w:t>
      </w:r>
      <w:r w:rsidR="00AC756D">
        <w:rPr>
          <w:rFonts w:ascii="Cambria" w:hAnsi="Cambria"/>
          <w:b/>
        </w:rPr>
        <w:t>s</w:t>
      </w:r>
      <w:r w:rsidRPr="002E1A09">
        <w:rPr>
          <w:rFonts w:ascii="Cambria" w:hAnsi="Cambria"/>
          <w:b/>
        </w:rPr>
        <w:t xml:space="preserve"> </w:t>
      </w:r>
      <w:r w:rsidR="00AC756D">
        <w:rPr>
          <w:rFonts w:ascii="Cambria" w:hAnsi="Cambria"/>
          <w:b/>
        </w:rPr>
        <w:t>tis</w:t>
      </w:r>
      <w:r w:rsidRPr="002E1A09">
        <w:rPr>
          <w:rFonts w:ascii="Cambria" w:hAnsi="Cambria"/>
          <w:b/>
        </w:rPr>
        <w:t>-sön fram till 2</w:t>
      </w:r>
      <w:r w:rsidR="00AC756D">
        <w:rPr>
          <w:rFonts w:ascii="Cambria" w:hAnsi="Cambria"/>
          <w:b/>
        </w:rPr>
        <w:t>9</w:t>
      </w:r>
      <w:r w:rsidRPr="002E1A09">
        <w:rPr>
          <w:rFonts w:ascii="Cambria" w:hAnsi="Cambria"/>
          <w:b/>
        </w:rPr>
        <w:t xml:space="preserve"> juli.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b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b/>
          <w:sz w:val="20"/>
          <w:szCs w:val="20"/>
          <w:lang w:eastAsia="sv-SE"/>
        </w:rPr>
        <w:t>I rollerna</w:t>
      </w:r>
    </w:p>
    <w:p w:rsidR="00BA5944" w:rsidRPr="002E1A09" w:rsidRDefault="00050B89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1B04A9">
        <w:rPr>
          <w:rFonts w:asciiTheme="majorHAnsi" w:hAnsiTheme="majorHAnsi"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568AEAF" wp14:editId="768D582D">
                <wp:simplePos x="0" y="0"/>
                <wp:positionH relativeFrom="margin">
                  <wp:posOffset>3775075</wp:posOffset>
                </wp:positionH>
                <wp:positionV relativeFrom="paragraph">
                  <wp:posOffset>7620</wp:posOffset>
                </wp:positionV>
                <wp:extent cx="2057400" cy="28956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B2" w:rsidRPr="002A1A0D" w:rsidRDefault="001A69B2" w:rsidP="002A1A0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ÅREN PÅ </w:t>
                            </w:r>
                            <w:r w:rsidRPr="002A1A0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br/>
                              <w:t>KRUSENSTIERNSKA TEATERN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2008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Lånta Fjädrar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2009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 xml:space="preserve">Svensson </w:t>
                            </w:r>
                            <w:proofErr w:type="spellStart"/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Svensson</w:t>
                            </w:r>
                            <w:proofErr w:type="spellEnd"/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 xml:space="preserve"> på semester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2010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Zpanska</w:t>
                            </w:r>
                            <w:proofErr w:type="spellEnd"/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 xml:space="preserve"> flugan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2011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Ett makalöst bröllop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2012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Hjälten från Kalmarsund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2013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Älskling, jag är visst gift!</w:t>
                            </w:r>
                          </w:p>
                          <w:p w:rsidR="001A69B2" w:rsidRPr="002A1A0D" w:rsidRDefault="001A69B2" w:rsidP="002A1A0D">
                            <w:pP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2A1A0D">
                              <w:rPr>
                                <w:rFonts w:ascii="Cambria" w:hAnsi="Cambria"/>
                                <w:b/>
                                <w:sz w:val="20"/>
                                <w:szCs w:val="18"/>
                              </w:rPr>
                              <w:t>2014</w:t>
                            </w:r>
                            <w:r w:rsidRPr="002A1A0D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A1A0D">
                              <w:rPr>
                                <w:rFonts w:ascii="Cambria" w:hAnsi="Cambria"/>
                                <w:i/>
                                <w:sz w:val="20"/>
                                <w:szCs w:val="18"/>
                              </w:rPr>
                              <w:t>Charmörer på vift</w:t>
                            </w:r>
                          </w:p>
                          <w:p w:rsidR="001A69B2" w:rsidRDefault="001A69B2" w:rsidP="002A1A0D"/>
                        </w:txbxContent>
                      </wps:txbx>
                      <wps:bodyPr rot="0" vert="horz" wrap="square" lIns="18000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68AEA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97.25pt;margin-top:.6pt;width:162pt;height:22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">
                <v:textbox inset="5mm,4mm,,4mm">
                  <w:txbxContent>
                    <w:p w:rsidR="001A69B2" w:rsidRPr="002A1A0D" w:rsidRDefault="001A69B2" w:rsidP="002A1A0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4"/>
                        </w:rPr>
                        <w:t xml:space="preserve">ÅREN PÅ </w:t>
                      </w:r>
                      <w:r w:rsidRPr="002A1A0D">
                        <w:rPr>
                          <w:rFonts w:ascii="Cambria" w:hAnsi="Cambria"/>
                          <w:b/>
                          <w:sz w:val="24"/>
                        </w:rPr>
                        <w:br/>
                        <w:t>KRUSENSTIERNSKA TEATERN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2008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Lånta Fjädrar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2009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 xml:space="preserve">Svensson </w:t>
                      </w:r>
                      <w:proofErr w:type="spellStart"/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Svensson</w:t>
                      </w:r>
                      <w:proofErr w:type="spellEnd"/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 xml:space="preserve"> på semester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2010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Zpanska</w:t>
                      </w:r>
                      <w:proofErr w:type="spellEnd"/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 xml:space="preserve"> flugan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2011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Ett makalöst bröllop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2012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Hjälten från Kalmarsund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2013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Älskling, jag är visst gift!</w:t>
                      </w:r>
                    </w:p>
                    <w:p w:rsidR="001A69B2" w:rsidRPr="002A1A0D" w:rsidRDefault="001A69B2" w:rsidP="002A1A0D">
                      <w:pPr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2A1A0D">
                        <w:rPr>
                          <w:rFonts w:ascii="Cambria" w:hAnsi="Cambria"/>
                          <w:b/>
                          <w:sz w:val="20"/>
                          <w:szCs w:val="18"/>
                        </w:rPr>
                        <w:t>2014</w:t>
                      </w:r>
                      <w:r w:rsidRPr="002A1A0D"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 </w:t>
                      </w:r>
                      <w:r w:rsidRPr="002A1A0D">
                        <w:rPr>
                          <w:rFonts w:ascii="Cambria" w:hAnsi="Cambria"/>
                          <w:i/>
                          <w:sz w:val="20"/>
                          <w:szCs w:val="18"/>
                        </w:rPr>
                        <w:t>Charmörer på vift</w:t>
                      </w:r>
                    </w:p>
                    <w:p w:rsidR="001A69B2" w:rsidRDefault="001A69B2" w:rsidP="002A1A0D"/>
                  </w:txbxContent>
                </v:textbox>
                <w10:wrap type="square" anchorx="margin"/>
              </v:shape>
            </w:pict>
          </mc:Fallback>
        </mc:AlternateContent>
      </w:r>
      <w:r w:rsidR="00BA5944" w:rsidRPr="002E1A09">
        <w:rPr>
          <w:rFonts w:ascii="Cambria" w:eastAsia="Lucida Grande" w:hAnsi="Cambria" w:cs="Times New Roman"/>
          <w:sz w:val="20"/>
          <w:szCs w:val="20"/>
          <w:lang w:eastAsia="sv-SE"/>
        </w:rPr>
        <w:t>Robert Gustafsson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sz w:val="20"/>
          <w:szCs w:val="20"/>
          <w:lang w:eastAsia="sv-SE"/>
        </w:rPr>
        <w:t>Thomas Petersson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sz w:val="20"/>
          <w:szCs w:val="20"/>
          <w:lang w:eastAsia="sv-SE"/>
        </w:rPr>
        <w:t>Annika Andersson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sz w:val="20"/>
          <w:szCs w:val="20"/>
          <w:lang w:eastAsia="sv-SE"/>
        </w:rPr>
        <w:t>Carina Lidbom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sz w:val="20"/>
          <w:szCs w:val="20"/>
          <w:lang w:eastAsia="sv-SE"/>
        </w:rPr>
        <w:t>Robin Stegmar</w:t>
      </w:r>
    </w:p>
    <w:p w:rsidR="00BA5944" w:rsidRPr="002E1A09" w:rsidRDefault="00BA5944" w:rsidP="00050B89">
      <w:pPr>
        <w:spacing w:line="240" w:lineRule="auto"/>
        <w:ind w:left="-284" w:right="-141"/>
        <w:contextualSpacing/>
        <w:rPr>
          <w:rFonts w:ascii="Cambria" w:eastAsia="Lucida Grande" w:hAnsi="Cambria" w:cs="Times New Roman"/>
          <w:sz w:val="20"/>
          <w:szCs w:val="20"/>
          <w:lang w:eastAsia="sv-SE"/>
        </w:rPr>
      </w:pPr>
      <w:r w:rsidRPr="002E1A09">
        <w:rPr>
          <w:rFonts w:ascii="Cambria" w:eastAsia="Lucida Grande" w:hAnsi="Cambria" w:cs="Times New Roman"/>
          <w:sz w:val="20"/>
          <w:szCs w:val="20"/>
          <w:lang w:eastAsia="sv-SE"/>
        </w:rPr>
        <w:t>Anna-Karin Palmgren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16"/>
          <w:szCs w:val="16"/>
        </w:rPr>
        <w:br/>
      </w:r>
      <w:r w:rsidRPr="002E1A09">
        <w:rPr>
          <w:rFonts w:ascii="Cambria" w:hAnsi="Cambria"/>
          <w:b/>
          <w:sz w:val="20"/>
          <w:szCs w:val="20"/>
        </w:rPr>
        <w:t xml:space="preserve">Regi och översättning </w:t>
      </w:r>
      <w:r w:rsidRPr="002E1A09">
        <w:rPr>
          <w:rFonts w:ascii="Cambria" w:hAnsi="Cambria"/>
          <w:sz w:val="20"/>
          <w:szCs w:val="20"/>
        </w:rPr>
        <w:t>Adde Malmberg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20"/>
          <w:szCs w:val="20"/>
        </w:rPr>
        <w:t>Producent</w:t>
      </w:r>
      <w:r w:rsidRPr="002E1A09">
        <w:rPr>
          <w:rFonts w:ascii="Cambria" w:hAnsi="Cambria"/>
          <w:sz w:val="20"/>
          <w:szCs w:val="20"/>
        </w:rPr>
        <w:t xml:space="preserve"> Bosse Andersson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20"/>
          <w:szCs w:val="20"/>
        </w:rPr>
        <w:t>Medproducent</w:t>
      </w:r>
      <w:r w:rsidRPr="002E1A09">
        <w:rPr>
          <w:rFonts w:ascii="Cambria" w:hAnsi="Cambria"/>
          <w:sz w:val="20"/>
          <w:szCs w:val="20"/>
        </w:rPr>
        <w:t xml:space="preserve"> Vicky von der Lancken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20"/>
          <w:szCs w:val="20"/>
        </w:rPr>
        <w:t>Scenograf</w:t>
      </w:r>
      <w:r w:rsidRPr="002E1A09">
        <w:rPr>
          <w:rFonts w:ascii="Cambria" w:hAnsi="Cambria"/>
          <w:sz w:val="20"/>
          <w:szCs w:val="20"/>
        </w:rPr>
        <w:t xml:space="preserve"> Fredrik Dillberg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  <w:lang w:val="en-US"/>
        </w:rPr>
      </w:pPr>
      <w:proofErr w:type="spellStart"/>
      <w:r w:rsidRPr="002E1A09">
        <w:rPr>
          <w:rFonts w:ascii="Cambria" w:hAnsi="Cambria"/>
          <w:b/>
          <w:sz w:val="20"/>
          <w:szCs w:val="20"/>
          <w:lang w:val="en-US"/>
        </w:rPr>
        <w:t>Kostymdesign</w:t>
      </w:r>
      <w:proofErr w:type="spellEnd"/>
      <w:r w:rsidRPr="002E1A09">
        <w:rPr>
          <w:rFonts w:ascii="Cambria" w:hAnsi="Cambria"/>
          <w:sz w:val="20"/>
          <w:szCs w:val="20"/>
          <w:lang w:val="en-US"/>
        </w:rPr>
        <w:t xml:space="preserve"> Camilla Thulin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  <w:lang w:val="en-US"/>
        </w:rPr>
      </w:pPr>
      <w:r w:rsidRPr="002E1A09">
        <w:rPr>
          <w:rFonts w:ascii="Cambria" w:hAnsi="Cambria"/>
          <w:b/>
          <w:sz w:val="20"/>
          <w:szCs w:val="20"/>
          <w:lang w:val="en-US"/>
        </w:rPr>
        <w:t xml:space="preserve">Mask- &amp; </w:t>
      </w:r>
      <w:proofErr w:type="spellStart"/>
      <w:r w:rsidRPr="002E1A09">
        <w:rPr>
          <w:rFonts w:ascii="Cambria" w:hAnsi="Cambria"/>
          <w:b/>
          <w:sz w:val="20"/>
          <w:szCs w:val="20"/>
          <w:lang w:val="en-US"/>
        </w:rPr>
        <w:t>perukdesign</w:t>
      </w:r>
      <w:proofErr w:type="spellEnd"/>
      <w:r w:rsidRPr="002E1A09">
        <w:rPr>
          <w:rFonts w:ascii="Cambria" w:hAnsi="Cambria"/>
          <w:sz w:val="20"/>
          <w:szCs w:val="20"/>
          <w:lang w:val="en-US"/>
        </w:rPr>
        <w:t xml:space="preserve"> David Julio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  <w:lang w:val="en-US"/>
        </w:rPr>
      </w:pPr>
      <w:r w:rsidRPr="002E1A09">
        <w:rPr>
          <w:rFonts w:ascii="Cambria" w:hAnsi="Cambria"/>
          <w:b/>
          <w:sz w:val="20"/>
          <w:szCs w:val="20"/>
          <w:lang w:val="en-US"/>
        </w:rPr>
        <w:t>Manus</w:t>
      </w:r>
      <w:r w:rsidRPr="002E1A09">
        <w:rPr>
          <w:rFonts w:ascii="Cambria" w:hAnsi="Cambria"/>
          <w:sz w:val="20"/>
          <w:szCs w:val="20"/>
          <w:lang w:val="en-US"/>
        </w:rPr>
        <w:t>: Derek Benfield</w:t>
      </w:r>
    </w:p>
    <w:p w:rsidR="00BA5944" w:rsidRPr="002E1A09" w:rsidRDefault="00BA5944" w:rsidP="00050B89">
      <w:pPr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20"/>
          <w:szCs w:val="20"/>
        </w:rPr>
        <w:t>Originaltitel</w:t>
      </w:r>
      <w:r w:rsidRPr="002E1A09">
        <w:rPr>
          <w:rFonts w:ascii="Cambria" w:hAnsi="Cambria"/>
          <w:sz w:val="20"/>
          <w:szCs w:val="20"/>
        </w:rPr>
        <w:t xml:space="preserve"> </w:t>
      </w:r>
      <w:proofErr w:type="spellStart"/>
      <w:r w:rsidRPr="002E1A09">
        <w:rPr>
          <w:rFonts w:ascii="Cambria" w:hAnsi="Cambria"/>
          <w:sz w:val="20"/>
          <w:szCs w:val="20"/>
        </w:rPr>
        <w:t>Anyone</w:t>
      </w:r>
      <w:proofErr w:type="spellEnd"/>
      <w:r w:rsidRPr="002E1A09">
        <w:rPr>
          <w:rFonts w:ascii="Cambria" w:hAnsi="Cambria"/>
          <w:sz w:val="20"/>
          <w:szCs w:val="20"/>
        </w:rPr>
        <w:t xml:space="preserve"> for breakfast </w:t>
      </w:r>
      <w:r w:rsidRPr="002E1A09">
        <w:rPr>
          <w:rFonts w:ascii="Cambria" w:hAnsi="Cambria"/>
          <w:sz w:val="20"/>
          <w:szCs w:val="20"/>
        </w:rPr>
        <w:br/>
      </w:r>
      <w:r w:rsidRPr="002E1A09">
        <w:rPr>
          <w:rFonts w:ascii="Cambria" w:hAnsi="Cambria"/>
          <w:b/>
          <w:sz w:val="20"/>
          <w:szCs w:val="20"/>
        </w:rPr>
        <w:t>Presenteras av</w:t>
      </w:r>
      <w:r w:rsidRPr="002E1A09">
        <w:rPr>
          <w:rFonts w:ascii="Cambria" w:hAnsi="Cambria"/>
          <w:sz w:val="20"/>
          <w:szCs w:val="20"/>
        </w:rPr>
        <w:t xml:space="preserve"> 2Entertain &amp; Vicky Nöjesproduktion</w:t>
      </w:r>
    </w:p>
    <w:p w:rsidR="00BA5944" w:rsidRPr="002E1A09" w:rsidRDefault="00BA5944" w:rsidP="00050B89">
      <w:pPr>
        <w:spacing w:after="40" w:line="240" w:lineRule="auto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b/>
          <w:sz w:val="20"/>
          <w:szCs w:val="20"/>
        </w:rPr>
        <w:t xml:space="preserve">För pressinformation och bilder, se: </w:t>
      </w:r>
      <w:hyperlink r:id="rId5" w:history="1">
        <w:r w:rsidRPr="002E1A09">
          <w:rPr>
            <w:rStyle w:val="Hyperlnk"/>
            <w:rFonts w:ascii="Cambria" w:hAnsi="Cambria"/>
            <w:sz w:val="20"/>
            <w:szCs w:val="20"/>
          </w:rPr>
          <w:t>www.krusenstiernskateatern.se</w:t>
        </w:r>
      </w:hyperlink>
      <w:r w:rsidRPr="002E1A09">
        <w:rPr>
          <w:rFonts w:ascii="Cambria" w:hAnsi="Cambria"/>
          <w:sz w:val="20"/>
          <w:szCs w:val="20"/>
        </w:rPr>
        <w:t xml:space="preserve"> </w:t>
      </w:r>
      <w:r w:rsidR="00B75AF4" w:rsidRPr="002E1A09">
        <w:rPr>
          <w:rFonts w:ascii="Cambria" w:hAnsi="Cambria"/>
          <w:sz w:val="20"/>
          <w:szCs w:val="20"/>
        </w:rPr>
        <w:t xml:space="preserve">alt. </w:t>
      </w:r>
      <w:hyperlink r:id="rId6" w:history="1">
        <w:r w:rsidR="00B75AF4" w:rsidRPr="002E1A09">
          <w:rPr>
            <w:rStyle w:val="Hyperlnk"/>
            <w:rFonts w:ascii="Cambria" w:hAnsi="Cambria"/>
            <w:sz w:val="20"/>
            <w:szCs w:val="20"/>
          </w:rPr>
          <w:t>www.werecki.com</w:t>
        </w:r>
      </w:hyperlink>
      <w:r w:rsidR="00B75AF4" w:rsidRPr="002E1A09">
        <w:rPr>
          <w:rFonts w:ascii="Cambria" w:hAnsi="Cambria"/>
          <w:sz w:val="20"/>
          <w:szCs w:val="20"/>
        </w:rPr>
        <w:t xml:space="preserve"> </w:t>
      </w:r>
      <w:r w:rsidR="00050B89">
        <w:rPr>
          <w:rFonts w:ascii="Cambria" w:hAnsi="Cambria"/>
          <w:sz w:val="20"/>
          <w:szCs w:val="20"/>
        </w:rPr>
        <w:br/>
      </w:r>
      <w:r w:rsidR="00050B89">
        <w:rPr>
          <w:rFonts w:ascii="Cambria" w:hAnsi="Cambria"/>
          <w:sz w:val="20"/>
          <w:szCs w:val="20"/>
        </w:rPr>
        <w:br/>
      </w:r>
      <w:r w:rsidRPr="002E1A09">
        <w:rPr>
          <w:rFonts w:ascii="Cambria" w:hAnsi="Cambria"/>
          <w:b/>
          <w:sz w:val="20"/>
          <w:szCs w:val="20"/>
        </w:rPr>
        <w:t>För ytterligare information</w:t>
      </w:r>
      <w:r w:rsidRPr="002E1A09">
        <w:rPr>
          <w:rFonts w:ascii="Cambria" w:hAnsi="Cambria"/>
          <w:sz w:val="20"/>
          <w:szCs w:val="20"/>
        </w:rPr>
        <w:t>:</w:t>
      </w:r>
    </w:p>
    <w:p w:rsidR="00BA5944" w:rsidRPr="002E1A09" w:rsidRDefault="00BA5944" w:rsidP="00050B89">
      <w:pPr>
        <w:spacing w:after="0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sz w:val="20"/>
          <w:szCs w:val="20"/>
        </w:rPr>
        <w:t>Bosse Andersson, 2Entertain, producent, 070 551 70 03</w:t>
      </w:r>
    </w:p>
    <w:p w:rsidR="00BA5944" w:rsidRPr="00050B89" w:rsidRDefault="00BA5944" w:rsidP="00050B89">
      <w:pPr>
        <w:spacing w:after="0"/>
        <w:ind w:left="-284" w:right="-141"/>
        <w:rPr>
          <w:rFonts w:ascii="Cambria" w:hAnsi="Cambria"/>
          <w:sz w:val="20"/>
          <w:szCs w:val="20"/>
        </w:rPr>
      </w:pPr>
      <w:r w:rsidRPr="00050B89">
        <w:rPr>
          <w:rFonts w:ascii="Cambria" w:hAnsi="Cambria"/>
          <w:sz w:val="20"/>
          <w:szCs w:val="20"/>
        </w:rPr>
        <w:t>Ric</w:t>
      </w:r>
      <w:r w:rsidR="00B75AF4" w:rsidRPr="00050B89">
        <w:rPr>
          <w:rFonts w:ascii="Cambria" w:hAnsi="Cambria"/>
          <w:sz w:val="20"/>
          <w:szCs w:val="20"/>
        </w:rPr>
        <w:t>kard Werecki Lycknert, Werecki promotion c</w:t>
      </w:r>
      <w:r w:rsidRPr="00050B89">
        <w:rPr>
          <w:rFonts w:ascii="Cambria" w:hAnsi="Cambria"/>
          <w:sz w:val="20"/>
          <w:szCs w:val="20"/>
        </w:rPr>
        <w:t>ompany, pressansvarig,</w:t>
      </w:r>
      <w:proofErr w:type="gramStart"/>
      <w:r w:rsidRPr="00050B89">
        <w:rPr>
          <w:rFonts w:ascii="Cambria" w:hAnsi="Cambria"/>
          <w:sz w:val="20"/>
          <w:szCs w:val="20"/>
        </w:rPr>
        <w:t xml:space="preserve"> 0707-178008</w:t>
      </w:r>
      <w:proofErr w:type="gramEnd"/>
      <w:r w:rsidR="00B75AF4" w:rsidRPr="00050B89">
        <w:rPr>
          <w:rFonts w:ascii="Cambria" w:hAnsi="Cambria"/>
          <w:sz w:val="20"/>
          <w:szCs w:val="20"/>
        </w:rPr>
        <w:t xml:space="preserve"> </w:t>
      </w:r>
      <w:hyperlink r:id="rId7" w:history="1">
        <w:r w:rsidR="00B75AF4" w:rsidRPr="00050B89">
          <w:rPr>
            <w:rStyle w:val="Hyperlnk"/>
            <w:rFonts w:ascii="Cambria" w:hAnsi="Cambria"/>
            <w:sz w:val="20"/>
            <w:szCs w:val="20"/>
          </w:rPr>
          <w:t>pr@werecki.com</w:t>
        </w:r>
      </w:hyperlink>
      <w:r w:rsidR="00B75AF4" w:rsidRPr="00050B89">
        <w:rPr>
          <w:rFonts w:ascii="Cambria" w:hAnsi="Cambria"/>
          <w:sz w:val="20"/>
          <w:szCs w:val="20"/>
        </w:rPr>
        <w:t xml:space="preserve"> </w:t>
      </w:r>
    </w:p>
    <w:p w:rsidR="00307075" w:rsidRDefault="00BA5944" w:rsidP="00050B89">
      <w:pPr>
        <w:spacing w:after="0"/>
        <w:ind w:left="-284" w:right="-141"/>
        <w:rPr>
          <w:rFonts w:ascii="Cambria" w:hAnsi="Cambria"/>
          <w:sz w:val="20"/>
          <w:szCs w:val="20"/>
        </w:rPr>
      </w:pPr>
      <w:r w:rsidRPr="002E1A09">
        <w:rPr>
          <w:rFonts w:ascii="Cambria" w:hAnsi="Cambria"/>
          <w:sz w:val="20"/>
          <w:szCs w:val="20"/>
        </w:rPr>
        <w:t>Johanna Cervin, Vicky Nöjesproduktion, marknadsansvarig, 073-641 94 57</w:t>
      </w:r>
    </w:p>
    <w:p w:rsidR="00050B89" w:rsidRPr="00050B89" w:rsidRDefault="00050B89" w:rsidP="00050B89">
      <w:pPr>
        <w:spacing w:after="0"/>
        <w:ind w:left="-284" w:right="-141"/>
        <w:rPr>
          <w:rFonts w:ascii="Cambria" w:hAnsi="Cambria"/>
        </w:rPr>
      </w:pPr>
      <w:r>
        <w:rPr>
          <w:rFonts w:ascii="Cambria" w:hAnsi="Cambria"/>
          <w:color w:val="FF0000"/>
          <w:sz w:val="20"/>
          <w:szCs w:val="20"/>
        </w:rPr>
        <w:br/>
      </w:r>
      <w:r w:rsidRPr="00050B89">
        <w:rPr>
          <w:rFonts w:ascii="Cambria" w:hAnsi="Cambria"/>
          <w:sz w:val="20"/>
          <w:szCs w:val="20"/>
        </w:rPr>
        <w:t xml:space="preserve">*Reseguiden: </w:t>
      </w:r>
      <w:hyperlink r:id="rId8" w:history="1">
        <w:r w:rsidR="008A599C" w:rsidRPr="00E42203">
          <w:rPr>
            <w:rStyle w:val="Hyperlnk"/>
            <w:rFonts w:ascii="Cambria" w:hAnsi="Cambria"/>
            <w:sz w:val="20"/>
            <w:szCs w:val="20"/>
          </w:rPr>
          <w:t>http://www.reseguiden.se/artiklar/kalmar-ar-arets-sommarstad-2015-11163</w:t>
        </w:r>
      </w:hyperlink>
      <w:r w:rsidR="008A599C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</w:p>
    <w:sectPr w:rsidR="00050B89" w:rsidRPr="00050B89" w:rsidSect="00452C0F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5"/>
    <w:rsid w:val="00050B89"/>
    <w:rsid w:val="00100257"/>
    <w:rsid w:val="00122A51"/>
    <w:rsid w:val="00124CF6"/>
    <w:rsid w:val="00131E3F"/>
    <w:rsid w:val="001A69B2"/>
    <w:rsid w:val="001E57B5"/>
    <w:rsid w:val="00222743"/>
    <w:rsid w:val="002329B3"/>
    <w:rsid w:val="002A1A0D"/>
    <w:rsid w:val="002E1A09"/>
    <w:rsid w:val="00307075"/>
    <w:rsid w:val="00452C0F"/>
    <w:rsid w:val="004B35BC"/>
    <w:rsid w:val="005401ED"/>
    <w:rsid w:val="005A180C"/>
    <w:rsid w:val="00605A58"/>
    <w:rsid w:val="00632B13"/>
    <w:rsid w:val="006F5082"/>
    <w:rsid w:val="0075545C"/>
    <w:rsid w:val="007711D8"/>
    <w:rsid w:val="007D22B3"/>
    <w:rsid w:val="008A599C"/>
    <w:rsid w:val="00A45509"/>
    <w:rsid w:val="00AC756D"/>
    <w:rsid w:val="00B15DF7"/>
    <w:rsid w:val="00B75AF4"/>
    <w:rsid w:val="00B948DA"/>
    <w:rsid w:val="00BA5944"/>
    <w:rsid w:val="00BE68B6"/>
    <w:rsid w:val="00C36973"/>
    <w:rsid w:val="00D167B0"/>
    <w:rsid w:val="00DC755C"/>
    <w:rsid w:val="00EA5D53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A5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A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usenstiernskateatern.se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reseguiden.se/artiklar/kalmar-ar-arets-sommarstad-2015-1116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Cervin</dc:creator>
  <cp:keywords/>
  <dc:description/>
  <cp:lastModifiedBy>Rickard Werecki Lycknert</cp:lastModifiedBy>
  <cp:revision>2</cp:revision>
  <dcterms:created xsi:type="dcterms:W3CDTF">2015-06-01T09:57:00Z</dcterms:created>
  <dcterms:modified xsi:type="dcterms:W3CDTF">2015-06-01T09:57:00Z</dcterms:modified>
</cp:coreProperties>
</file>