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2" w:rsidRDefault="001F7C15" w:rsidP="001F7C1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sv-SE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sv-SE"/>
        </w:rPr>
        <w:t xml:space="preserve">Plåtslageriernas Riksförbund (PLR) och Svenska Byggnadsarbetareförbundet (Byggnads) har i natt träffat ett treårigt avtal inom </w:t>
      </w:r>
      <w:r w:rsidR="005B2BE2" w:rsidRPr="005B2BE2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sv-SE"/>
        </w:rPr>
        <w:t xml:space="preserve">märket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sv-SE"/>
        </w:rPr>
        <w:t>om</w:t>
      </w:r>
      <w:r w:rsidR="005B2BE2" w:rsidRPr="005B2BE2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sv-SE"/>
        </w:rPr>
        <w:t xml:space="preserve"> 6,8 %.</w:t>
      </w:r>
    </w:p>
    <w:p w:rsidR="005B2BE2" w:rsidRDefault="005B2BE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375E46" w:rsidRDefault="00FB3BF5" w:rsidP="001F7C15">
      <w:pPr>
        <w:spacing w:after="0" w:line="253" w:lineRule="auto"/>
        <w:ind w:left="114" w:right="272" w:hanging="5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Avtalet</w:t>
      </w:r>
      <w:r w:rsidRPr="00535BF1">
        <w:rPr>
          <w:rFonts w:ascii="Times New Roman" w:eastAsia="Times New Roman" w:hAnsi="Times New Roman" w:cs="Times New Roman"/>
          <w:spacing w:val="19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gäller</w:t>
      </w:r>
      <w:r w:rsidRPr="00535BF1">
        <w:rPr>
          <w:rFonts w:ascii="Times New Roman" w:eastAsia="Times New Roman" w:hAnsi="Times New Roman" w:cs="Times New Roman"/>
          <w:spacing w:val="19"/>
          <w:sz w:val="23"/>
          <w:szCs w:val="23"/>
          <w:lang w:val="sv-SE"/>
        </w:rPr>
        <w:t xml:space="preserve"> </w:t>
      </w:r>
      <w:r w:rsidR="001F7C15">
        <w:rPr>
          <w:rFonts w:ascii="Times New Roman" w:eastAsia="Times New Roman" w:hAnsi="Times New Roman" w:cs="Times New Roman"/>
          <w:sz w:val="23"/>
          <w:szCs w:val="23"/>
          <w:lang w:val="sv-SE"/>
        </w:rPr>
        <w:t>mellan</w:t>
      </w:r>
      <w:r w:rsidRPr="00535BF1">
        <w:rPr>
          <w:rFonts w:ascii="Times New Roman" w:eastAsia="Times New Roman" w:hAnsi="Times New Roman" w:cs="Times New Roman"/>
          <w:spacing w:val="33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l</w:t>
      </w:r>
      <w:r w:rsidRPr="00535BF1">
        <w:rPr>
          <w:rFonts w:ascii="Times New Roman" w:eastAsia="Times New Roman" w:hAnsi="Times New Roman" w:cs="Times New Roman"/>
          <w:spacing w:val="38"/>
          <w:sz w:val="23"/>
          <w:szCs w:val="23"/>
          <w:lang w:val="sv-SE"/>
        </w:rPr>
        <w:t xml:space="preserve"> </w:t>
      </w:r>
      <w:r w:rsid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april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,</w:t>
      </w:r>
      <w:r w:rsidRPr="00535BF1">
        <w:rPr>
          <w:rFonts w:ascii="Times New Roman" w:eastAsia="Times New Roman" w:hAnsi="Times New Roman" w:cs="Times New Roman"/>
          <w:spacing w:val="16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2013</w:t>
      </w:r>
      <w:r w:rsidRPr="00535BF1">
        <w:rPr>
          <w:rFonts w:ascii="Times New Roman" w:eastAsia="Times New Roman" w:hAnsi="Times New Roman" w:cs="Times New Roman"/>
          <w:spacing w:val="21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till</w:t>
      </w:r>
      <w:r w:rsidR="001F7C15">
        <w:rPr>
          <w:rFonts w:ascii="Times New Roman" w:eastAsia="Times New Roman" w:hAnsi="Times New Roman" w:cs="Times New Roman"/>
          <w:sz w:val="23"/>
          <w:szCs w:val="23"/>
          <w:lang w:val="sv-SE"/>
        </w:rPr>
        <w:t xml:space="preserve"> och med den</w:t>
      </w:r>
      <w:r w:rsidRPr="00535BF1">
        <w:rPr>
          <w:rFonts w:ascii="Times New Roman" w:eastAsia="Times New Roman" w:hAnsi="Times New Roman" w:cs="Times New Roman"/>
          <w:spacing w:val="10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31</w:t>
      </w:r>
      <w:r w:rsidRPr="00535BF1">
        <w:rPr>
          <w:rFonts w:ascii="Times New Roman" w:eastAsia="Times New Roman" w:hAnsi="Times New Roman" w:cs="Times New Roman"/>
          <w:spacing w:val="8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mars,</w:t>
      </w:r>
      <w:r w:rsidRPr="00535BF1">
        <w:rPr>
          <w:rFonts w:ascii="Times New Roman" w:eastAsia="Times New Roman" w:hAnsi="Times New Roman" w:cs="Times New Roman"/>
          <w:spacing w:val="13"/>
          <w:sz w:val="23"/>
          <w:szCs w:val="23"/>
          <w:lang w:val="sv-SE"/>
        </w:rPr>
        <w:t xml:space="preserve"> </w:t>
      </w:r>
      <w:r w:rsidRP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2016</w:t>
      </w:r>
      <w:r w:rsidR="00535BF1">
        <w:rPr>
          <w:rFonts w:ascii="Times New Roman" w:eastAsia="Times New Roman" w:hAnsi="Times New Roman" w:cs="Times New Roman"/>
          <w:sz w:val="23"/>
          <w:szCs w:val="23"/>
          <w:lang w:val="sv-SE"/>
        </w:rPr>
        <w:t>.</w:t>
      </w:r>
    </w:p>
    <w:p w:rsidR="001F7C15" w:rsidRDefault="001F7C15" w:rsidP="001F7C15">
      <w:pPr>
        <w:spacing w:after="0" w:line="253" w:lineRule="auto"/>
        <w:ind w:left="114" w:right="272" w:hanging="5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>
        <w:rPr>
          <w:rFonts w:ascii="Times New Roman" w:eastAsia="Times New Roman" w:hAnsi="Times New Roman" w:cs="Times New Roman"/>
          <w:sz w:val="23"/>
          <w:szCs w:val="23"/>
          <w:lang w:val="sv-SE"/>
        </w:rPr>
        <w:t xml:space="preserve">Avtalet är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v-SE"/>
        </w:rPr>
        <w:t>procentsatt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v-SE"/>
        </w:rPr>
        <w:t xml:space="preserve"> samt ger en stor grad av flexibilitet för arbetsgivaren och anställd.</w:t>
      </w:r>
    </w:p>
    <w:p w:rsidR="001F7C15" w:rsidRDefault="001F7C15" w:rsidP="001F7C15">
      <w:pPr>
        <w:spacing w:after="0" w:line="253" w:lineRule="auto"/>
        <w:ind w:left="114" w:right="272" w:hanging="5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:rsidR="001F7C15" w:rsidRDefault="001F7C15" w:rsidP="001F7C15">
      <w:pPr>
        <w:spacing w:after="0" w:line="253" w:lineRule="auto"/>
        <w:ind w:left="114" w:right="272" w:hanging="5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>
        <w:rPr>
          <w:rFonts w:ascii="Times New Roman" w:eastAsia="Times New Roman" w:hAnsi="Times New Roman" w:cs="Times New Roman"/>
          <w:sz w:val="23"/>
          <w:szCs w:val="23"/>
          <w:lang w:val="sv-SE"/>
        </w:rPr>
        <w:t>För ytterligare information kontakta:</w:t>
      </w:r>
    </w:p>
    <w:p w:rsidR="001F7C15" w:rsidRDefault="001F7C15" w:rsidP="001F7C15">
      <w:pPr>
        <w:spacing w:after="0" w:line="253" w:lineRule="auto"/>
        <w:ind w:left="114" w:right="272" w:hanging="5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>
        <w:rPr>
          <w:rFonts w:ascii="Times New Roman" w:eastAsia="Times New Roman" w:hAnsi="Times New Roman" w:cs="Times New Roman"/>
          <w:sz w:val="23"/>
          <w:szCs w:val="23"/>
          <w:lang w:val="sv-SE"/>
        </w:rPr>
        <w:t>Thomas Dahlberg, VD</w:t>
      </w:r>
      <w:r w:rsidR="00FB3BF5">
        <w:rPr>
          <w:rFonts w:ascii="Times New Roman" w:eastAsia="Times New Roman" w:hAnsi="Times New Roman" w:cs="Times New Roman"/>
          <w:sz w:val="23"/>
          <w:szCs w:val="23"/>
          <w:lang w:val="sv-SE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val="sv-SE"/>
        </w:rPr>
        <w:t xml:space="preserve"> PLR, 0709-62 75 98</w:t>
      </w:r>
    </w:p>
    <w:p w:rsidR="001F7C15" w:rsidRPr="001F7C15" w:rsidRDefault="001F7C15" w:rsidP="001F7C15">
      <w:pPr>
        <w:spacing w:after="0" w:line="253" w:lineRule="auto"/>
        <w:ind w:left="114" w:right="272" w:hanging="5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>
        <w:rPr>
          <w:rFonts w:ascii="Times New Roman" w:eastAsia="Times New Roman" w:hAnsi="Times New Roman" w:cs="Times New Roman"/>
          <w:sz w:val="23"/>
          <w:szCs w:val="23"/>
          <w:lang w:val="sv-SE"/>
        </w:rPr>
        <w:t>Henrik Boman, Förhandlingschef</w:t>
      </w:r>
      <w:r w:rsidR="00FB3BF5">
        <w:rPr>
          <w:rFonts w:ascii="Times New Roman" w:eastAsia="Times New Roman" w:hAnsi="Times New Roman" w:cs="Times New Roman"/>
          <w:sz w:val="23"/>
          <w:szCs w:val="23"/>
          <w:lang w:val="sv-SE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v-SE"/>
        </w:rPr>
        <w:t xml:space="preserve"> PLR, 070-640 75 97</w:t>
      </w:r>
    </w:p>
    <w:sectPr w:rsidR="001F7C15" w:rsidRPr="001F7C15">
      <w:pgSz w:w="11920" w:h="16860"/>
      <w:pgMar w:top="15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46"/>
    <w:rsid w:val="001F7C15"/>
    <w:rsid w:val="003428AC"/>
    <w:rsid w:val="00375E46"/>
    <w:rsid w:val="00500967"/>
    <w:rsid w:val="00535BF1"/>
    <w:rsid w:val="005B2BE2"/>
    <w:rsid w:val="005E3604"/>
    <w:rsid w:val="00A210CE"/>
    <w:rsid w:val="00DA6248"/>
    <w:rsid w:val="00EE6BCB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Eriksson, Hans</dc:creator>
  <cp:lastModifiedBy>Eriksson, Hans</cp:lastModifiedBy>
  <cp:revision>4</cp:revision>
  <dcterms:created xsi:type="dcterms:W3CDTF">2013-04-09T00:36:00Z</dcterms:created>
  <dcterms:modified xsi:type="dcterms:W3CDTF">2013-04-09T00:37:00Z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2013-04-08T00:00:00Z</vt:filetime>
  </property>
</Properties>
</file>