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DB1F" w14:textId="77777777" w:rsidR="009A42CC" w:rsidRPr="001F4585" w:rsidRDefault="009A42CC" w:rsidP="00D443F8">
      <w:pPr>
        <w:spacing w:line="276" w:lineRule="auto"/>
        <w:rPr>
          <w:rFonts w:asciiTheme="majorHAnsi" w:hAnsiTheme="majorHAnsi"/>
        </w:rPr>
      </w:pPr>
    </w:p>
    <w:p w14:paraId="6BF236B4" w14:textId="53970866" w:rsidR="001F4585" w:rsidRPr="001F4585" w:rsidRDefault="0034572F" w:rsidP="00D443F8">
      <w:pPr>
        <w:widowControl w:val="0"/>
        <w:autoSpaceDE w:val="0"/>
        <w:autoSpaceDN w:val="0"/>
        <w:adjustRightInd w:val="0"/>
        <w:spacing w:line="276" w:lineRule="auto"/>
        <w:rPr>
          <w:rFonts w:asciiTheme="majorHAnsi" w:hAnsiTheme="majorHAnsi" w:cs="Helvetica"/>
        </w:rPr>
      </w:pPr>
      <w:r>
        <w:rPr>
          <w:rFonts w:asciiTheme="majorHAnsi" w:hAnsiTheme="majorHAnsi" w:cs="Helvetica"/>
          <w:b/>
          <w:bCs/>
          <w:sz w:val="28"/>
          <w:szCs w:val="28"/>
        </w:rPr>
        <w:t>Fotbolls-VM får hackarna att inta soffläge</w:t>
      </w:r>
    </w:p>
    <w:p w14:paraId="1958E40C" w14:textId="77777777" w:rsidR="00080B6C" w:rsidRDefault="00080B6C" w:rsidP="00D443F8">
      <w:pPr>
        <w:spacing w:line="276" w:lineRule="auto"/>
        <w:rPr>
          <w:rFonts w:asciiTheme="majorHAnsi" w:hAnsiTheme="majorHAnsi"/>
          <w:b/>
          <w:sz w:val="22"/>
          <w:szCs w:val="22"/>
        </w:rPr>
      </w:pPr>
    </w:p>
    <w:p w14:paraId="3C8C0655" w14:textId="50C8393A" w:rsidR="00080B6C" w:rsidRPr="00700C4F" w:rsidRDefault="00E23CA4" w:rsidP="00080B6C">
      <w:pPr>
        <w:spacing w:line="276" w:lineRule="auto"/>
        <w:rPr>
          <w:rFonts w:asciiTheme="majorHAnsi" w:hAnsiTheme="majorHAnsi"/>
          <w:b/>
          <w:sz w:val="22"/>
          <w:szCs w:val="22"/>
        </w:rPr>
      </w:pPr>
      <w:r>
        <w:rPr>
          <w:rFonts w:asciiTheme="majorHAnsi" w:hAnsiTheme="majorHAnsi"/>
          <w:b/>
          <w:sz w:val="22"/>
          <w:szCs w:val="22"/>
        </w:rPr>
        <w:t>Världens största fotbollsturnering</w:t>
      </w:r>
      <w:r w:rsidR="00080B6C" w:rsidRPr="00700C4F">
        <w:rPr>
          <w:rFonts w:asciiTheme="majorHAnsi" w:hAnsiTheme="majorHAnsi"/>
          <w:b/>
          <w:sz w:val="22"/>
          <w:szCs w:val="22"/>
        </w:rPr>
        <w:t xml:space="preserve"> som inleddes för några dagar sedan är ett evenemang som får hacker-attackerna att minska. Det menar Akamai som under de senaste åren har sett cyberattacker </w:t>
      </w:r>
      <w:r w:rsidR="00080B6C">
        <w:rPr>
          <w:rFonts w:asciiTheme="majorHAnsi" w:hAnsiTheme="majorHAnsi"/>
          <w:b/>
          <w:sz w:val="22"/>
          <w:szCs w:val="22"/>
        </w:rPr>
        <w:t xml:space="preserve">minska avsevärt </w:t>
      </w:r>
      <w:r>
        <w:rPr>
          <w:rFonts w:asciiTheme="majorHAnsi" w:hAnsiTheme="majorHAnsi"/>
          <w:b/>
          <w:sz w:val="22"/>
          <w:szCs w:val="22"/>
        </w:rPr>
        <w:t>så länge just turneringen</w:t>
      </w:r>
      <w:r w:rsidR="00080B6C" w:rsidRPr="00700C4F">
        <w:rPr>
          <w:rFonts w:asciiTheme="majorHAnsi" w:hAnsiTheme="majorHAnsi"/>
          <w:b/>
          <w:sz w:val="22"/>
          <w:szCs w:val="22"/>
        </w:rPr>
        <w:t xml:space="preserve"> pågår.</w:t>
      </w:r>
    </w:p>
    <w:p w14:paraId="0512453F" w14:textId="641627DB" w:rsidR="00D443F8" w:rsidRPr="00700C4F" w:rsidRDefault="00D25D13" w:rsidP="00D443F8">
      <w:pPr>
        <w:widowControl w:val="0"/>
        <w:autoSpaceDE w:val="0"/>
        <w:autoSpaceDN w:val="0"/>
        <w:adjustRightInd w:val="0"/>
        <w:spacing w:line="276" w:lineRule="auto"/>
        <w:rPr>
          <w:rFonts w:asciiTheme="majorHAnsi" w:hAnsiTheme="majorHAnsi" w:cs="Helvetica"/>
          <w:sz w:val="22"/>
          <w:szCs w:val="22"/>
        </w:rPr>
      </w:pPr>
      <w:r>
        <w:rPr>
          <w:rFonts w:asciiTheme="majorHAnsi" w:hAnsiTheme="majorHAnsi" w:cs="Helvetica"/>
          <w:sz w:val="22"/>
          <w:szCs w:val="22"/>
        </w:rPr>
        <w:br/>
      </w:r>
      <w:r w:rsidRPr="00700C4F">
        <w:rPr>
          <w:rFonts w:asciiTheme="majorHAnsi" w:hAnsiTheme="majorHAnsi" w:cs="Helvetica"/>
          <w:sz w:val="22"/>
          <w:szCs w:val="22"/>
        </w:rPr>
        <w:t>Även hac</w:t>
      </w:r>
      <w:r w:rsidR="00E23CA4">
        <w:rPr>
          <w:rFonts w:asciiTheme="majorHAnsi" w:hAnsiTheme="majorHAnsi" w:cs="Helvetica"/>
          <w:sz w:val="22"/>
          <w:szCs w:val="22"/>
        </w:rPr>
        <w:t>kers rycks med av världens största fotbollsturnering</w:t>
      </w:r>
      <w:r>
        <w:rPr>
          <w:rFonts w:asciiTheme="majorHAnsi" w:hAnsiTheme="majorHAnsi" w:cs="Helvetica"/>
          <w:sz w:val="22"/>
          <w:szCs w:val="22"/>
        </w:rPr>
        <w:t>. Och m</w:t>
      </w:r>
      <w:r w:rsidRPr="00700C4F">
        <w:rPr>
          <w:rFonts w:asciiTheme="majorHAnsi" w:hAnsiTheme="majorHAnsi" w:cs="Helvetica"/>
          <w:sz w:val="22"/>
          <w:szCs w:val="22"/>
        </w:rPr>
        <w:t>önstret är mycket tydligt menar Akamai</w:t>
      </w:r>
      <w:r>
        <w:rPr>
          <w:rFonts w:asciiTheme="majorHAnsi" w:hAnsiTheme="majorHAnsi" w:cs="Helvetica"/>
          <w:sz w:val="22"/>
          <w:szCs w:val="22"/>
        </w:rPr>
        <w:t>,</w:t>
      </w:r>
      <w:r w:rsidRPr="00700C4F">
        <w:rPr>
          <w:rFonts w:asciiTheme="majorHAnsi" w:hAnsiTheme="majorHAnsi" w:cs="Helvetica"/>
          <w:sz w:val="22"/>
          <w:szCs w:val="22"/>
        </w:rPr>
        <w:t xml:space="preserve"> som under några år har kunnat se att hur hacker-attackerna tydligt minskar så länge ett av världens största idrottsevenemang pågår. Men det går också att se att hacker-attackerna ökar från ett land som nyss blivit utslaget ur turneringen.</w:t>
      </w:r>
    </w:p>
    <w:p w14:paraId="6C584DFE" w14:textId="12B4EDD5" w:rsidR="00D25D13" w:rsidRPr="00700C4F" w:rsidRDefault="00D25D13" w:rsidP="00D25D13">
      <w:pPr>
        <w:widowControl w:val="0"/>
        <w:autoSpaceDE w:val="0"/>
        <w:autoSpaceDN w:val="0"/>
        <w:adjustRightInd w:val="0"/>
        <w:spacing w:line="276" w:lineRule="auto"/>
        <w:rPr>
          <w:rFonts w:asciiTheme="majorHAnsi" w:hAnsiTheme="majorHAnsi" w:cs="Helvetica"/>
          <w:sz w:val="22"/>
          <w:szCs w:val="22"/>
        </w:rPr>
      </w:pPr>
      <w:r>
        <w:rPr>
          <w:rFonts w:asciiTheme="majorHAnsi" w:hAnsiTheme="majorHAnsi" w:cs="Helvetica"/>
          <w:sz w:val="22"/>
          <w:szCs w:val="22"/>
        </w:rPr>
        <w:br/>
      </w:r>
      <w:r w:rsidRPr="00700C4F">
        <w:rPr>
          <w:rFonts w:asciiTheme="majorHAnsi" w:hAnsiTheme="majorHAnsi" w:cs="Helvetica"/>
          <w:sz w:val="22"/>
          <w:szCs w:val="22"/>
        </w:rPr>
        <w:t xml:space="preserve">– Det går tydligt att se hur hacker-attackerna direkt ökar från ett land som just har blivit utslaget från VM, berättar Erik Henriksson som arbetar på Akamai, som med sina servrar runt om i världen ser till att IT-sändningarna till bland annat VM fungerar. </w:t>
      </w:r>
    </w:p>
    <w:p w14:paraId="17C68AEF" w14:textId="115A669D" w:rsidR="00607481" w:rsidRPr="00700C4F" w:rsidRDefault="00D25D13" w:rsidP="00607481">
      <w:pPr>
        <w:spacing w:line="276" w:lineRule="auto"/>
        <w:rPr>
          <w:rFonts w:asciiTheme="majorHAnsi" w:hAnsiTheme="majorHAnsi"/>
          <w:sz w:val="22"/>
          <w:szCs w:val="22"/>
        </w:rPr>
      </w:pPr>
      <w:r>
        <w:rPr>
          <w:rFonts w:asciiTheme="majorHAnsi" w:hAnsiTheme="majorHAnsi" w:cs="Helvetica"/>
          <w:sz w:val="22"/>
          <w:szCs w:val="22"/>
        </w:rPr>
        <w:br/>
      </w:r>
      <w:r w:rsidRPr="00700C4F">
        <w:rPr>
          <w:rFonts w:asciiTheme="majorHAnsi" w:hAnsiTheme="majorHAnsi"/>
          <w:sz w:val="22"/>
          <w:szCs w:val="22"/>
        </w:rPr>
        <w:t xml:space="preserve">Akamai har också kunnat </w:t>
      </w:r>
      <w:r>
        <w:rPr>
          <w:rFonts w:asciiTheme="majorHAnsi" w:hAnsiTheme="majorHAnsi"/>
          <w:sz w:val="22"/>
          <w:szCs w:val="22"/>
        </w:rPr>
        <w:t xml:space="preserve">se hur aktivister använder </w:t>
      </w:r>
      <w:r w:rsidRPr="00700C4F">
        <w:rPr>
          <w:rFonts w:asciiTheme="majorHAnsi" w:hAnsiTheme="majorHAnsi"/>
          <w:sz w:val="22"/>
          <w:szCs w:val="22"/>
        </w:rPr>
        <w:t>olika former av cyberattacker under större idrottsevenemang</w:t>
      </w:r>
      <w:r>
        <w:rPr>
          <w:rFonts w:asciiTheme="majorHAnsi" w:hAnsiTheme="majorHAnsi"/>
          <w:sz w:val="22"/>
          <w:szCs w:val="22"/>
        </w:rPr>
        <w:t>,</w:t>
      </w:r>
      <w:r w:rsidRPr="00700C4F">
        <w:rPr>
          <w:rFonts w:asciiTheme="majorHAnsi" w:hAnsiTheme="majorHAnsi"/>
          <w:sz w:val="22"/>
          <w:szCs w:val="22"/>
        </w:rPr>
        <w:t xml:space="preserve"> för att på så vis protestera mot värdnationen.</w:t>
      </w:r>
      <w:r w:rsidR="006D5968">
        <w:rPr>
          <w:rFonts w:asciiTheme="majorHAnsi" w:hAnsiTheme="majorHAnsi"/>
          <w:sz w:val="22"/>
          <w:szCs w:val="22"/>
        </w:rPr>
        <w:br/>
      </w:r>
      <w:r>
        <w:rPr>
          <w:rFonts w:asciiTheme="majorHAnsi" w:hAnsiTheme="majorHAnsi"/>
          <w:sz w:val="22"/>
          <w:szCs w:val="22"/>
        </w:rPr>
        <w:br/>
      </w:r>
      <w:r w:rsidRPr="006D5968">
        <w:rPr>
          <w:rFonts w:asciiTheme="majorHAnsi" w:hAnsiTheme="majorHAnsi"/>
          <w:sz w:val="22"/>
          <w:szCs w:val="22"/>
        </w:rPr>
        <w:t xml:space="preserve">– Ja, det finns tendenser bland olika hackers att man riktar attacker mot en värdnation för att på ett eller annat sätt protestera. Men attacker kan riktas även mot andra. Generellt gäller som alltid, det vi brukar kalla för </w:t>
      </w:r>
      <w:proofErr w:type="spellStart"/>
      <w:r w:rsidRPr="006D5968">
        <w:rPr>
          <w:rFonts w:asciiTheme="majorHAnsi" w:hAnsiTheme="majorHAnsi"/>
          <w:i/>
          <w:sz w:val="22"/>
          <w:szCs w:val="22"/>
        </w:rPr>
        <w:t>Zero</w:t>
      </w:r>
      <w:proofErr w:type="spellEnd"/>
      <w:r w:rsidRPr="006D5968">
        <w:rPr>
          <w:rFonts w:asciiTheme="majorHAnsi" w:hAnsiTheme="majorHAnsi"/>
          <w:i/>
          <w:sz w:val="22"/>
          <w:szCs w:val="22"/>
        </w:rPr>
        <w:t xml:space="preserve"> Trust,</w:t>
      </w:r>
      <w:r w:rsidRPr="006D5968">
        <w:rPr>
          <w:rFonts w:asciiTheme="majorHAnsi" w:hAnsiTheme="majorHAnsi"/>
          <w:sz w:val="22"/>
          <w:szCs w:val="22"/>
        </w:rPr>
        <w:t xml:space="preserve"> det vill säga att man skall vara försiktig och inte lita på någon, avslutar Erik Henriksson.</w:t>
      </w:r>
    </w:p>
    <w:p w14:paraId="77085E1C" w14:textId="77777777" w:rsidR="009F3BF1" w:rsidRPr="00700C4F" w:rsidRDefault="009F3BF1" w:rsidP="009F3BF1">
      <w:pPr>
        <w:widowControl w:val="0"/>
        <w:autoSpaceDE w:val="0"/>
        <w:autoSpaceDN w:val="0"/>
        <w:adjustRightInd w:val="0"/>
        <w:spacing w:line="276" w:lineRule="auto"/>
        <w:rPr>
          <w:rFonts w:asciiTheme="majorHAnsi" w:hAnsiTheme="majorHAnsi" w:cs="Helvetica"/>
          <w:sz w:val="22"/>
          <w:szCs w:val="22"/>
        </w:rPr>
      </w:pPr>
    </w:p>
    <w:p w14:paraId="3EF62697" w14:textId="676D431A" w:rsidR="0034572F" w:rsidRPr="0034572F" w:rsidRDefault="0034572F" w:rsidP="0034572F">
      <w:pPr>
        <w:spacing w:line="276" w:lineRule="auto"/>
        <w:rPr>
          <w:rFonts w:asciiTheme="majorHAnsi" w:hAnsiTheme="majorHAnsi"/>
        </w:rPr>
      </w:pPr>
      <w:bookmarkStart w:id="0" w:name="_GoBack"/>
      <w:bookmarkEnd w:id="0"/>
    </w:p>
    <w:sectPr w:rsidR="0034572F" w:rsidRPr="0034572F" w:rsidSect="00037C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CC"/>
    <w:rsid w:val="00037CD9"/>
    <w:rsid w:val="000537C8"/>
    <w:rsid w:val="00080B6C"/>
    <w:rsid w:val="001D4D20"/>
    <w:rsid w:val="001F4585"/>
    <w:rsid w:val="00211036"/>
    <w:rsid w:val="00253DF9"/>
    <w:rsid w:val="002777BD"/>
    <w:rsid w:val="0034572F"/>
    <w:rsid w:val="00366758"/>
    <w:rsid w:val="00384254"/>
    <w:rsid w:val="003E6834"/>
    <w:rsid w:val="00607481"/>
    <w:rsid w:val="00631E8F"/>
    <w:rsid w:val="006C0B15"/>
    <w:rsid w:val="006D3401"/>
    <w:rsid w:val="006D5968"/>
    <w:rsid w:val="00700C4F"/>
    <w:rsid w:val="00741498"/>
    <w:rsid w:val="007C50AC"/>
    <w:rsid w:val="008352D6"/>
    <w:rsid w:val="00897E60"/>
    <w:rsid w:val="008E37D9"/>
    <w:rsid w:val="009A42CC"/>
    <w:rsid w:val="009F3BF1"/>
    <w:rsid w:val="00A75008"/>
    <w:rsid w:val="00A8502C"/>
    <w:rsid w:val="00AB3F51"/>
    <w:rsid w:val="00B65677"/>
    <w:rsid w:val="00BC25D3"/>
    <w:rsid w:val="00C05062"/>
    <w:rsid w:val="00C748C4"/>
    <w:rsid w:val="00D25D13"/>
    <w:rsid w:val="00D443F8"/>
    <w:rsid w:val="00DD19A0"/>
    <w:rsid w:val="00E13E12"/>
    <w:rsid w:val="00E23CA4"/>
    <w:rsid w:val="00EC5E0F"/>
    <w:rsid w:val="00F3100F"/>
    <w:rsid w:val="00FF6C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5E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8502C"/>
    <w:rPr>
      <w:color w:val="0000FF" w:themeColor="hyperlink"/>
      <w:u w:val="single"/>
    </w:rPr>
  </w:style>
  <w:style w:type="paragraph" w:styleId="Bubbeltext">
    <w:name w:val="Balloon Text"/>
    <w:basedOn w:val="Normal"/>
    <w:link w:val="BubbeltextChar"/>
    <w:uiPriority w:val="99"/>
    <w:semiHidden/>
    <w:unhideWhenUsed/>
    <w:rsid w:val="00366758"/>
    <w:rPr>
      <w:rFonts w:ascii="Times New Roman" w:hAnsi="Times New Roman"/>
      <w:sz w:val="26"/>
      <w:szCs w:val="26"/>
    </w:rPr>
  </w:style>
  <w:style w:type="character" w:customStyle="1" w:styleId="BubbeltextChar">
    <w:name w:val="Bubbeltext Char"/>
    <w:basedOn w:val="Standardstycketypsnitt"/>
    <w:link w:val="Bubbeltext"/>
    <w:uiPriority w:val="99"/>
    <w:semiHidden/>
    <w:rsid w:val="00366758"/>
    <w:rPr>
      <w:rFonts w:ascii="Times New Roman" w:hAnsi="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8502C"/>
    <w:rPr>
      <w:color w:val="0000FF" w:themeColor="hyperlink"/>
      <w:u w:val="single"/>
    </w:rPr>
  </w:style>
  <w:style w:type="paragraph" w:styleId="Bubbeltext">
    <w:name w:val="Balloon Text"/>
    <w:basedOn w:val="Normal"/>
    <w:link w:val="BubbeltextChar"/>
    <w:uiPriority w:val="99"/>
    <w:semiHidden/>
    <w:unhideWhenUsed/>
    <w:rsid w:val="00366758"/>
    <w:rPr>
      <w:rFonts w:ascii="Times New Roman" w:hAnsi="Times New Roman"/>
      <w:sz w:val="26"/>
      <w:szCs w:val="26"/>
    </w:rPr>
  </w:style>
  <w:style w:type="character" w:customStyle="1" w:styleId="BubbeltextChar">
    <w:name w:val="Bubbeltext Char"/>
    <w:basedOn w:val="Standardstycketypsnitt"/>
    <w:link w:val="Bubbeltext"/>
    <w:uiPriority w:val="99"/>
    <w:semiHidden/>
    <w:rsid w:val="00366758"/>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36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1165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Hart Persson Public Relations</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Persson</dc:creator>
  <cp:keywords/>
  <dc:description/>
  <cp:lastModifiedBy>André Persson</cp:lastModifiedBy>
  <cp:revision>4</cp:revision>
  <dcterms:created xsi:type="dcterms:W3CDTF">2018-06-19T20:53:00Z</dcterms:created>
  <dcterms:modified xsi:type="dcterms:W3CDTF">2018-06-20T07:03:00Z</dcterms:modified>
</cp:coreProperties>
</file>