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95" w:rsidRPr="00DD0A6D" w:rsidRDefault="00BD77A6" w:rsidP="00BE547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D0A6D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053789" cy="7239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ka-vikingastad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440" cy="72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547F" w:rsidRPr="00DD0A6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="00BE547F" w:rsidRPr="00DD0A6D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196950" cy="340535"/>
            <wp:effectExtent l="0" t="0" r="3810" b="254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omma_Koncern_N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893" cy="340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495" w:rsidRPr="00DD0A6D" w:rsidRDefault="009D6495">
      <w:pPr>
        <w:rPr>
          <w:rFonts w:ascii="Arial" w:hAnsi="Arial" w:cs="Arial"/>
          <w:sz w:val="20"/>
          <w:szCs w:val="20"/>
        </w:rPr>
      </w:pPr>
    </w:p>
    <w:p w:rsidR="009D6495" w:rsidRDefault="009D6495">
      <w:pPr>
        <w:rPr>
          <w:rFonts w:ascii="Arial" w:hAnsi="Arial" w:cs="Arial"/>
          <w:sz w:val="28"/>
          <w:szCs w:val="28"/>
        </w:rPr>
      </w:pPr>
    </w:p>
    <w:p w:rsidR="009D6495" w:rsidRPr="009D6495" w:rsidRDefault="009D6495">
      <w:pPr>
        <w:rPr>
          <w:rFonts w:ascii="Arial" w:hAnsi="Arial" w:cs="Arial"/>
          <w:sz w:val="20"/>
          <w:szCs w:val="20"/>
        </w:rPr>
      </w:pPr>
      <w:r w:rsidRPr="009D6495">
        <w:rPr>
          <w:rFonts w:ascii="Arial" w:hAnsi="Arial" w:cs="Arial"/>
        </w:rPr>
        <w:t>PRESSMEDDELANDE</w:t>
      </w:r>
      <w:r w:rsidRPr="009D6495">
        <w:rPr>
          <w:rFonts w:ascii="Arial" w:hAnsi="Arial" w:cs="Arial"/>
        </w:rPr>
        <w:tab/>
      </w:r>
      <w:r w:rsidRPr="009D6495">
        <w:rPr>
          <w:rFonts w:ascii="Arial" w:hAnsi="Arial" w:cs="Arial"/>
        </w:rPr>
        <w:tab/>
      </w:r>
      <w:r w:rsidRPr="009D6495">
        <w:rPr>
          <w:rFonts w:ascii="Arial" w:hAnsi="Arial" w:cs="Arial"/>
        </w:rPr>
        <w:tab/>
      </w:r>
      <w:r w:rsidRPr="009D6495">
        <w:rPr>
          <w:rFonts w:ascii="Arial" w:hAnsi="Arial" w:cs="Arial"/>
        </w:rPr>
        <w:tab/>
      </w:r>
      <w:r w:rsidRPr="009D6495">
        <w:rPr>
          <w:rFonts w:ascii="Arial" w:hAnsi="Arial" w:cs="Arial"/>
        </w:rPr>
        <w:tab/>
      </w:r>
      <w:r w:rsidRPr="009D6495">
        <w:rPr>
          <w:rFonts w:ascii="Arial" w:hAnsi="Arial" w:cs="Arial"/>
          <w:sz w:val="20"/>
          <w:szCs w:val="20"/>
        </w:rPr>
        <w:t>201</w:t>
      </w:r>
      <w:r w:rsidR="008C3908">
        <w:rPr>
          <w:rFonts w:ascii="Arial" w:hAnsi="Arial" w:cs="Arial"/>
          <w:sz w:val="20"/>
          <w:szCs w:val="20"/>
        </w:rPr>
        <w:t>6</w:t>
      </w:r>
      <w:r w:rsidRPr="009D6495">
        <w:rPr>
          <w:rFonts w:ascii="Arial" w:hAnsi="Arial" w:cs="Arial"/>
          <w:sz w:val="20"/>
          <w:szCs w:val="20"/>
        </w:rPr>
        <w:t>-</w:t>
      </w:r>
      <w:r w:rsidR="008C3908">
        <w:rPr>
          <w:rFonts w:ascii="Arial" w:hAnsi="Arial" w:cs="Arial"/>
          <w:sz w:val="20"/>
          <w:szCs w:val="20"/>
        </w:rPr>
        <w:t>04</w:t>
      </w:r>
      <w:r w:rsidRPr="009D6495">
        <w:rPr>
          <w:rFonts w:ascii="Arial" w:hAnsi="Arial" w:cs="Arial"/>
          <w:sz w:val="20"/>
          <w:szCs w:val="20"/>
        </w:rPr>
        <w:t>-</w:t>
      </w:r>
      <w:r w:rsidR="002D5D16">
        <w:rPr>
          <w:rFonts w:ascii="Arial" w:hAnsi="Arial" w:cs="Arial"/>
          <w:sz w:val="20"/>
          <w:szCs w:val="20"/>
        </w:rPr>
        <w:t>13</w:t>
      </w:r>
    </w:p>
    <w:p w:rsidR="00306557" w:rsidRPr="00306557" w:rsidRDefault="00306557">
      <w:pPr>
        <w:rPr>
          <w:rFonts w:ascii="Arial" w:hAnsi="Arial" w:cs="Arial"/>
          <w:b/>
          <w:sz w:val="16"/>
          <w:szCs w:val="16"/>
        </w:rPr>
      </w:pPr>
      <w:r w:rsidRPr="00306557">
        <w:rPr>
          <w:rFonts w:ascii="Arial" w:hAnsi="Arial" w:cs="Arial"/>
          <w:b/>
          <w:sz w:val="16"/>
          <w:szCs w:val="16"/>
        </w:rPr>
        <w:t>_______________________________________________________</w:t>
      </w:r>
      <w:r>
        <w:rPr>
          <w:rFonts w:ascii="Arial" w:hAnsi="Arial" w:cs="Arial"/>
          <w:b/>
          <w:sz w:val="16"/>
          <w:szCs w:val="16"/>
        </w:rPr>
        <w:t>___________________________________________</w:t>
      </w:r>
      <w:r w:rsidRPr="00306557">
        <w:rPr>
          <w:rFonts w:ascii="Arial" w:hAnsi="Arial" w:cs="Arial"/>
          <w:b/>
          <w:sz w:val="16"/>
          <w:szCs w:val="16"/>
        </w:rPr>
        <w:t>___</w:t>
      </w:r>
    </w:p>
    <w:p w:rsidR="00306557" w:rsidRPr="000E40E2" w:rsidRDefault="00306557">
      <w:pPr>
        <w:rPr>
          <w:rFonts w:ascii="Arial" w:hAnsi="Arial" w:cs="Arial"/>
          <w:sz w:val="16"/>
          <w:szCs w:val="16"/>
        </w:rPr>
      </w:pPr>
    </w:p>
    <w:p w:rsidR="00DD7ABF" w:rsidRPr="000E40E2" w:rsidRDefault="006576CC">
      <w:pPr>
        <w:rPr>
          <w:rFonts w:ascii="Arial" w:hAnsi="Arial" w:cs="Arial"/>
          <w:sz w:val="36"/>
          <w:szCs w:val="36"/>
        </w:rPr>
      </w:pPr>
      <w:r w:rsidRPr="000E40E2">
        <w:rPr>
          <w:rFonts w:ascii="Arial" w:hAnsi="Arial" w:cs="Arial"/>
          <w:sz w:val="36"/>
          <w:szCs w:val="36"/>
        </w:rPr>
        <w:t>Säsongens n</w:t>
      </w:r>
      <w:r w:rsidR="00C03BCD" w:rsidRPr="000E40E2">
        <w:rPr>
          <w:rFonts w:ascii="Arial" w:hAnsi="Arial" w:cs="Arial"/>
          <w:sz w:val="36"/>
          <w:szCs w:val="36"/>
        </w:rPr>
        <w:t>yheter på Birka Vikingastaden</w:t>
      </w:r>
    </w:p>
    <w:p w:rsidR="0066746C" w:rsidRPr="000E40E2" w:rsidRDefault="0066746C">
      <w:pPr>
        <w:rPr>
          <w:rFonts w:ascii="Arial" w:hAnsi="Arial" w:cs="Arial"/>
          <w:sz w:val="16"/>
          <w:szCs w:val="16"/>
        </w:rPr>
      </w:pPr>
    </w:p>
    <w:p w:rsidR="0024404E" w:rsidRPr="000E40E2" w:rsidRDefault="00E74247">
      <w:pPr>
        <w:rPr>
          <w:rFonts w:ascii="Arial" w:hAnsi="Arial" w:cs="Arial"/>
          <w:b/>
          <w:sz w:val="16"/>
          <w:szCs w:val="16"/>
        </w:rPr>
      </w:pPr>
      <w:r w:rsidRPr="000E40E2">
        <w:rPr>
          <w:rFonts w:ascii="Arial" w:hAnsi="Arial" w:cs="Arial"/>
          <w:b/>
          <w:sz w:val="16"/>
          <w:szCs w:val="16"/>
        </w:rPr>
        <w:t>Den första maj öppnar Birka Vikingastaden</w:t>
      </w:r>
      <w:r w:rsidR="006576CC" w:rsidRPr="000E40E2">
        <w:rPr>
          <w:rFonts w:ascii="Arial" w:hAnsi="Arial" w:cs="Arial"/>
          <w:b/>
          <w:sz w:val="16"/>
          <w:szCs w:val="16"/>
        </w:rPr>
        <w:t>. S</w:t>
      </w:r>
      <w:r w:rsidRPr="000E40E2">
        <w:rPr>
          <w:rFonts w:ascii="Arial" w:hAnsi="Arial" w:cs="Arial"/>
          <w:b/>
          <w:sz w:val="16"/>
          <w:szCs w:val="16"/>
        </w:rPr>
        <w:t xml:space="preserve">äsongens program </w:t>
      </w:r>
      <w:r w:rsidR="00694862" w:rsidRPr="000E40E2">
        <w:rPr>
          <w:rFonts w:ascii="Arial" w:hAnsi="Arial" w:cs="Arial"/>
          <w:b/>
          <w:sz w:val="16"/>
          <w:szCs w:val="16"/>
        </w:rPr>
        <w:t>innehåller</w:t>
      </w:r>
      <w:r w:rsidR="00BD77A6" w:rsidRPr="000E40E2">
        <w:rPr>
          <w:rFonts w:ascii="Arial" w:hAnsi="Arial" w:cs="Arial"/>
          <w:b/>
          <w:sz w:val="16"/>
          <w:szCs w:val="16"/>
        </w:rPr>
        <w:t xml:space="preserve"> </w:t>
      </w:r>
      <w:r w:rsidR="006576CC" w:rsidRPr="000E40E2">
        <w:rPr>
          <w:rFonts w:ascii="Arial" w:hAnsi="Arial" w:cs="Arial"/>
          <w:b/>
          <w:sz w:val="16"/>
          <w:szCs w:val="16"/>
        </w:rPr>
        <w:t xml:space="preserve">aktiviteter </w:t>
      </w:r>
      <w:r w:rsidR="00694862" w:rsidRPr="000E40E2">
        <w:rPr>
          <w:rFonts w:ascii="Arial" w:hAnsi="Arial" w:cs="Arial"/>
          <w:b/>
          <w:sz w:val="16"/>
          <w:szCs w:val="16"/>
        </w:rPr>
        <w:t xml:space="preserve">för alla åldrar, </w:t>
      </w:r>
      <w:r w:rsidR="000E40E2">
        <w:rPr>
          <w:rFonts w:ascii="Arial" w:hAnsi="Arial" w:cs="Arial"/>
          <w:b/>
          <w:sz w:val="16"/>
          <w:szCs w:val="16"/>
        </w:rPr>
        <w:t xml:space="preserve">bl </w:t>
      </w:r>
      <w:r w:rsidR="000028E8">
        <w:rPr>
          <w:rFonts w:ascii="Arial" w:hAnsi="Arial" w:cs="Arial"/>
          <w:b/>
          <w:sz w:val="16"/>
          <w:szCs w:val="16"/>
        </w:rPr>
        <w:t>a</w:t>
      </w:r>
      <w:r w:rsidR="006576CC" w:rsidRPr="000E40E2">
        <w:rPr>
          <w:rFonts w:ascii="Arial" w:hAnsi="Arial" w:cs="Arial"/>
          <w:b/>
          <w:sz w:val="16"/>
          <w:szCs w:val="16"/>
        </w:rPr>
        <w:t xml:space="preserve"> matvandring</w:t>
      </w:r>
      <w:r w:rsidR="000028E8">
        <w:rPr>
          <w:rFonts w:ascii="Arial" w:hAnsi="Arial" w:cs="Arial"/>
          <w:b/>
          <w:sz w:val="16"/>
          <w:szCs w:val="16"/>
        </w:rPr>
        <w:t>ar</w:t>
      </w:r>
      <w:r w:rsidR="006576CC" w:rsidRPr="000E40E2">
        <w:rPr>
          <w:rFonts w:ascii="Arial" w:hAnsi="Arial" w:cs="Arial"/>
          <w:b/>
          <w:sz w:val="16"/>
          <w:szCs w:val="16"/>
        </w:rPr>
        <w:t>, v</w:t>
      </w:r>
      <w:r w:rsidRPr="000E40E2">
        <w:rPr>
          <w:rFonts w:ascii="Arial" w:hAnsi="Arial" w:cs="Arial"/>
          <w:b/>
          <w:sz w:val="16"/>
          <w:szCs w:val="16"/>
        </w:rPr>
        <w:t xml:space="preserve">ärldsarvsveckor </w:t>
      </w:r>
      <w:r w:rsidR="000E40E2">
        <w:rPr>
          <w:rFonts w:ascii="Arial" w:hAnsi="Arial" w:cs="Arial"/>
          <w:b/>
          <w:sz w:val="16"/>
          <w:szCs w:val="16"/>
        </w:rPr>
        <w:t>med</w:t>
      </w:r>
      <w:r w:rsidR="006576CC" w:rsidRPr="000E40E2">
        <w:rPr>
          <w:rFonts w:ascii="Arial" w:hAnsi="Arial" w:cs="Arial"/>
          <w:b/>
          <w:sz w:val="16"/>
          <w:szCs w:val="16"/>
        </w:rPr>
        <w:t xml:space="preserve"> två världsarv på samma dag, </w:t>
      </w:r>
      <w:r w:rsidRPr="000E40E2">
        <w:rPr>
          <w:rFonts w:ascii="Arial" w:hAnsi="Arial" w:cs="Arial"/>
          <w:b/>
          <w:sz w:val="16"/>
          <w:szCs w:val="16"/>
        </w:rPr>
        <w:t>familjeföreställning</w:t>
      </w:r>
      <w:r w:rsidR="00BD77A6" w:rsidRPr="000E40E2">
        <w:rPr>
          <w:rFonts w:ascii="Arial" w:hAnsi="Arial" w:cs="Arial"/>
          <w:b/>
          <w:sz w:val="16"/>
          <w:szCs w:val="16"/>
        </w:rPr>
        <w:t xml:space="preserve"> </w:t>
      </w:r>
      <w:r w:rsidR="006576CC" w:rsidRPr="000E40E2">
        <w:rPr>
          <w:rFonts w:ascii="Arial" w:hAnsi="Arial" w:cs="Arial"/>
          <w:b/>
          <w:sz w:val="16"/>
          <w:szCs w:val="16"/>
        </w:rPr>
        <w:t>om fornnordiska</w:t>
      </w:r>
      <w:r w:rsidR="00694862" w:rsidRPr="000E40E2">
        <w:rPr>
          <w:rFonts w:ascii="Arial" w:hAnsi="Arial" w:cs="Arial"/>
          <w:b/>
          <w:sz w:val="16"/>
          <w:szCs w:val="16"/>
        </w:rPr>
        <w:t xml:space="preserve"> gudar och väsen</w:t>
      </w:r>
      <w:r w:rsidR="006576CC" w:rsidRPr="000E40E2">
        <w:rPr>
          <w:rFonts w:ascii="Arial" w:hAnsi="Arial" w:cs="Arial"/>
          <w:b/>
          <w:sz w:val="16"/>
          <w:szCs w:val="16"/>
        </w:rPr>
        <w:t xml:space="preserve"> och firande av Birkamuseet som fyller 20 år.</w:t>
      </w:r>
    </w:p>
    <w:p w:rsidR="004A1B85" w:rsidRPr="000E40E2" w:rsidRDefault="004A1B85">
      <w:pPr>
        <w:rPr>
          <w:rFonts w:ascii="Arial" w:hAnsi="Arial" w:cs="Arial"/>
          <w:sz w:val="16"/>
          <w:szCs w:val="16"/>
        </w:rPr>
      </w:pPr>
    </w:p>
    <w:p w:rsidR="00D25A58" w:rsidRPr="000E40E2" w:rsidRDefault="006576CC">
      <w:pPr>
        <w:rPr>
          <w:rFonts w:ascii="Arial" w:hAnsi="Arial" w:cs="Arial"/>
          <w:sz w:val="16"/>
          <w:szCs w:val="16"/>
        </w:rPr>
      </w:pPr>
      <w:r w:rsidRPr="000E40E2">
        <w:rPr>
          <w:rFonts w:ascii="Arial" w:hAnsi="Arial" w:cs="Arial"/>
          <w:sz w:val="16"/>
          <w:szCs w:val="16"/>
        </w:rPr>
        <w:t>En dagsutflykt till Birka vikingastaden börjar med en båtresa genom Mälaren</w:t>
      </w:r>
      <w:r w:rsidR="00694862" w:rsidRPr="000E40E2">
        <w:rPr>
          <w:rFonts w:ascii="Arial" w:hAnsi="Arial" w:cs="Arial"/>
          <w:sz w:val="16"/>
          <w:szCs w:val="16"/>
        </w:rPr>
        <w:t xml:space="preserve"> till Björkö där Birka Vikingastaden ligger. På ön erbjuds</w:t>
      </w:r>
      <w:r w:rsidRPr="000E40E2">
        <w:rPr>
          <w:rFonts w:ascii="Arial" w:hAnsi="Arial" w:cs="Arial"/>
          <w:sz w:val="16"/>
          <w:szCs w:val="16"/>
        </w:rPr>
        <w:t xml:space="preserve"> </w:t>
      </w:r>
      <w:r w:rsidR="008C3908" w:rsidRPr="000E40E2">
        <w:rPr>
          <w:rFonts w:ascii="Arial" w:hAnsi="Arial" w:cs="Arial"/>
          <w:sz w:val="16"/>
          <w:szCs w:val="16"/>
        </w:rPr>
        <w:t>en</w:t>
      </w:r>
      <w:r w:rsidR="003F168E" w:rsidRPr="000E40E2">
        <w:rPr>
          <w:rFonts w:ascii="Arial" w:hAnsi="Arial" w:cs="Arial"/>
          <w:sz w:val="16"/>
          <w:szCs w:val="16"/>
        </w:rPr>
        <w:t xml:space="preserve"> guidad </w:t>
      </w:r>
      <w:r w:rsidR="00694862" w:rsidRPr="000E40E2">
        <w:rPr>
          <w:rFonts w:ascii="Arial" w:hAnsi="Arial" w:cs="Arial"/>
          <w:sz w:val="16"/>
          <w:szCs w:val="16"/>
        </w:rPr>
        <w:t>promenad</w:t>
      </w:r>
      <w:r w:rsidR="003F168E" w:rsidRPr="000E40E2">
        <w:rPr>
          <w:rFonts w:ascii="Arial" w:hAnsi="Arial" w:cs="Arial"/>
          <w:sz w:val="16"/>
          <w:szCs w:val="16"/>
        </w:rPr>
        <w:t xml:space="preserve"> genom fornläm</w:t>
      </w:r>
      <w:r w:rsidR="008C3908" w:rsidRPr="000E40E2">
        <w:rPr>
          <w:rFonts w:ascii="Arial" w:hAnsi="Arial" w:cs="Arial"/>
          <w:sz w:val="16"/>
          <w:szCs w:val="16"/>
        </w:rPr>
        <w:t xml:space="preserve">ningsområdet </w:t>
      </w:r>
      <w:r w:rsidR="00694862" w:rsidRPr="000E40E2">
        <w:rPr>
          <w:rFonts w:ascii="Arial" w:hAnsi="Arial" w:cs="Arial"/>
          <w:sz w:val="16"/>
          <w:szCs w:val="16"/>
        </w:rPr>
        <w:t>samt</w:t>
      </w:r>
      <w:r w:rsidR="00E835C7" w:rsidRPr="000E40E2">
        <w:rPr>
          <w:rFonts w:ascii="Arial" w:hAnsi="Arial" w:cs="Arial"/>
          <w:sz w:val="16"/>
          <w:szCs w:val="16"/>
        </w:rPr>
        <w:t xml:space="preserve"> </w:t>
      </w:r>
      <w:r w:rsidR="008C3908" w:rsidRPr="000E40E2">
        <w:rPr>
          <w:rFonts w:ascii="Arial" w:hAnsi="Arial" w:cs="Arial"/>
          <w:sz w:val="16"/>
          <w:szCs w:val="16"/>
        </w:rPr>
        <w:t>ett besök i Birkas museum. Det finns</w:t>
      </w:r>
      <w:r w:rsidR="00E835C7" w:rsidRPr="000E40E2">
        <w:rPr>
          <w:rFonts w:ascii="Arial" w:hAnsi="Arial" w:cs="Arial"/>
          <w:sz w:val="16"/>
          <w:szCs w:val="16"/>
        </w:rPr>
        <w:t xml:space="preserve"> även</w:t>
      </w:r>
      <w:r w:rsidR="008C3908" w:rsidRPr="000E40E2">
        <w:rPr>
          <w:rFonts w:ascii="Arial" w:hAnsi="Arial" w:cs="Arial"/>
          <w:sz w:val="16"/>
          <w:szCs w:val="16"/>
        </w:rPr>
        <w:t xml:space="preserve"> </w:t>
      </w:r>
      <w:r w:rsidR="00417EC0" w:rsidRPr="000E40E2">
        <w:rPr>
          <w:rFonts w:ascii="Arial" w:hAnsi="Arial" w:cs="Arial"/>
          <w:sz w:val="16"/>
          <w:szCs w:val="16"/>
        </w:rPr>
        <w:t xml:space="preserve">tid och möjlighet att </w:t>
      </w:r>
      <w:r w:rsidR="008C3908" w:rsidRPr="000E40E2">
        <w:rPr>
          <w:rFonts w:ascii="Arial" w:hAnsi="Arial" w:cs="Arial"/>
          <w:sz w:val="16"/>
          <w:szCs w:val="16"/>
        </w:rPr>
        <w:t>ströva runt i de rekonstruerade vikingakvarteren</w:t>
      </w:r>
      <w:r w:rsidR="00E835C7" w:rsidRPr="000E40E2">
        <w:rPr>
          <w:rFonts w:ascii="Arial" w:hAnsi="Arial" w:cs="Arial"/>
          <w:sz w:val="16"/>
          <w:szCs w:val="16"/>
        </w:rPr>
        <w:t>, ta en fika eller äta lunch på</w:t>
      </w:r>
      <w:r w:rsidR="00694862" w:rsidRPr="000E40E2">
        <w:rPr>
          <w:rFonts w:ascii="Arial" w:hAnsi="Arial" w:cs="Arial"/>
          <w:sz w:val="16"/>
          <w:szCs w:val="16"/>
        </w:rPr>
        <w:t xml:space="preserve"> </w:t>
      </w:r>
      <w:r w:rsidR="008C3908" w:rsidRPr="000E40E2">
        <w:rPr>
          <w:rFonts w:ascii="Arial" w:hAnsi="Arial" w:cs="Arial"/>
          <w:sz w:val="16"/>
          <w:szCs w:val="16"/>
        </w:rPr>
        <w:t>restaurang Särimner</w:t>
      </w:r>
      <w:r w:rsidR="00417EC0" w:rsidRPr="000E40E2">
        <w:rPr>
          <w:rFonts w:ascii="Arial" w:hAnsi="Arial" w:cs="Arial"/>
          <w:sz w:val="16"/>
          <w:szCs w:val="16"/>
        </w:rPr>
        <w:t xml:space="preserve"> och köpa med sig ett minne från museishopen</w:t>
      </w:r>
      <w:r w:rsidR="008C3908" w:rsidRPr="000E40E2">
        <w:rPr>
          <w:rFonts w:ascii="Arial" w:hAnsi="Arial" w:cs="Arial"/>
          <w:sz w:val="16"/>
          <w:szCs w:val="16"/>
        </w:rPr>
        <w:t xml:space="preserve">. </w:t>
      </w:r>
      <w:r w:rsidR="00E835C7" w:rsidRPr="000E40E2">
        <w:rPr>
          <w:rFonts w:ascii="Arial" w:hAnsi="Arial" w:cs="Arial"/>
          <w:sz w:val="16"/>
          <w:szCs w:val="16"/>
        </w:rPr>
        <w:t xml:space="preserve">I anslutning </w:t>
      </w:r>
      <w:r w:rsidR="00417EC0" w:rsidRPr="000E40E2">
        <w:rPr>
          <w:rFonts w:ascii="Arial" w:hAnsi="Arial" w:cs="Arial"/>
          <w:sz w:val="16"/>
          <w:szCs w:val="16"/>
        </w:rPr>
        <w:t xml:space="preserve">till vikingaområdet </w:t>
      </w:r>
      <w:r w:rsidR="00915541" w:rsidRPr="000E40E2">
        <w:rPr>
          <w:rFonts w:ascii="Arial" w:hAnsi="Arial" w:cs="Arial"/>
          <w:sz w:val="16"/>
          <w:szCs w:val="16"/>
        </w:rPr>
        <w:t xml:space="preserve">finns även en badplats </w:t>
      </w:r>
      <w:r w:rsidR="00D25A58" w:rsidRPr="000E40E2">
        <w:rPr>
          <w:rFonts w:ascii="Arial" w:hAnsi="Arial" w:cs="Arial"/>
          <w:sz w:val="16"/>
          <w:szCs w:val="16"/>
        </w:rPr>
        <w:t xml:space="preserve">med sandstrand </w:t>
      </w:r>
      <w:r w:rsidR="00915541" w:rsidRPr="000E40E2">
        <w:rPr>
          <w:rFonts w:ascii="Arial" w:hAnsi="Arial" w:cs="Arial"/>
          <w:sz w:val="16"/>
          <w:szCs w:val="16"/>
        </w:rPr>
        <w:t>och en båthamn för de som kommer med egen båt.</w:t>
      </w:r>
      <w:r w:rsidR="00D25A58" w:rsidRPr="000E40E2">
        <w:rPr>
          <w:rFonts w:ascii="Arial" w:hAnsi="Arial" w:cs="Arial"/>
          <w:sz w:val="16"/>
          <w:szCs w:val="16"/>
        </w:rPr>
        <w:t xml:space="preserve"> </w:t>
      </w:r>
    </w:p>
    <w:p w:rsidR="004A1B85" w:rsidRPr="000E40E2" w:rsidRDefault="004A1B85">
      <w:pPr>
        <w:rPr>
          <w:rFonts w:ascii="Arial" w:hAnsi="Arial" w:cs="Arial"/>
          <w:sz w:val="16"/>
          <w:szCs w:val="16"/>
        </w:rPr>
      </w:pPr>
    </w:p>
    <w:p w:rsidR="004A1B85" w:rsidRPr="000E40E2" w:rsidRDefault="004A1B85" w:rsidP="000E40E2">
      <w:pPr>
        <w:pStyle w:val="Liststycke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0E40E2">
        <w:rPr>
          <w:rFonts w:ascii="Arial" w:hAnsi="Arial" w:cs="Arial"/>
          <w:sz w:val="16"/>
          <w:szCs w:val="16"/>
        </w:rPr>
        <w:t xml:space="preserve">Förutom ordinarie verksamhet är det viktigt </w:t>
      </w:r>
      <w:r w:rsidR="000E40E2" w:rsidRPr="000E40E2">
        <w:rPr>
          <w:rFonts w:ascii="Arial" w:hAnsi="Arial" w:cs="Arial"/>
          <w:sz w:val="16"/>
          <w:szCs w:val="16"/>
        </w:rPr>
        <w:t xml:space="preserve">för oss </w:t>
      </w:r>
      <w:r w:rsidRPr="000E40E2">
        <w:rPr>
          <w:rFonts w:ascii="Arial" w:hAnsi="Arial" w:cs="Arial"/>
          <w:sz w:val="16"/>
          <w:szCs w:val="16"/>
        </w:rPr>
        <w:t xml:space="preserve">att erbjuda programpunkter för alla åldrar samt en verksamhet med olika aktiviteter som gör att man vill återkomma till Birka flera gånger under säsongen. Det ska alltid kännas </w:t>
      </w:r>
      <w:r w:rsidR="001A3BFF">
        <w:rPr>
          <w:rFonts w:ascii="Arial" w:hAnsi="Arial" w:cs="Arial"/>
          <w:sz w:val="16"/>
          <w:szCs w:val="16"/>
        </w:rPr>
        <w:t>roligt</w:t>
      </w:r>
      <w:r w:rsidRPr="000E40E2">
        <w:rPr>
          <w:rFonts w:ascii="Arial" w:hAnsi="Arial" w:cs="Arial"/>
          <w:sz w:val="16"/>
          <w:szCs w:val="16"/>
        </w:rPr>
        <w:t xml:space="preserve">, inspirerande och lärande att komma hit, säger Veronica Björkman, platschef på Birka Vikingastaden. </w:t>
      </w:r>
    </w:p>
    <w:p w:rsidR="00D25A58" w:rsidRPr="000E40E2" w:rsidRDefault="00D25A58" w:rsidP="00E835C7">
      <w:pPr>
        <w:rPr>
          <w:rFonts w:ascii="Arial" w:hAnsi="Arial" w:cs="Arial"/>
          <w:sz w:val="16"/>
          <w:szCs w:val="16"/>
        </w:rPr>
      </w:pPr>
    </w:p>
    <w:p w:rsidR="00D25A58" w:rsidRPr="000E40E2" w:rsidRDefault="00D25A58" w:rsidP="00E835C7">
      <w:pPr>
        <w:rPr>
          <w:rFonts w:ascii="Arial" w:hAnsi="Arial" w:cs="Arial"/>
          <w:sz w:val="16"/>
          <w:szCs w:val="16"/>
        </w:rPr>
      </w:pPr>
      <w:r w:rsidRPr="000E40E2">
        <w:rPr>
          <w:rFonts w:ascii="Arial" w:hAnsi="Arial" w:cs="Arial"/>
          <w:sz w:val="16"/>
          <w:szCs w:val="16"/>
        </w:rPr>
        <w:t xml:space="preserve">Utöver de ordinarie aktiviteterna </w:t>
      </w:r>
      <w:r w:rsidR="008E603A" w:rsidRPr="000E40E2">
        <w:rPr>
          <w:rFonts w:ascii="Arial" w:hAnsi="Arial" w:cs="Arial"/>
          <w:sz w:val="16"/>
          <w:szCs w:val="16"/>
        </w:rPr>
        <w:t xml:space="preserve">kommer följander </w:t>
      </w:r>
      <w:r w:rsidR="00BD77A6" w:rsidRPr="000E40E2">
        <w:rPr>
          <w:rFonts w:ascii="Arial" w:hAnsi="Arial" w:cs="Arial"/>
          <w:sz w:val="16"/>
          <w:szCs w:val="16"/>
        </w:rPr>
        <w:t xml:space="preserve">att </w:t>
      </w:r>
      <w:r w:rsidR="009626CB" w:rsidRPr="000E40E2">
        <w:rPr>
          <w:rFonts w:ascii="Arial" w:hAnsi="Arial" w:cs="Arial"/>
          <w:sz w:val="16"/>
          <w:szCs w:val="16"/>
        </w:rPr>
        <w:t xml:space="preserve">äga </w:t>
      </w:r>
      <w:r w:rsidR="00BD77A6" w:rsidRPr="000E40E2">
        <w:rPr>
          <w:rFonts w:ascii="Arial" w:hAnsi="Arial" w:cs="Arial"/>
          <w:sz w:val="16"/>
          <w:szCs w:val="16"/>
        </w:rPr>
        <w:t>rum under säsongen:</w:t>
      </w:r>
    </w:p>
    <w:p w:rsidR="008E603A" w:rsidRPr="000E40E2" w:rsidRDefault="008E603A" w:rsidP="00E835C7">
      <w:pPr>
        <w:rPr>
          <w:rFonts w:ascii="Arial" w:hAnsi="Arial" w:cs="Arial"/>
          <w:sz w:val="16"/>
          <w:szCs w:val="16"/>
        </w:rPr>
      </w:pPr>
    </w:p>
    <w:p w:rsidR="008C3908" w:rsidRPr="000E40E2" w:rsidRDefault="00D25A58" w:rsidP="00E835C7">
      <w:pPr>
        <w:rPr>
          <w:rFonts w:ascii="Arial" w:hAnsi="Arial" w:cs="Arial"/>
          <w:i/>
          <w:color w:val="292929"/>
          <w:sz w:val="16"/>
          <w:szCs w:val="16"/>
        </w:rPr>
      </w:pPr>
      <w:r w:rsidRPr="000E40E2">
        <w:rPr>
          <w:rFonts w:ascii="Arial" w:hAnsi="Arial" w:cs="Arial"/>
          <w:b/>
          <w:bCs/>
          <w:color w:val="292929"/>
          <w:sz w:val="16"/>
          <w:szCs w:val="16"/>
        </w:rPr>
        <w:t>Matvandringar på Birka</w:t>
      </w:r>
      <w:r w:rsidRPr="000E40E2">
        <w:rPr>
          <w:rFonts w:ascii="MS Gothic" w:eastAsia="MS Gothic" w:hAnsi="MS Gothic" w:cs="MS Gothic" w:hint="eastAsia"/>
          <w:color w:val="292929"/>
          <w:sz w:val="16"/>
          <w:szCs w:val="16"/>
        </w:rPr>
        <w:t> </w:t>
      </w:r>
      <w:r w:rsidR="00E835C7" w:rsidRPr="000E40E2">
        <w:rPr>
          <w:rFonts w:ascii="Arial" w:hAnsi="Arial" w:cs="Arial"/>
          <w:color w:val="292929"/>
          <w:sz w:val="16"/>
          <w:szCs w:val="16"/>
        </w:rPr>
        <w:t>En</w:t>
      </w:r>
      <w:r w:rsidRPr="000E40E2">
        <w:rPr>
          <w:rFonts w:ascii="Arial" w:hAnsi="Arial" w:cs="Arial"/>
          <w:color w:val="292929"/>
          <w:sz w:val="16"/>
          <w:szCs w:val="16"/>
        </w:rPr>
        <w:t xml:space="preserve"> guidad vandring genom </w:t>
      </w:r>
      <w:r w:rsidR="00E835C7" w:rsidRPr="000E40E2">
        <w:rPr>
          <w:rFonts w:ascii="Arial" w:hAnsi="Arial" w:cs="Arial"/>
          <w:color w:val="292929"/>
          <w:sz w:val="16"/>
          <w:szCs w:val="16"/>
        </w:rPr>
        <w:t>Birkas fornlämningsområde</w:t>
      </w:r>
      <w:r w:rsidRPr="000E40E2">
        <w:rPr>
          <w:rFonts w:ascii="Arial" w:hAnsi="Arial" w:cs="Arial"/>
          <w:color w:val="292929"/>
          <w:sz w:val="16"/>
          <w:szCs w:val="16"/>
        </w:rPr>
        <w:t xml:space="preserve">. Under vandringen </w:t>
      </w:r>
      <w:r w:rsidR="00E835C7" w:rsidRPr="000E40E2">
        <w:rPr>
          <w:rFonts w:ascii="Arial" w:hAnsi="Arial" w:cs="Arial"/>
          <w:color w:val="292929"/>
          <w:sz w:val="16"/>
          <w:szCs w:val="16"/>
        </w:rPr>
        <w:t>ses arkeologiska utgrävningar</w:t>
      </w:r>
      <w:r w:rsidRPr="000E40E2">
        <w:rPr>
          <w:rFonts w:ascii="Arial" w:hAnsi="Arial" w:cs="Arial"/>
          <w:color w:val="292929"/>
          <w:sz w:val="16"/>
          <w:szCs w:val="16"/>
        </w:rPr>
        <w:t xml:space="preserve"> och </w:t>
      </w:r>
      <w:r w:rsidR="00E835C7" w:rsidRPr="000E40E2">
        <w:rPr>
          <w:rFonts w:ascii="Arial" w:hAnsi="Arial" w:cs="Arial"/>
          <w:color w:val="292929"/>
          <w:sz w:val="16"/>
          <w:szCs w:val="16"/>
        </w:rPr>
        <w:t>spår av mat som lämnats</w:t>
      </w:r>
      <w:r w:rsidRPr="000E40E2">
        <w:rPr>
          <w:rFonts w:ascii="Arial" w:hAnsi="Arial" w:cs="Arial"/>
          <w:color w:val="292929"/>
          <w:sz w:val="16"/>
          <w:szCs w:val="16"/>
        </w:rPr>
        <w:t xml:space="preserve">. </w:t>
      </w:r>
      <w:r w:rsidR="00E835C7" w:rsidRPr="000E40E2">
        <w:rPr>
          <w:rFonts w:ascii="Arial" w:hAnsi="Arial" w:cs="Arial"/>
          <w:color w:val="292929"/>
          <w:sz w:val="16"/>
          <w:szCs w:val="16"/>
        </w:rPr>
        <w:t>L</w:t>
      </w:r>
      <w:r w:rsidRPr="000E40E2">
        <w:rPr>
          <w:rFonts w:ascii="Arial" w:hAnsi="Arial" w:cs="Arial"/>
          <w:color w:val="292929"/>
          <w:sz w:val="16"/>
          <w:szCs w:val="16"/>
        </w:rPr>
        <w:t>unch och besök i museet.</w:t>
      </w:r>
      <w:r w:rsidR="008E603A" w:rsidRPr="000E40E2">
        <w:rPr>
          <w:rFonts w:ascii="Arial" w:hAnsi="Arial" w:cs="Arial"/>
          <w:color w:val="292929"/>
          <w:sz w:val="16"/>
          <w:szCs w:val="16"/>
        </w:rPr>
        <w:t xml:space="preserve"> </w:t>
      </w:r>
      <w:r w:rsidR="008E603A" w:rsidRPr="000E40E2">
        <w:rPr>
          <w:rFonts w:ascii="Arial" w:hAnsi="Arial" w:cs="Arial"/>
          <w:i/>
          <w:color w:val="292929"/>
          <w:sz w:val="16"/>
          <w:szCs w:val="16"/>
        </w:rPr>
        <w:t>(Lördagar och söndagar 7-29 maj</w:t>
      </w:r>
      <w:r w:rsidR="009626CB" w:rsidRPr="000E40E2">
        <w:rPr>
          <w:rFonts w:ascii="Arial" w:hAnsi="Arial" w:cs="Arial"/>
          <w:i/>
          <w:color w:val="292929"/>
          <w:sz w:val="16"/>
          <w:szCs w:val="16"/>
        </w:rPr>
        <w:t xml:space="preserve"> samt  20, 21 och 22 augusti</w:t>
      </w:r>
      <w:r w:rsidR="008E603A" w:rsidRPr="000E40E2">
        <w:rPr>
          <w:rFonts w:ascii="Arial" w:hAnsi="Arial" w:cs="Arial"/>
          <w:i/>
          <w:color w:val="292929"/>
          <w:sz w:val="16"/>
          <w:szCs w:val="16"/>
        </w:rPr>
        <w:t>)</w:t>
      </w:r>
    </w:p>
    <w:p w:rsidR="00D25A58" w:rsidRPr="000E40E2" w:rsidRDefault="00D25A58" w:rsidP="00E835C7">
      <w:pPr>
        <w:rPr>
          <w:rFonts w:ascii="Arial" w:hAnsi="Arial" w:cs="Arial"/>
          <w:color w:val="292929"/>
          <w:sz w:val="16"/>
          <w:szCs w:val="16"/>
        </w:rPr>
      </w:pPr>
    </w:p>
    <w:p w:rsidR="00D25A58" w:rsidRPr="000E40E2" w:rsidRDefault="00D25A58" w:rsidP="00E835C7">
      <w:pPr>
        <w:rPr>
          <w:rFonts w:ascii="Arial" w:hAnsi="Arial" w:cs="Arial"/>
          <w:b/>
          <w:color w:val="292929"/>
          <w:sz w:val="16"/>
          <w:szCs w:val="16"/>
        </w:rPr>
      </w:pPr>
      <w:r w:rsidRPr="000E40E2">
        <w:rPr>
          <w:rFonts w:ascii="Arial" w:hAnsi="Arial" w:cs="Arial"/>
          <w:b/>
          <w:color w:val="292929"/>
          <w:sz w:val="16"/>
          <w:szCs w:val="16"/>
        </w:rPr>
        <w:t>Nationaldagsfirande på Birka</w:t>
      </w:r>
      <w:r w:rsidR="00C260AE" w:rsidRPr="000E40E2">
        <w:rPr>
          <w:rFonts w:ascii="Arial" w:hAnsi="Arial" w:cs="Arial"/>
          <w:b/>
          <w:color w:val="292929"/>
          <w:sz w:val="16"/>
          <w:szCs w:val="16"/>
        </w:rPr>
        <w:t xml:space="preserve"> </w:t>
      </w:r>
      <w:r w:rsidR="00E835C7" w:rsidRPr="000E40E2">
        <w:rPr>
          <w:rFonts w:ascii="Arial" w:hAnsi="Arial" w:cs="Arial"/>
          <w:color w:val="292929"/>
          <w:sz w:val="16"/>
          <w:szCs w:val="16"/>
        </w:rPr>
        <w:t>All</w:t>
      </w:r>
      <w:r w:rsidR="00C260AE" w:rsidRPr="000E40E2">
        <w:rPr>
          <w:rFonts w:ascii="Arial" w:hAnsi="Arial" w:cs="Arial"/>
          <w:color w:val="292929"/>
          <w:sz w:val="16"/>
          <w:szCs w:val="16"/>
        </w:rPr>
        <w:t>a barn får en flagga</w:t>
      </w:r>
      <w:r w:rsidR="00E835C7" w:rsidRPr="000E40E2">
        <w:rPr>
          <w:rFonts w:ascii="Arial" w:hAnsi="Arial" w:cs="Arial"/>
          <w:color w:val="292929"/>
          <w:sz w:val="16"/>
          <w:szCs w:val="16"/>
        </w:rPr>
        <w:t>,</w:t>
      </w:r>
      <w:r w:rsidR="00C260AE" w:rsidRPr="000E40E2">
        <w:rPr>
          <w:rFonts w:ascii="Arial" w:hAnsi="Arial" w:cs="Arial"/>
          <w:color w:val="292929"/>
          <w:sz w:val="16"/>
          <w:szCs w:val="16"/>
        </w:rPr>
        <w:t xml:space="preserve"> b</w:t>
      </w:r>
      <w:r w:rsidR="00E835C7" w:rsidRPr="000E40E2">
        <w:rPr>
          <w:rFonts w:ascii="Arial" w:hAnsi="Arial" w:cs="Arial"/>
          <w:color w:val="292929"/>
          <w:sz w:val="16"/>
          <w:szCs w:val="16"/>
        </w:rPr>
        <w:t>juds på tårta och saft. Föredrag</w:t>
      </w:r>
      <w:r w:rsidR="00C260AE" w:rsidRPr="000E40E2">
        <w:rPr>
          <w:rFonts w:ascii="Arial" w:hAnsi="Arial" w:cs="Arial"/>
          <w:color w:val="292929"/>
          <w:sz w:val="16"/>
          <w:szCs w:val="16"/>
        </w:rPr>
        <w:t xml:space="preserve"> om nationaldagens historia, pilbågsskytte </w:t>
      </w:r>
      <w:r w:rsidR="00E835C7" w:rsidRPr="000E40E2">
        <w:rPr>
          <w:rFonts w:ascii="Arial" w:hAnsi="Arial" w:cs="Arial"/>
          <w:color w:val="292929"/>
          <w:sz w:val="16"/>
          <w:szCs w:val="16"/>
        </w:rPr>
        <w:t>m m.</w:t>
      </w:r>
      <w:r w:rsidR="008E603A" w:rsidRPr="000E40E2">
        <w:rPr>
          <w:rFonts w:ascii="Arial" w:hAnsi="Arial" w:cs="Arial"/>
          <w:i/>
          <w:color w:val="292929"/>
          <w:sz w:val="16"/>
          <w:szCs w:val="16"/>
        </w:rPr>
        <w:t xml:space="preserve"> (6 juni)</w:t>
      </w:r>
    </w:p>
    <w:p w:rsidR="00D25A58" w:rsidRPr="000E40E2" w:rsidRDefault="00D25A58">
      <w:pPr>
        <w:rPr>
          <w:rFonts w:ascii="Arial" w:hAnsi="Arial" w:cs="Arial"/>
          <w:color w:val="292929"/>
          <w:sz w:val="16"/>
          <w:szCs w:val="16"/>
        </w:rPr>
      </w:pPr>
    </w:p>
    <w:p w:rsidR="00915541" w:rsidRPr="000E40E2" w:rsidRDefault="00D25A58">
      <w:pPr>
        <w:rPr>
          <w:rFonts w:ascii="Arial" w:hAnsi="Arial" w:cs="Arial"/>
          <w:i/>
          <w:color w:val="292929"/>
          <w:sz w:val="16"/>
          <w:szCs w:val="16"/>
        </w:rPr>
      </w:pPr>
      <w:r w:rsidRPr="000E40E2">
        <w:rPr>
          <w:rFonts w:ascii="Arial" w:hAnsi="Arial" w:cs="Arial"/>
          <w:b/>
          <w:bCs/>
          <w:color w:val="292929"/>
          <w:sz w:val="16"/>
          <w:szCs w:val="16"/>
        </w:rPr>
        <w:t>Barnens arkeologi</w:t>
      </w:r>
      <w:r w:rsidRPr="000E40E2">
        <w:rPr>
          <w:rFonts w:ascii="MS Gothic" w:eastAsia="MS Gothic" w:hAnsi="MS Gothic" w:cs="MS Gothic" w:hint="eastAsia"/>
          <w:color w:val="292929"/>
          <w:sz w:val="16"/>
          <w:szCs w:val="16"/>
        </w:rPr>
        <w:t> </w:t>
      </w:r>
      <w:r w:rsidRPr="000E40E2">
        <w:rPr>
          <w:rFonts w:ascii="Arial" w:hAnsi="Arial" w:cs="Arial"/>
          <w:color w:val="292929"/>
          <w:sz w:val="16"/>
          <w:szCs w:val="16"/>
        </w:rPr>
        <w:t>I en iscensatt</w:t>
      </w:r>
      <w:r w:rsidR="00E835C7" w:rsidRPr="000E40E2">
        <w:rPr>
          <w:rFonts w:ascii="Arial" w:hAnsi="Arial" w:cs="Arial"/>
          <w:color w:val="292929"/>
          <w:sz w:val="16"/>
          <w:szCs w:val="16"/>
        </w:rPr>
        <w:t xml:space="preserve"> utgrävning får barn</w:t>
      </w:r>
      <w:r w:rsidRPr="000E40E2">
        <w:rPr>
          <w:rFonts w:ascii="Arial" w:hAnsi="Arial" w:cs="Arial"/>
          <w:color w:val="292929"/>
          <w:sz w:val="16"/>
          <w:szCs w:val="16"/>
        </w:rPr>
        <w:t xml:space="preserve"> prova på att gräva som en arkeolog och lära sig hur en arkeologisk utgrävning går till. I </w:t>
      </w:r>
      <w:r w:rsidR="00E835C7" w:rsidRPr="000E40E2">
        <w:rPr>
          <w:rFonts w:ascii="Arial" w:hAnsi="Arial" w:cs="Arial"/>
          <w:color w:val="292929"/>
          <w:sz w:val="16"/>
          <w:szCs w:val="16"/>
        </w:rPr>
        <w:t>en</w:t>
      </w:r>
      <w:r w:rsidRPr="000E40E2">
        <w:rPr>
          <w:rFonts w:ascii="Arial" w:hAnsi="Arial" w:cs="Arial"/>
          <w:color w:val="292929"/>
          <w:sz w:val="16"/>
          <w:szCs w:val="16"/>
        </w:rPr>
        <w:t xml:space="preserve"> tipsrunda </w:t>
      </w:r>
      <w:r w:rsidR="00E835C7" w:rsidRPr="000E40E2">
        <w:rPr>
          <w:rFonts w:ascii="Arial" w:hAnsi="Arial" w:cs="Arial"/>
          <w:color w:val="292929"/>
          <w:sz w:val="16"/>
          <w:szCs w:val="16"/>
        </w:rPr>
        <w:t>får de sedan</w:t>
      </w:r>
      <w:r w:rsidRPr="000E40E2">
        <w:rPr>
          <w:rFonts w:ascii="Arial" w:hAnsi="Arial" w:cs="Arial"/>
          <w:color w:val="292929"/>
          <w:sz w:val="16"/>
          <w:szCs w:val="16"/>
        </w:rPr>
        <w:t xml:space="preserve"> utmana varandra </w:t>
      </w:r>
      <w:r w:rsidR="00E835C7" w:rsidRPr="000E40E2">
        <w:rPr>
          <w:rFonts w:ascii="Arial" w:hAnsi="Arial" w:cs="Arial"/>
          <w:color w:val="292929"/>
          <w:sz w:val="16"/>
          <w:szCs w:val="16"/>
        </w:rPr>
        <w:t>och</w:t>
      </w:r>
      <w:r w:rsidRPr="000E40E2">
        <w:rPr>
          <w:rFonts w:ascii="Arial" w:hAnsi="Arial" w:cs="Arial"/>
          <w:color w:val="292929"/>
          <w:sz w:val="16"/>
          <w:szCs w:val="16"/>
        </w:rPr>
        <w:t xml:space="preserve"> se vem som är mest vikingaexpert!</w:t>
      </w:r>
      <w:r w:rsidR="008E603A" w:rsidRPr="000E40E2">
        <w:rPr>
          <w:rFonts w:ascii="Arial" w:hAnsi="Arial" w:cs="Arial"/>
          <w:i/>
          <w:color w:val="292929"/>
          <w:sz w:val="16"/>
          <w:szCs w:val="16"/>
        </w:rPr>
        <w:t xml:space="preserve"> (</w:t>
      </w:r>
      <w:r w:rsidR="009626CB" w:rsidRPr="000E40E2">
        <w:rPr>
          <w:rFonts w:ascii="Arial" w:hAnsi="Arial" w:cs="Arial"/>
          <w:i/>
          <w:color w:val="292929"/>
          <w:sz w:val="16"/>
          <w:szCs w:val="16"/>
        </w:rPr>
        <w:t>17 juni – 8 juli)</w:t>
      </w:r>
    </w:p>
    <w:p w:rsidR="00D25A58" w:rsidRPr="000E40E2" w:rsidRDefault="00D25A58">
      <w:pPr>
        <w:rPr>
          <w:rFonts w:ascii="Arial" w:hAnsi="Arial" w:cs="Arial"/>
          <w:color w:val="292929"/>
          <w:sz w:val="16"/>
          <w:szCs w:val="16"/>
        </w:rPr>
      </w:pPr>
    </w:p>
    <w:p w:rsidR="00D25A58" w:rsidRPr="000E40E2" w:rsidRDefault="009626CB">
      <w:pPr>
        <w:rPr>
          <w:rFonts w:ascii="Arial" w:hAnsi="Arial" w:cs="Arial"/>
          <w:b/>
          <w:color w:val="292929"/>
          <w:sz w:val="16"/>
          <w:szCs w:val="16"/>
        </w:rPr>
      </w:pPr>
      <w:r w:rsidRPr="000E40E2">
        <w:rPr>
          <w:rFonts w:ascii="Arial" w:hAnsi="Arial" w:cs="Arial"/>
          <w:b/>
          <w:color w:val="292929"/>
          <w:sz w:val="16"/>
          <w:szCs w:val="16"/>
        </w:rPr>
        <w:t>Birkamuseet 20 år</w:t>
      </w:r>
      <w:r w:rsidR="00C260AE" w:rsidRPr="000E40E2">
        <w:rPr>
          <w:rFonts w:ascii="Arial" w:hAnsi="Arial" w:cs="Arial"/>
          <w:b/>
          <w:color w:val="292929"/>
          <w:sz w:val="16"/>
          <w:szCs w:val="16"/>
        </w:rPr>
        <w:t xml:space="preserve"> </w:t>
      </w:r>
      <w:r w:rsidR="00C260AE" w:rsidRPr="000E40E2">
        <w:rPr>
          <w:rFonts w:ascii="Arial" w:hAnsi="Arial" w:cs="Arial"/>
          <w:color w:val="292929"/>
          <w:sz w:val="16"/>
          <w:szCs w:val="16"/>
        </w:rPr>
        <w:t xml:space="preserve">Kalas på hela ön! </w:t>
      </w:r>
      <w:r w:rsidR="00E835C7" w:rsidRPr="000E40E2">
        <w:rPr>
          <w:rFonts w:ascii="Arial" w:hAnsi="Arial" w:cs="Arial"/>
          <w:color w:val="292929"/>
          <w:sz w:val="16"/>
          <w:szCs w:val="16"/>
        </w:rPr>
        <w:t>F</w:t>
      </w:r>
      <w:r w:rsidR="00BC0AD9" w:rsidRPr="000E40E2">
        <w:rPr>
          <w:rFonts w:ascii="Arial" w:hAnsi="Arial" w:cs="Arial"/>
          <w:color w:val="292929"/>
          <w:sz w:val="16"/>
          <w:szCs w:val="16"/>
        </w:rPr>
        <w:t>orskare, och</w:t>
      </w:r>
      <w:r w:rsidR="00C260AE" w:rsidRPr="000E40E2">
        <w:rPr>
          <w:rFonts w:ascii="Arial" w:hAnsi="Arial" w:cs="Arial"/>
          <w:color w:val="292929"/>
          <w:sz w:val="16"/>
          <w:szCs w:val="16"/>
        </w:rPr>
        <w:t xml:space="preserve"> professorer </w:t>
      </w:r>
      <w:r w:rsidR="00BC0AD9" w:rsidRPr="000E40E2">
        <w:rPr>
          <w:rFonts w:ascii="Arial" w:hAnsi="Arial" w:cs="Arial"/>
          <w:color w:val="292929"/>
          <w:sz w:val="16"/>
          <w:szCs w:val="16"/>
        </w:rPr>
        <w:t xml:space="preserve">håller föredrag i </w:t>
      </w:r>
      <w:r w:rsidR="00E835C7" w:rsidRPr="000E40E2">
        <w:rPr>
          <w:rFonts w:ascii="Arial" w:hAnsi="Arial" w:cs="Arial"/>
          <w:color w:val="292929"/>
          <w:sz w:val="16"/>
          <w:szCs w:val="16"/>
        </w:rPr>
        <w:t>Birkas hörsal. T</w:t>
      </w:r>
      <w:r w:rsidR="00BC0AD9" w:rsidRPr="000E40E2">
        <w:rPr>
          <w:rFonts w:ascii="Arial" w:hAnsi="Arial" w:cs="Arial"/>
          <w:color w:val="292929"/>
          <w:sz w:val="16"/>
          <w:szCs w:val="16"/>
        </w:rPr>
        <w:t>emaguidningar på fornlämningsområde</w:t>
      </w:r>
      <w:r w:rsidR="00E835C7" w:rsidRPr="000E40E2">
        <w:rPr>
          <w:rFonts w:ascii="Arial" w:hAnsi="Arial" w:cs="Arial"/>
          <w:color w:val="292929"/>
          <w:sz w:val="16"/>
          <w:szCs w:val="16"/>
        </w:rPr>
        <w:t>t och fest i museet och butiken med</w:t>
      </w:r>
      <w:r w:rsidR="00BC0AD9" w:rsidRPr="000E40E2">
        <w:rPr>
          <w:rFonts w:ascii="Arial" w:hAnsi="Arial" w:cs="Arial"/>
          <w:color w:val="292929"/>
          <w:sz w:val="16"/>
          <w:szCs w:val="16"/>
        </w:rPr>
        <w:t xml:space="preserve"> musikuppträdanden</w:t>
      </w:r>
      <w:r w:rsidR="00E835C7" w:rsidRPr="000E40E2">
        <w:rPr>
          <w:rFonts w:ascii="Arial" w:hAnsi="Arial" w:cs="Arial"/>
          <w:color w:val="292929"/>
          <w:sz w:val="16"/>
          <w:szCs w:val="16"/>
        </w:rPr>
        <w:t>.</w:t>
      </w:r>
      <w:r w:rsidR="00BC0AD9" w:rsidRPr="000E40E2">
        <w:rPr>
          <w:rFonts w:ascii="Arial" w:hAnsi="Arial" w:cs="Arial"/>
          <w:color w:val="292929"/>
          <w:sz w:val="16"/>
          <w:szCs w:val="16"/>
        </w:rPr>
        <w:t xml:space="preserve"> </w:t>
      </w:r>
      <w:r w:rsidR="00E835C7" w:rsidRPr="000E40E2">
        <w:rPr>
          <w:rFonts w:ascii="Arial" w:hAnsi="Arial" w:cs="Arial"/>
          <w:color w:val="292929"/>
          <w:sz w:val="16"/>
          <w:szCs w:val="16"/>
        </w:rPr>
        <w:t>Tårta</w:t>
      </w:r>
      <w:r w:rsidR="00BC0AD9" w:rsidRPr="000E40E2">
        <w:rPr>
          <w:rFonts w:ascii="Arial" w:hAnsi="Arial" w:cs="Arial"/>
          <w:color w:val="292929"/>
          <w:sz w:val="16"/>
          <w:szCs w:val="16"/>
        </w:rPr>
        <w:t xml:space="preserve"> på båten </w:t>
      </w:r>
      <w:r w:rsidR="00E835C7" w:rsidRPr="000E40E2">
        <w:rPr>
          <w:rFonts w:ascii="Arial" w:hAnsi="Arial" w:cs="Arial"/>
          <w:color w:val="292929"/>
          <w:sz w:val="16"/>
          <w:szCs w:val="16"/>
        </w:rPr>
        <w:t xml:space="preserve">på hemresan. </w:t>
      </w:r>
      <w:r w:rsidRPr="000E40E2">
        <w:rPr>
          <w:rFonts w:ascii="Arial" w:hAnsi="Arial" w:cs="Arial"/>
          <w:i/>
          <w:color w:val="292929"/>
          <w:sz w:val="16"/>
          <w:szCs w:val="16"/>
        </w:rPr>
        <w:t>(</w:t>
      </w:r>
      <w:r w:rsidR="00C260AE" w:rsidRPr="000E40E2">
        <w:rPr>
          <w:rFonts w:ascii="Arial" w:hAnsi="Arial" w:cs="Arial"/>
          <w:i/>
          <w:color w:val="292929"/>
          <w:sz w:val="16"/>
          <w:szCs w:val="16"/>
        </w:rPr>
        <w:t xml:space="preserve">29 </w:t>
      </w:r>
      <w:r w:rsidRPr="000E40E2">
        <w:rPr>
          <w:rFonts w:ascii="Arial" w:hAnsi="Arial" w:cs="Arial"/>
          <w:i/>
          <w:color w:val="292929"/>
          <w:sz w:val="16"/>
          <w:szCs w:val="16"/>
        </w:rPr>
        <w:t>juni)</w:t>
      </w:r>
    </w:p>
    <w:p w:rsidR="00D25A58" w:rsidRPr="000E40E2" w:rsidRDefault="00D25A58">
      <w:pPr>
        <w:rPr>
          <w:rFonts w:ascii="Arial" w:hAnsi="Arial" w:cs="Arial"/>
          <w:color w:val="292929"/>
          <w:sz w:val="16"/>
          <w:szCs w:val="16"/>
        </w:rPr>
      </w:pPr>
    </w:p>
    <w:p w:rsidR="00D25A58" w:rsidRPr="000E40E2" w:rsidRDefault="00D25A58">
      <w:pPr>
        <w:rPr>
          <w:rFonts w:ascii="Arial" w:hAnsi="Arial" w:cs="Arial"/>
          <w:i/>
          <w:color w:val="292929"/>
          <w:sz w:val="16"/>
          <w:szCs w:val="16"/>
        </w:rPr>
      </w:pPr>
      <w:r w:rsidRPr="000E40E2">
        <w:rPr>
          <w:rFonts w:ascii="Arial" w:hAnsi="Arial" w:cs="Arial"/>
          <w:b/>
          <w:bCs/>
          <w:color w:val="292929"/>
          <w:sz w:val="16"/>
          <w:szCs w:val="16"/>
        </w:rPr>
        <w:t>Vikingar på Birka</w:t>
      </w:r>
      <w:r w:rsidR="00E835C7" w:rsidRPr="000E40E2">
        <w:rPr>
          <w:rFonts w:ascii="MS Gothic" w:eastAsia="MS Gothic" w:hAnsi="MS Gothic" w:cs="MS Gothic"/>
          <w:color w:val="292929"/>
          <w:sz w:val="16"/>
          <w:szCs w:val="16"/>
        </w:rPr>
        <w:t xml:space="preserve"> </w:t>
      </w:r>
      <w:r w:rsidRPr="000E40E2">
        <w:rPr>
          <w:rFonts w:ascii="Arial" w:hAnsi="Arial" w:cs="Arial"/>
          <w:color w:val="292929"/>
          <w:sz w:val="16"/>
          <w:szCs w:val="16"/>
        </w:rPr>
        <w:t>Träffa vikingar, handelsmän, hantverkare och krigare. Se strid</w:t>
      </w:r>
      <w:r w:rsidR="00941703">
        <w:rPr>
          <w:rFonts w:ascii="Arial" w:hAnsi="Arial" w:cs="Arial"/>
          <w:color w:val="292929"/>
          <w:sz w:val="16"/>
          <w:szCs w:val="16"/>
        </w:rPr>
        <w:t>s</w:t>
      </w:r>
      <w:r w:rsidRPr="000E40E2">
        <w:rPr>
          <w:rFonts w:ascii="Arial" w:hAnsi="Arial" w:cs="Arial"/>
          <w:color w:val="292929"/>
          <w:sz w:val="16"/>
          <w:szCs w:val="16"/>
        </w:rPr>
        <w:t>uppvisningar, delta i vikingalekar, prova på pilbågskytte, fynda på vikingamarknaden eller lyssna på spännande föreläsningar.</w:t>
      </w:r>
      <w:r w:rsidR="009626CB" w:rsidRPr="000E40E2">
        <w:rPr>
          <w:rFonts w:ascii="Arial" w:hAnsi="Arial" w:cs="Arial"/>
          <w:color w:val="292929"/>
          <w:sz w:val="16"/>
          <w:szCs w:val="16"/>
        </w:rPr>
        <w:t xml:space="preserve"> </w:t>
      </w:r>
      <w:r w:rsidR="009626CB" w:rsidRPr="000E40E2">
        <w:rPr>
          <w:rFonts w:ascii="Arial" w:hAnsi="Arial" w:cs="Arial"/>
          <w:i/>
          <w:color w:val="292929"/>
          <w:sz w:val="16"/>
          <w:szCs w:val="16"/>
        </w:rPr>
        <w:t>(9 – 30 juli)</w:t>
      </w:r>
    </w:p>
    <w:p w:rsidR="00D25A58" w:rsidRPr="000E40E2" w:rsidRDefault="00D25A58">
      <w:pPr>
        <w:rPr>
          <w:rFonts w:ascii="Arial" w:hAnsi="Arial" w:cs="Arial"/>
          <w:color w:val="292929"/>
          <w:sz w:val="16"/>
          <w:szCs w:val="16"/>
        </w:rPr>
      </w:pPr>
    </w:p>
    <w:p w:rsidR="00D25A58" w:rsidRPr="000E40E2" w:rsidRDefault="00D25A58">
      <w:pPr>
        <w:rPr>
          <w:rFonts w:ascii="Arial" w:hAnsi="Arial" w:cs="Arial"/>
          <w:i/>
          <w:color w:val="292929"/>
          <w:sz w:val="16"/>
          <w:szCs w:val="16"/>
        </w:rPr>
      </w:pPr>
      <w:r w:rsidRPr="000E40E2">
        <w:rPr>
          <w:rFonts w:ascii="Arial" w:hAnsi="Arial" w:cs="Arial"/>
          <w:b/>
          <w:color w:val="292929"/>
          <w:sz w:val="16"/>
          <w:szCs w:val="16"/>
        </w:rPr>
        <w:t xml:space="preserve">Fornnordiska gudar och </w:t>
      </w:r>
      <w:r w:rsidR="009626CB" w:rsidRPr="000E40E2">
        <w:rPr>
          <w:rFonts w:ascii="Arial" w:hAnsi="Arial" w:cs="Arial"/>
          <w:b/>
          <w:color w:val="292929"/>
          <w:sz w:val="16"/>
          <w:szCs w:val="16"/>
        </w:rPr>
        <w:t>väsen – en familjeföreställning</w:t>
      </w:r>
      <w:r w:rsidR="00BC0AD9" w:rsidRPr="000E40E2">
        <w:rPr>
          <w:rFonts w:ascii="Arial" w:hAnsi="Arial" w:cs="Arial"/>
          <w:b/>
          <w:color w:val="292929"/>
          <w:sz w:val="16"/>
          <w:szCs w:val="16"/>
        </w:rPr>
        <w:t xml:space="preserve"> </w:t>
      </w:r>
      <w:r w:rsidR="00694862" w:rsidRPr="000E40E2">
        <w:rPr>
          <w:rFonts w:ascii="Arial" w:hAnsi="Arial" w:cs="Arial"/>
          <w:color w:val="292929"/>
          <w:sz w:val="16"/>
          <w:szCs w:val="16"/>
        </w:rPr>
        <w:t>T</w:t>
      </w:r>
      <w:r w:rsidR="00BC0AD9" w:rsidRPr="000E40E2">
        <w:rPr>
          <w:rFonts w:ascii="Arial" w:hAnsi="Arial" w:cs="Arial"/>
          <w:color w:val="292929"/>
          <w:sz w:val="16"/>
          <w:szCs w:val="16"/>
        </w:rPr>
        <w:t xml:space="preserve">eaterföreställning om </w:t>
      </w:r>
      <w:r w:rsidR="00694862" w:rsidRPr="000E40E2">
        <w:rPr>
          <w:rFonts w:ascii="Arial" w:hAnsi="Arial" w:cs="Arial"/>
          <w:color w:val="292929"/>
          <w:sz w:val="16"/>
          <w:szCs w:val="16"/>
        </w:rPr>
        <w:t>fornnordisk</w:t>
      </w:r>
      <w:r w:rsidR="00BC0AD9" w:rsidRPr="000E40E2">
        <w:rPr>
          <w:rFonts w:ascii="Arial" w:hAnsi="Arial" w:cs="Arial"/>
          <w:color w:val="292929"/>
          <w:sz w:val="16"/>
          <w:szCs w:val="16"/>
        </w:rPr>
        <w:t xml:space="preserve"> mytologi</w:t>
      </w:r>
      <w:r w:rsidR="009626CB" w:rsidRPr="000E40E2">
        <w:rPr>
          <w:rFonts w:ascii="Arial" w:hAnsi="Arial" w:cs="Arial"/>
          <w:b/>
          <w:color w:val="292929"/>
          <w:sz w:val="16"/>
          <w:szCs w:val="16"/>
        </w:rPr>
        <w:t xml:space="preserve"> </w:t>
      </w:r>
      <w:r w:rsidR="00BD77A6" w:rsidRPr="000E40E2">
        <w:rPr>
          <w:rFonts w:ascii="Arial" w:hAnsi="Arial" w:cs="Arial"/>
          <w:i/>
          <w:color w:val="292929"/>
          <w:sz w:val="16"/>
          <w:szCs w:val="16"/>
        </w:rPr>
        <w:t>(</w:t>
      </w:r>
      <w:r w:rsidR="009626CB" w:rsidRPr="000E40E2">
        <w:rPr>
          <w:rFonts w:ascii="Arial" w:hAnsi="Arial" w:cs="Arial"/>
          <w:i/>
          <w:color w:val="292929"/>
          <w:sz w:val="16"/>
          <w:szCs w:val="16"/>
        </w:rPr>
        <w:t>31 juli</w:t>
      </w:r>
      <w:r w:rsidR="00BD77A6" w:rsidRPr="000E40E2">
        <w:rPr>
          <w:rFonts w:ascii="Arial" w:hAnsi="Arial" w:cs="Arial"/>
          <w:i/>
          <w:color w:val="292929"/>
          <w:sz w:val="16"/>
          <w:szCs w:val="16"/>
        </w:rPr>
        <w:t>-14 augusti)</w:t>
      </w:r>
    </w:p>
    <w:p w:rsidR="00D25A58" w:rsidRPr="000E40E2" w:rsidRDefault="00D25A58">
      <w:pPr>
        <w:rPr>
          <w:rFonts w:ascii="Arial" w:hAnsi="Arial" w:cs="Arial"/>
          <w:color w:val="292929"/>
          <w:sz w:val="16"/>
          <w:szCs w:val="16"/>
        </w:rPr>
      </w:pPr>
    </w:p>
    <w:p w:rsidR="00D25A58" w:rsidRPr="00794E67" w:rsidRDefault="00D25A58">
      <w:pPr>
        <w:rPr>
          <w:rFonts w:ascii="Arial" w:hAnsi="Arial" w:cs="Arial"/>
          <w:bCs/>
          <w:i/>
          <w:color w:val="000000" w:themeColor="text1"/>
          <w:sz w:val="16"/>
          <w:szCs w:val="16"/>
        </w:rPr>
      </w:pPr>
      <w:r w:rsidRPr="000E40E2">
        <w:rPr>
          <w:rFonts w:ascii="Arial" w:hAnsi="Arial" w:cs="Arial"/>
          <w:b/>
          <w:bCs/>
          <w:color w:val="292929"/>
          <w:sz w:val="16"/>
          <w:szCs w:val="16"/>
        </w:rPr>
        <w:t>Världsarvsveckor</w:t>
      </w:r>
      <w:r w:rsidR="00BC0AD9" w:rsidRPr="000E40E2">
        <w:rPr>
          <w:rFonts w:ascii="Arial" w:hAnsi="Arial" w:cs="Arial"/>
          <w:b/>
          <w:bCs/>
          <w:color w:val="292929"/>
          <w:sz w:val="16"/>
          <w:szCs w:val="16"/>
        </w:rPr>
        <w:t xml:space="preserve"> </w:t>
      </w:r>
      <w:r w:rsidR="00BD77A6" w:rsidRPr="000E40E2">
        <w:rPr>
          <w:rFonts w:ascii="Arial" w:hAnsi="Arial" w:cs="Arial"/>
          <w:b/>
          <w:bCs/>
          <w:color w:val="292929"/>
          <w:sz w:val="16"/>
          <w:szCs w:val="16"/>
        </w:rPr>
        <w:t xml:space="preserve"> </w:t>
      </w:r>
      <w:r w:rsidR="00694862" w:rsidRPr="000E40E2">
        <w:rPr>
          <w:rFonts w:ascii="Arial" w:hAnsi="Arial" w:cs="Arial"/>
          <w:bCs/>
          <w:color w:val="292929"/>
          <w:sz w:val="16"/>
          <w:szCs w:val="16"/>
        </w:rPr>
        <w:t>T</w:t>
      </w:r>
      <w:r w:rsidR="00BC0AD9" w:rsidRPr="000E40E2">
        <w:rPr>
          <w:rFonts w:ascii="Arial" w:hAnsi="Arial" w:cs="Arial"/>
          <w:bCs/>
          <w:color w:val="292929"/>
          <w:sz w:val="16"/>
          <w:szCs w:val="16"/>
        </w:rPr>
        <w:t xml:space="preserve">vå </w:t>
      </w:r>
      <w:r w:rsidR="00BC0AD9" w:rsidRPr="00794E67">
        <w:rPr>
          <w:rFonts w:ascii="Arial" w:hAnsi="Arial" w:cs="Arial"/>
          <w:bCs/>
          <w:color w:val="000000" w:themeColor="text1"/>
          <w:sz w:val="16"/>
          <w:szCs w:val="16"/>
        </w:rPr>
        <w:t>av</w:t>
      </w:r>
      <w:r w:rsidR="00694862" w:rsidRPr="00794E67">
        <w:rPr>
          <w:rFonts w:ascii="Arial" w:hAnsi="Arial" w:cs="Arial"/>
          <w:bCs/>
          <w:color w:val="000000" w:themeColor="text1"/>
          <w:sz w:val="16"/>
          <w:szCs w:val="16"/>
        </w:rPr>
        <w:t xml:space="preserve"> Stockholms världsarv på en dag.</w:t>
      </w:r>
      <w:r w:rsidR="00BC0AD9" w:rsidRPr="00794E67">
        <w:rPr>
          <w:rFonts w:ascii="Arial" w:hAnsi="Arial" w:cs="Arial"/>
          <w:bCs/>
          <w:color w:val="000000" w:themeColor="text1"/>
          <w:sz w:val="16"/>
          <w:szCs w:val="16"/>
        </w:rPr>
        <w:t xml:space="preserve"> </w:t>
      </w:r>
      <w:r w:rsidR="00694862" w:rsidRPr="00794E67">
        <w:rPr>
          <w:rFonts w:ascii="Arial" w:hAnsi="Arial" w:cs="Arial"/>
          <w:bCs/>
          <w:color w:val="000000" w:themeColor="text1"/>
          <w:sz w:val="16"/>
          <w:szCs w:val="16"/>
        </w:rPr>
        <w:t>D</w:t>
      </w:r>
      <w:r w:rsidR="00BC0AD9" w:rsidRPr="00794E67">
        <w:rPr>
          <w:rFonts w:ascii="Arial" w:hAnsi="Arial" w:cs="Arial"/>
          <w:bCs/>
          <w:color w:val="000000" w:themeColor="text1"/>
          <w:sz w:val="16"/>
          <w:szCs w:val="16"/>
        </w:rPr>
        <w:t xml:space="preserve">agen </w:t>
      </w:r>
      <w:r w:rsidR="00694862" w:rsidRPr="00794E67">
        <w:rPr>
          <w:rFonts w:ascii="Arial" w:hAnsi="Arial" w:cs="Arial"/>
          <w:bCs/>
          <w:color w:val="000000" w:themeColor="text1"/>
          <w:sz w:val="16"/>
          <w:szCs w:val="16"/>
        </w:rPr>
        <w:t xml:space="preserve">börjar </w:t>
      </w:r>
      <w:r w:rsidR="00BC0AD9" w:rsidRPr="00794E67">
        <w:rPr>
          <w:rFonts w:ascii="Arial" w:hAnsi="Arial" w:cs="Arial"/>
          <w:bCs/>
          <w:color w:val="000000" w:themeColor="text1"/>
          <w:sz w:val="16"/>
          <w:szCs w:val="16"/>
        </w:rPr>
        <w:t xml:space="preserve">med en </w:t>
      </w:r>
      <w:r w:rsidR="00694862" w:rsidRPr="00794E67">
        <w:rPr>
          <w:rFonts w:ascii="Arial" w:hAnsi="Arial" w:cs="Arial"/>
          <w:bCs/>
          <w:color w:val="000000" w:themeColor="text1"/>
          <w:sz w:val="16"/>
          <w:szCs w:val="16"/>
        </w:rPr>
        <w:t>båt</w:t>
      </w:r>
      <w:r w:rsidR="00BC0AD9" w:rsidRPr="00794E67">
        <w:rPr>
          <w:rFonts w:ascii="Arial" w:hAnsi="Arial" w:cs="Arial"/>
          <w:bCs/>
          <w:color w:val="000000" w:themeColor="text1"/>
          <w:sz w:val="16"/>
          <w:szCs w:val="16"/>
        </w:rPr>
        <w:t>resa till Birka Vikingastaden och avsluta</w:t>
      </w:r>
      <w:r w:rsidR="00694862" w:rsidRPr="00794E67">
        <w:rPr>
          <w:rFonts w:ascii="Arial" w:hAnsi="Arial" w:cs="Arial"/>
          <w:bCs/>
          <w:color w:val="000000" w:themeColor="text1"/>
          <w:sz w:val="16"/>
          <w:szCs w:val="16"/>
        </w:rPr>
        <w:t>s</w:t>
      </w:r>
      <w:r w:rsidR="00BC0AD9" w:rsidRPr="00794E67">
        <w:rPr>
          <w:rFonts w:ascii="Arial" w:hAnsi="Arial" w:cs="Arial"/>
          <w:bCs/>
          <w:color w:val="000000" w:themeColor="text1"/>
          <w:sz w:val="16"/>
          <w:szCs w:val="16"/>
        </w:rPr>
        <w:t xml:space="preserve"> på Drottningholms slott </w:t>
      </w:r>
      <w:r w:rsidR="00BD77A6" w:rsidRPr="00794E67">
        <w:rPr>
          <w:rFonts w:ascii="Arial" w:hAnsi="Arial" w:cs="Arial"/>
          <w:bCs/>
          <w:i/>
          <w:color w:val="000000" w:themeColor="text1"/>
          <w:sz w:val="16"/>
          <w:szCs w:val="16"/>
        </w:rPr>
        <w:t>(15 augusti-4 september)</w:t>
      </w:r>
    </w:p>
    <w:p w:rsidR="00D25A58" w:rsidRPr="00794E67" w:rsidRDefault="00D25A58">
      <w:pPr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:rsidR="00D25A58" w:rsidRPr="000028E8" w:rsidRDefault="00D25A58">
      <w:pPr>
        <w:rPr>
          <w:rFonts w:ascii="Arial" w:hAnsi="Arial" w:cs="Arial"/>
          <w:color w:val="000000" w:themeColor="text1"/>
          <w:sz w:val="16"/>
          <w:szCs w:val="16"/>
        </w:rPr>
      </w:pPr>
      <w:r w:rsidRPr="00794E67">
        <w:rPr>
          <w:rFonts w:ascii="Arial" w:hAnsi="Arial" w:cs="Arial"/>
          <w:b/>
          <w:color w:val="000000" w:themeColor="text1"/>
          <w:sz w:val="16"/>
          <w:szCs w:val="16"/>
        </w:rPr>
        <w:t>Arkeologins dag</w:t>
      </w:r>
      <w:r w:rsidR="00BD77A6" w:rsidRPr="00794E67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794E67" w:rsidRPr="00794E67">
        <w:rPr>
          <w:rFonts w:ascii="Arial" w:hAnsi="Arial" w:cs="Arial"/>
          <w:color w:val="000000" w:themeColor="text1"/>
          <w:sz w:val="16"/>
          <w:szCs w:val="16"/>
        </w:rPr>
        <w:t>1,5 timmes guidning</w:t>
      </w:r>
      <w:r w:rsidR="00794E67">
        <w:rPr>
          <w:rFonts w:ascii="Arial" w:hAnsi="Arial" w:cs="Arial"/>
          <w:color w:val="000000" w:themeColor="text1"/>
          <w:sz w:val="16"/>
          <w:szCs w:val="16"/>
        </w:rPr>
        <w:t xml:space="preserve"> ”</w:t>
      </w:r>
      <w:r w:rsidR="00794E67" w:rsidRPr="00794E67">
        <w:rPr>
          <w:rFonts w:ascii="Arial" w:hAnsi="Arial" w:cs="Arial"/>
          <w:color w:val="000000" w:themeColor="text1"/>
          <w:sz w:val="16"/>
          <w:szCs w:val="16"/>
        </w:rPr>
        <w:t>Hemlanden Sveriges största vikingatida gravfält</w:t>
      </w:r>
      <w:r w:rsidR="00794E67">
        <w:rPr>
          <w:rFonts w:ascii="Arial" w:hAnsi="Arial" w:cs="Arial"/>
          <w:color w:val="000000" w:themeColor="text1"/>
          <w:sz w:val="16"/>
          <w:szCs w:val="16"/>
        </w:rPr>
        <w:t xml:space="preserve">” </w:t>
      </w:r>
      <w:r w:rsidR="00BD77A6" w:rsidRPr="00794E67">
        <w:rPr>
          <w:rFonts w:ascii="Arial" w:hAnsi="Arial" w:cs="Arial"/>
          <w:i/>
          <w:color w:val="000000" w:themeColor="text1"/>
          <w:sz w:val="16"/>
          <w:szCs w:val="16"/>
        </w:rPr>
        <w:t>(28 augusti)</w:t>
      </w:r>
    </w:p>
    <w:p w:rsidR="00D25A58" w:rsidRPr="000E40E2" w:rsidRDefault="00D25A58">
      <w:pPr>
        <w:rPr>
          <w:rFonts w:ascii="Arial" w:hAnsi="Arial" w:cs="Arial"/>
          <w:sz w:val="16"/>
          <w:szCs w:val="16"/>
        </w:rPr>
      </w:pPr>
    </w:p>
    <w:p w:rsidR="00D25A58" w:rsidRPr="000E40E2" w:rsidRDefault="00D25A58">
      <w:pPr>
        <w:rPr>
          <w:rFonts w:ascii="Arial" w:hAnsi="Arial" w:cs="Arial"/>
          <w:i/>
          <w:sz w:val="16"/>
          <w:szCs w:val="16"/>
        </w:rPr>
      </w:pPr>
      <w:r w:rsidRPr="000E40E2">
        <w:rPr>
          <w:rFonts w:ascii="Arial" w:hAnsi="Arial" w:cs="Arial"/>
          <w:b/>
          <w:sz w:val="16"/>
          <w:szCs w:val="16"/>
        </w:rPr>
        <w:t>Säsongsavslutning – Slaget vid Hastings 950 år</w:t>
      </w:r>
      <w:r w:rsidR="00BD77A6" w:rsidRPr="000E40E2">
        <w:rPr>
          <w:rFonts w:ascii="Arial" w:hAnsi="Arial" w:cs="Arial"/>
          <w:b/>
          <w:sz w:val="16"/>
          <w:szCs w:val="16"/>
        </w:rPr>
        <w:t xml:space="preserve"> </w:t>
      </w:r>
      <w:r w:rsidR="00694862" w:rsidRPr="000E40E2">
        <w:rPr>
          <w:rFonts w:ascii="Arial" w:hAnsi="Arial" w:cs="Arial"/>
          <w:sz w:val="16"/>
          <w:szCs w:val="16"/>
        </w:rPr>
        <w:t xml:space="preserve">Temadag </w:t>
      </w:r>
      <w:r w:rsidR="00BC0AD9" w:rsidRPr="000E40E2">
        <w:rPr>
          <w:rFonts w:ascii="Arial" w:hAnsi="Arial" w:cs="Arial"/>
          <w:sz w:val="16"/>
          <w:szCs w:val="16"/>
        </w:rPr>
        <w:t>om Slaget vid Hastings</w:t>
      </w:r>
      <w:r w:rsidR="00694862" w:rsidRPr="000E40E2">
        <w:rPr>
          <w:rFonts w:ascii="Arial" w:hAnsi="Arial" w:cs="Arial"/>
          <w:sz w:val="16"/>
          <w:szCs w:val="16"/>
        </w:rPr>
        <w:t xml:space="preserve"> med stridsuppvisningar.</w:t>
      </w:r>
      <w:r w:rsidR="00705F78" w:rsidRPr="000E40E2">
        <w:rPr>
          <w:rFonts w:ascii="Arial" w:hAnsi="Arial" w:cs="Arial"/>
          <w:sz w:val="16"/>
          <w:szCs w:val="16"/>
        </w:rPr>
        <w:t xml:space="preserve"> </w:t>
      </w:r>
      <w:r w:rsidR="00BD77A6" w:rsidRPr="000E40E2">
        <w:rPr>
          <w:rFonts w:ascii="Arial" w:hAnsi="Arial" w:cs="Arial"/>
          <w:i/>
          <w:sz w:val="16"/>
          <w:szCs w:val="16"/>
        </w:rPr>
        <w:t>(24 september)</w:t>
      </w:r>
    </w:p>
    <w:p w:rsidR="006576CC" w:rsidRPr="000E40E2" w:rsidRDefault="006576CC">
      <w:pPr>
        <w:rPr>
          <w:rFonts w:ascii="Arial" w:hAnsi="Arial" w:cs="Arial"/>
          <w:b/>
          <w:i/>
          <w:sz w:val="16"/>
          <w:szCs w:val="16"/>
        </w:rPr>
      </w:pPr>
    </w:p>
    <w:p w:rsidR="00694862" w:rsidRPr="000E40E2" w:rsidRDefault="00694862">
      <w:pPr>
        <w:rPr>
          <w:rFonts w:ascii="Arial" w:hAnsi="Arial" w:cs="Arial"/>
          <w:b/>
          <w:i/>
          <w:sz w:val="16"/>
          <w:szCs w:val="16"/>
        </w:rPr>
      </w:pPr>
    </w:p>
    <w:p w:rsidR="008E603A" w:rsidRPr="001A3BFF" w:rsidRDefault="001A3BFF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Båten M/S Victoria, </w:t>
      </w:r>
      <w:r w:rsidR="000028E8" w:rsidRPr="001A3BFF">
        <w:rPr>
          <w:rFonts w:ascii="Arial" w:hAnsi="Arial" w:cs="Arial"/>
          <w:i/>
          <w:sz w:val="16"/>
          <w:szCs w:val="16"/>
        </w:rPr>
        <w:t xml:space="preserve">som går </w:t>
      </w:r>
      <w:r>
        <w:rPr>
          <w:rFonts w:ascii="Arial" w:hAnsi="Arial" w:cs="Arial"/>
          <w:i/>
          <w:sz w:val="16"/>
          <w:szCs w:val="16"/>
        </w:rPr>
        <w:t xml:space="preserve">till Birka, </w:t>
      </w:r>
      <w:r w:rsidR="000028E8" w:rsidRPr="001A3BFF">
        <w:rPr>
          <w:rFonts w:ascii="Arial" w:hAnsi="Arial" w:cs="Arial"/>
          <w:i/>
          <w:sz w:val="16"/>
          <w:szCs w:val="16"/>
        </w:rPr>
        <w:t>avgår från Stadshusbron</w:t>
      </w:r>
      <w:r>
        <w:rPr>
          <w:rFonts w:ascii="Arial" w:hAnsi="Arial" w:cs="Arial"/>
          <w:i/>
          <w:sz w:val="16"/>
          <w:szCs w:val="16"/>
        </w:rPr>
        <w:t xml:space="preserve"> och </w:t>
      </w:r>
      <w:r w:rsidR="000028E8" w:rsidRPr="001A3BFF">
        <w:rPr>
          <w:rFonts w:ascii="Arial" w:hAnsi="Arial" w:cs="Arial"/>
          <w:i/>
          <w:sz w:val="16"/>
          <w:szCs w:val="16"/>
        </w:rPr>
        <w:t xml:space="preserve"> </w:t>
      </w:r>
      <w:r w:rsidR="006576CC" w:rsidRPr="001A3BFF">
        <w:rPr>
          <w:rFonts w:ascii="Arial" w:hAnsi="Arial" w:cs="Arial"/>
          <w:i/>
          <w:sz w:val="16"/>
          <w:szCs w:val="16"/>
        </w:rPr>
        <w:t xml:space="preserve">färden </w:t>
      </w:r>
      <w:r w:rsidRPr="001A3BFF">
        <w:rPr>
          <w:rFonts w:ascii="Arial" w:hAnsi="Arial" w:cs="Arial"/>
          <w:i/>
          <w:sz w:val="16"/>
          <w:szCs w:val="16"/>
        </w:rPr>
        <w:t xml:space="preserve">tar 2 timmar. Ombord finns </w:t>
      </w:r>
      <w:r w:rsidR="006576CC" w:rsidRPr="001A3BFF">
        <w:rPr>
          <w:rFonts w:ascii="Arial" w:hAnsi="Arial" w:cs="Arial"/>
          <w:i/>
          <w:sz w:val="16"/>
          <w:szCs w:val="16"/>
        </w:rPr>
        <w:t>café och restaurang samt sittplatser inomhus och utomhus.</w:t>
      </w:r>
      <w:r w:rsidR="00694862" w:rsidRPr="001A3BFF">
        <w:rPr>
          <w:rFonts w:ascii="Arial" w:hAnsi="Arial" w:cs="Arial"/>
          <w:i/>
          <w:sz w:val="16"/>
          <w:szCs w:val="16"/>
        </w:rPr>
        <w:t xml:space="preserve"> I biljettpriset ingår båtresa tur och retur, guidad promenad i fornlämningsområdet samt entré till Birkamuseet.</w:t>
      </w:r>
    </w:p>
    <w:p w:rsidR="00915541" w:rsidRPr="000E40E2" w:rsidRDefault="00915541">
      <w:pPr>
        <w:rPr>
          <w:rFonts w:ascii="Arial" w:hAnsi="Arial" w:cs="Arial"/>
          <w:sz w:val="16"/>
          <w:szCs w:val="16"/>
        </w:rPr>
      </w:pPr>
    </w:p>
    <w:p w:rsidR="00A36120" w:rsidRPr="000028E8" w:rsidRDefault="009D6495" w:rsidP="008C3908">
      <w:pPr>
        <w:spacing w:after="270"/>
        <w:rPr>
          <w:rFonts w:ascii="Arial" w:hAnsi="Arial" w:cs="Arial"/>
          <w:b/>
          <w:sz w:val="16"/>
          <w:szCs w:val="16"/>
        </w:rPr>
      </w:pPr>
      <w:r w:rsidRPr="000E40E2">
        <w:rPr>
          <w:rFonts w:ascii="Helvetica" w:hAnsi="Helvetica" w:cs="Helvetica"/>
          <w:b/>
          <w:bCs/>
          <w:color w:val="111111"/>
          <w:sz w:val="16"/>
          <w:szCs w:val="16"/>
        </w:rPr>
        <w:t>För mer information kontakta</w:t>
      </w:r>
      <w:r w:rsidRPr="000E40E2">
        <w:rPr>
          <w:rFonts w:ascii="Helvetica" w:hAnsi="Helvetica" w:cs="Helvetica"/>
          <w:color w:val="555555"/>
          <w:sz w:val="16"/>
          <w:szCs w:val="16"/>
        </w:rPr>
        <w:br/>
      </w:r>
      <w:r w:rsidR="008C3908" w:rsidRPr="000E40E2">
        <w:rPr>
          <w:rFonts w:ascii="Helvetica" w:hAnsi="Helvetica" w:cs="Helvetica"/>
          <w:sz w:val="16"/>
          <w:szCs w:val="16"/>
        </w:rPr>
        <w:t>Veronica Björkman</w:t>
      </w:r>
      <w:r w:rsidRPr="000E40E2">
        <w:rPr>
          <w:rFonts w:ascii="Helvetica" w:hAnsi="Helvetica" w:cs="Helvetica"/>
          <w:sz w:val="16"/>
          <w:szCs w:val="16"/>
        </w:rPr>
        <w:t xml:space="preserve">, </w:t>
      </w:r>
      <w:r w:rsidR="008C3908" w:rsidRPr="000E40E2">
        <w:rPr>
          <w:rFonts w:ascii="Helvetica" w:hAnsi="Helvetica" w:cs="Helvetica"/>
          <w:sz w:val="16"/>
          <w:szCs w:val="16"/>
        </w:rPr>
        <w:t>Platschef på Birka Vikingastaden</w:t>
      </w:r>
      <w:r w:rsidRPr="000E40E2">
        <w:rPr>
          <w:rFonts w:ascii="Helvetica" w:hAnsi="Helvetica" w:cs="Helvetica"/>
          <w:sz w:val="16"/>
          <w:szCs w:val="16"/>
        </w:rPr>
        <w:t xml:space="preserve">, 0708-94 76 </w:t>
      </w:r>
      <w:r w:rsidR="008E603A" w:rsidRPr="000E40E2">
        <w:rPr>
          <w:rFonts w:ascii="Helvetica" w:hAnsi="Helvetica" w:cs="Helvetica"/>
          <w:sz w:val="16"/>
          <w:szCs w:val="16"/>
        </w:rPr>
        <w:t>56</w:t>
      </w:r>
      <w:r w:rsidRPr="000E40E2">
        <w:rPr>
          <w:rFonts w:ascii="Helvetica" w:hAnsi="Helvetica" w:cs="Helvetica"/>
          <w:sz w:val="16"/>
          <w:szCs w:val="16"/>
        </w:rPr>
        <w:t xml:space="preserve">, </w:t>
      </w:r>
      <w:hyperlink r:id="rId8" w:history="1">
        <w:r w:rsidR="008C3908" w:rsidRPr="000E40E2">
          <w:rPr>
            <w:rStyle w:val="Hyperlnk"/>
            <w:rFonts w:ascii="Helvetica" w:hAnsi="Helvetica" w:cs="Helvetica"/>
            <w:color w:val="auto"/>
            <w:sz w:val="16"/>
            <w:szCs w:val="16"/>
          </w:rPr>
          <w:t>veronica.bjorkman@stromma.se</w:t>
        </w:r>
      </w:hyperlink>
      <w:r w:rsidRPr="000E40E2">
        <w:rPr>
          <w:rFonts w:ascii="Helvetica" w:hAnsi="Helvetica" w:cs="Helvetica"/>
          <w:sz w:val="16"/>
          <w:szCs w:val="16"/>
        </w:rPr>
        <w:t xml:space="preserve"> </w:t>
      </w:r>
      <w:r w:rsidR="000028E8">
        <w:rPr>
          <w:rFonts w:ascii="Helvetica" w:hAnsi="Helvetica" w:cs="Helvetica"/>
          <w:sz w:val="16"/>
          <w:szCs w:val="16"/>
        </w:rPr>
        <w:br/>
        <w:t>Peter Henricson,  Affärsområdeschef Strömma Sverige, 0708-94 76 33, peter.henricson@stromma.se</w:t>
      </w:r>
      <w:r w:rsidR="000028E8" w:rsidRPr="000028E8">
        <w:rPr>
          <w:rFonts w:ascii="Helvetica" w:hAnsi="Helvetica" w:cs="Helvetica"/>
          <w:sz w:val="16"/>
          <w:szCs w:val="16"/>
        </w:rPr>
        <w:t xml:space="preserve"> </w:t>
      </w:r>
      <w:r w:rsidR="000028E8">
        <w:rPr>
          <w:rFonts w:ascii="Helvetica" w:hAnsi="Helvetica" w:cs="Helvetica"/>
          <w:sz w:val="16"/>
          <w:szCs w:val="16"/>
        </w:rPr>
        <w:br/>
      </w:r>
      <w:r w:rsidR="000028E8" w:rsidRPr="000E40E2">
        <w:rPr>
          <w:rFonts w:ascii="Helvetica" w:hAnsi="Helvetica" w:cs="Helvetica"/>
          <w:sz w:val="16"/>
          <w:szCs w:val="16"/>
        </w:rPr>
        <w:t>eller besök birkavikingastaden.se</w:t>
      </w:r>
      <w:r w:rsidR="000028E8">
        <w:rPr>
          <w:rFonts w:ascii="Helvetica" w:hAnsi="Helvetica" w:cs="Helvetica"/>
          <w:sz w:val="16"/>
          <w:szCs w:val="16"/>
        </w:rPr>
        <w:br/>
      </w:r>
      <w:r w:rsidR="00306557" w:rsidRPr="00306557">
        <w:rPr>
          <w:rFonts w:ascii="Arial" w:hAnsi="Arial" w:cs="Arial"/>
          <w:b/>
          <w:sz w:val="16"/>
          <w:szCs w:val="16"/>
        </w:rPr>
        <w:t>_______________________________________________________</w:t>
      </w:r>
      <w:r w:rsidR="00306557">
        <w:rPr>
          <w:rFonts w:ascii="Arial" w:hAnsi="Arial" w:cs="Arial"/>
          <w:b/>
          <w:sz w:val="16"/>
          <w:szCs w:val="16"/>
        </w:rPr>
        <w:t>___________________________________________</w:t>
      </w:r>
      <w:r w:rsidR="00306557" w:rsidRPr="00306557">
        <w:rPr>
          <w:rFonts w:ascii="Arial" w:hAnsi="Arial" w:cs="Arial"/>
          <w:b/>
          <w:sz w:val="16"/>
          <w:szCs w:val="16"/>
        </w:rPr>
        <w:t>___</w:t>
      </w:r>
      <w:r w:rsidR="00BE547F">
        <w:rPr>
          <w:rStyle w:val="Betoning"/>
          <w:rFonts w:ascii="Helvetica" w:hAnsi="Helvetica" w:cs="Helvetica"/>
          <w:color w:val="000000" w:themeColor="text1"/>
          <w:sz w:val="16"/>
          <w:szCs w:val="16"/>
        </w:rPr>
        <w:t xml:space="preserve">Birka Vikingastaden är en del av </w:t>
      </w:r>
      <w:r w:rsidR="00306557" w:rsidRPr="00306557">
        <w:rPr>
          <w:rStyle w:val="Betoning"/>
          <w:rFonts w:ascii="Helvetica" w:hAnsi="Helvetica" w:cs="Helvetica"/>
          <w:color w:val="000000" w:themeColor="text1"/>
          <w:sz w:val="16"/>
          <w:szCs w:val="16"/>
        </w:rPr>
        <w:t>St</w:t>
      </w:r>
      <w:r w:rsidRPr="00306557">
        <w:rPr>
          <w:rStyle w:val="Betoning"/>
          <w:rFonts w:ascii="Helvetica" w:hAnsi="Helvetica" w:cs="Helvetica"/>
          <w:color w:val="000000" w:themeColor="text1"/>
          <w:sz w:val="16"/>
          <w:szCs w:val="16"/>
        </w:rPr>
        <w:t xml:space="preserve">römma Turism &amp; Sjöfart AB </w:t>
      </w:r>
      <w:r w:rsidR="00BE547F">
        <w:rPr>
          <w:rStyle w:val="Betoning"/>
          <w:rFonts w:ascii="Helvetica" w:hAnsi="Helvetica" w:cs="Helvetica"/>
          <w:color w:val="000000" w:themeColor="text1"/>
          <w:sz w:val="16"/>
          <w:szCs w:val="16"/>
        </w:rPr>
        <w:t xml:space="preserve">- </w:t>
      </w:r>
      <w:r w:rsidRPr="00306557">
        <w:rPr>
          <w:rStyle w:val="Betoning"/>
          <w:rFonts w:ascii="Helvetica" w:hAnsi="Helvetica" w:cs="Helvetica"/>
          <w:color w:val="000000" w:themeColor="text1"/>
          <w:sz w:val="16"/>
          <w:szCs w:val="16"/>
        </w:rPr>
        <w:t>ett av Skandinaviens största upplevelseföretag med fokus på rundturer med båt och buss. Visionen är att skapa upplevelser som ger minnen för livet. Verksamheten bedrivs främst i Stockholm, Göteborg, Malmö, Helsingfors och Köpenhamn under kända varumärken som bland andra Strömma Kanalbolaget, Stockholm Sightseeing, Paddanbåtarna, Göta Kanalrederi</w:t>
      </w:r>
      <w:r w:rsidR="008C3908">
        <w:rPr>
          <w:rStyle w:val="Betoning"/>
          <w:rFonts w:ascii="Helvetica" w:hAnsi="Helvetica" w:cs="Helvetica"/>
          <w:color w:val="000000" w:themeColor="text1"/>
          <w:sz w:val="16"/>
          <w:szCs w:val="16"/>
        </w:rPr>
        <w:t>et, Canal Tours, Open Top Tour och Birka Vikingastaden.</w:t>
      </w:r>
    </w:p>
    <w:sectPr w:rsidR="00A36120" w:rsidRPr="000028E8" w:rsidSect="00576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A082D"/>
    <w:multiLevelType w:val="hybridMultilevel"/>
    <w:tmpl w:val="23C0CBB8"/>
    <w:lvl w:ilvl="0" w:tplc="184ECF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701"/>
  <w:doNotTrackMoves/>
  <w:defaultTabStop w:val="1304"/>
  <w:hyphenationZone w:val="425"/>
  <w:characterSpacingControl w:val="doNotCompress"/>
  <w:compat/>
  <w:rsids>
    <w:rsidRoot w:val="0066746C"/>
    <w:rsid w:val="000028E8"/>
    <w:rsid w:val="00082558"/>
    <w:rsid w:val="000B7D12"/>
    <w:rsid w:val="000E40E2"/>
    <w:rsid w:val="001A3BFF"/>
    <w:rsid w:val="001D51DC"/>
    <w:rsid w:val="0024404E"/>
    <w:rsid w:val="002D5D16"/>
    <w:rsid w:val="00306557"/>
    <w:rsid w:val="003357F2"/>
    <w:rsid w:val="003C58FC"/>
    <w:rsid w:val="003F168E"/>
    <w:rsid w:val="00417EC0"/>
    <w:rsid w:val="004A1B85"/>
    <w:rsid w:val="00542F81"/>
    <w:rsid w:val="00570647"/>
    <w:rsid w:val="00576883"/>
    <w:rsid w:val="005A77C7"/>
    <w:rsid w:val="005D42AF"/>
    <w:rsid w:val="006576CC"/>
    <w:rsid w:val="00660DA4"/>
    <w:rsid w:val="0066746C"/>
    <w:rsid w:val="00694862"/>
    <w:rsid w:val="006F5BAD"/>
    <w:rsid w:val="00705F78"/>
    <w:rsid w:val="00706AF5"/>
    <w:rsid w:val="00721FE8"/>
    <w:rsid w:val="00741A77"/>
    <w:rsid w:val="00794E67"/>
    <w:rsid w:val="007A7911"/>
    <w:rsid w:val="00861B2D"/>
    <w:rsid w:val="008C3908"/>
    <w:rsid w:val="008E603A"/>
    <w:rsid w:val="008E72B6"/>
    <w:rsid w:val="00915541"/>
    <w:rsid w:val="00941703"/>
    <w:rsid w:val="009626CB"/>
    <w:rsid w:val="009D6495"/>
    <w:rsid w:val="00A36120"/>
    <w:rsid w:val="00B573C6"/>
    <w:rsid w:val="00BC0AD9"/>
    <w:rsid w:val="00BD77A6"/>
    <w:rsid w:val="00BE547F"/>
    <w:rsid w:val="00C03BCD"/>
    <w:rsid w:val="00C260AE"/>
    <w:rsid w:val="00C6149C"/>
    <w:rsid w:val="00CD1A72"/>
    <w:rsid w:val="00D25A58"/>
    <w:rsid w:val="00DC6713"/>
    <w:rsid w:val="00DD0A6D"/>
    <w:rsid w:val="00DD7ABF"/>
    <w:rsid w:val="00E131E2"/>
    <w:rsid w:val="00E322E5"/>
    <w:rsid w:val="00E74247"/>
    <w:rsid w:val="00E835C7"/>
    <w:rsid w:val="00EF6DA7"/>
    <w:rsid w:val="00F57F91"/>
    <w:rsid w:val="00F93512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6883"/>
    <w:rPr>
      <w:sz w:val="24"/>
      <w:szCs w:val="24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character" w:styleId="Hyperlnk">
    <w:name w:val="Hyperlink"/>
    <w:basedOn w:val="Standardstycketypsnitt"/>
    <w:uiPriority w:val="99"/>
    <w:unhideWhenUsed/>
    <w:rsid w:val="009D6495"/>
    <w:rPr>
      <w:strike w:val="0"/>
      <w:dstrike w:val="0"/>
      <w:color w:val="3D9BBC"/>
      <w:u w:val="none"/>
      <w:effect w:val="none"/>
    </w:rPr>
  </w:style>
  <w:style w:type="character" w:styleId="Betoning">
    <w:name w:val="Emphasis"/>
    <w:basedOn w:val="Standardstycketypsnitt"/>
    <w:uiPriority w:val="20"/>
    <w:qFormat/>
    <w:rsid w:val="009D6495"/>
    <w:rPr>
      <w:i/>
      <w:iCs/>
    </w:rPr>
  </w:style>
  <w:style w:type="paragraph" w:styleId="Bubbeltext">
    <w:name w:val="Balloon Text"/>
    <w:basedOn w:val="Normal"/>
    <w:link w:val="BubbeltextChar"/>
    <w:rsid w:val="009D6495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rsid w:val="009D6495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0E4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D6495"/>
    <w:rPr>
      <w:strike w:val="0"/>
      <w:dstrike w:val="0"/>
      <w:color w:val="3D9BBC"/>
      <w:u w:val="none"/>
      <w:effect w:val="none"/>
    </w:rPr>
  </w:style>
  <w:style w:type="character" w:styleId="Betoning">
    <w:name w:val="Emphasis"/>
    <w:basedOn w:val="Standardstycketeckensnitt"/>
    <w:uiPriority w:val="20"/>
    <w:qFormat/>
    <w:rsid w:val="009D6495"/>
    <w:rPr>
      <w:i/>
      <w:iCs/>
    </w:rPr>
  </w:style>
  <w:style w:type="paragraph" w:styleId="Ballongtext">
    <w:name w:val="Balloon Text"/>
    <w:basedOn w:val="Normal"/>
    <w:link w:val="BallongtextChar"/>
    <w:rsid w:val="009D649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D6495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0E40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0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9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2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491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53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0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8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6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42638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77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8811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single" w:sz="6" w:space="15" w:color="E6E6E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3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mailto:veronica.bjorkman@stromma.s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C2721-260F-9941-A5D0-5690AB32A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609</Words>
  <Characters>3474</Characters>
  <Application>Microsoft Macintosh Word</Application>
  <DocSecurity>0</DocSecurity>
  <Lines>28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Cygate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Larsén</dc:creator>
  <cp:lastModifiedBy>Marcus Carlsson</cp:lastModifiedBy>
  <cp:revision>3</cp:revision>
  <cp:lastPrinted>2016-04-08T13:30:00Z</cp:lastPrinted>
  <dcterms:created xsi:type="dcterms:W3CDTF">2016-04-12T11:10:00Z</dcterms:created>
  <dcterms:modified xsi:type="dcterms:W3CDTF">2016-04-12T12:19:00Z</dcterms:modified>
</cp:coreProperties>
</file>