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5FD68BFF" w:rsidR="00F53DC1" w:rsidRPr="000B2DD2" w:rsidRDefault="000B2DD2" w:rsidP="004A5D50">
      <w:pPr>
        <w:spacing w:line="240" w:lineRule="auto"/>
        <w:jc w:val="right"/>
        <w:rPr>
          <w:rFonts w:ascii="Arial" w:hAnsi="Arial" w:cs="Arial"/>
          <w:noProof/>
          <w:color w:val="141414"/>
          <w:sz w:val="17"/>
          <w:szCs w:val="17"/>
          <w:lang w:val="nn-NO"/>
        </w:rPr>
      </w:pPr>
      <w:r w:rsidRPr="000B2DD2">
        <w:rPr>
          <w:rFonts w:ascii="Arial" w:hAnsi="Arial"/>
          <w:noProof/>
          <w:color w:val="141414"/>
          <w:sz w:val="17"/>
          <w:lang w:val="nn-NO"/>
        </w:rPr>
        <w:t>27</w:t>
      </w:r>
      <w:r w:rsidR="00FB728D" w:rsidRPr="000B2DD2">
        <w:rPr>
          <w:rFonts w:ascii="Arial" w:hAnsi="Arial"/>
          <w:noProof/>
          <w:color w:val="141414"/>
          <w:sz w:val="17"/>
          <w:lang w:val="nn-NO"/>
        </w:rPr>
        <w:t>.</w:t>
      </w:r>
      <w:r w:rsidRPr="000B2DD2">
        <w:rPr>
          <w:rFonts w:ascii="Arial" w:hAnsi="Arial"/>
          <w:noProof/>
          <w:color w:val="141414"/>
          <w:sz w:val="17"/>
          <w:lang w:val="nn-NO"/>
        </w:rPr>
        <w:t>02</w:t>
      </w:r>
      <w:r w:rsidR="00FB728D" w:rsidRPr="000B2DD2">
        <w:rPr>
          <w:rFonts w:ascii="Arial" w:hAnsi="Arial"/>
          <w:noProof/>
          <w:color w:val="141414"/>
          <w:sz w:val="17"/>
          <w:lang w:val="nn-NO"/>
        </w:rPr>
        <w:t>.</w:t>
      </w:r>
      <w:r w:rsidR="00273706" w:rsidRPr="000B2DD2">
        <w:rPr>
          <w:rFonts w:ascii="Arial" w:hAnsi="Arial"/>
          <w:noProof/>
          <w:color w:val="141414"/>
          <w:sz w:val="17"/>
          <w:lang w:val="nn-NO"/>
        </w:rPr>
        <w:t>20</w:t>
      </w:r>
      <w:r w:rsidR="003A7A03" w:rsidRPr="000B2DD2">
        <w:rPr>
          <w:rFonts w:ascii="Arial" w:hAnsi="Arial"/>
          <w:noProof/>
          <w:color w:val="141414"/>
          <w:sz w:val="17"/>
          <w:lang w:val="nn-NO"/>
        </w:rPr>
        <w:t>20</w:t>
      </w:r>
    </w:p>
    <w:p w14:paraId="426D13D1" w14:textId="4F1892D1" w:rsidR="00551821" w:rsidRPr="000B2DD2" w:rsidRDefault="00106935" w:rsidP="00551821">
      <w:pPr>
        <w:spacing w:before="100" w:beforeAutospacing="1" w:after="100" w:afterAutospacing="1" w:line="240" w:lineRule="auto"/>
        <w:outlineLvl w:val="1"/>
        <w:rPr>
          <w:rFonts w:ascii="Arial" w:eastAsia="Times New Roman" w:hAnsi="Arial" w:cs="Arial"/>
          <w:bCs/>
          <w:color w:val="141414"/>
          <w:sz w:val="36"/>
          <w:szCs w:val="36"/>
          <w:lang w:val="nn-NO"/>
        </w:rPr>
      </w:pPr>
      <w:r w:rsidRPr="000B2DD2">
        <w:rPr>
          <w:rFonts w:ascii="Arial" w:hAnsi="Arial" w:cs="Arial"/>
          <w:color w:val="141414"/>
          <w:sz w:val="36"/>
          <w:lang w:val="nn-NO"/>
        </w:rPr>
        <w:t>Presseme</w:t>
      </w:r>
      <w:r w:rsidR="006178AD" w:rsidRPr="000B2DD2">
        <w:rPr>
          <w:rFonts w:ascii="Arial" w:hAnsi="Arial" w:cs="Arial"/>
          <w:color w:val="141414"/>
          <w:sz w:val="36"/>
          <w:lang w:val="nn-NO"/>
        </w:rPr>
        <w:t>lding</w:t>
      </w:r>
    </w:p>
    <w:p w14:paraId="696F9922" w14:textId="50077120" w:rsidR="000B2DD2" w:rsidRPr="002971CF" w:rsidRDefault="000B2DD2" w:rsidP="000B2DD2">
      <w:pPr>
        <w:rPr>
          <w:rFonts w:ascii="Arial" w:hAnsi="Arial" w:cs="Arial"/>
          <w:b/>
          <w:sz w:val="32"/>
          <w:szCs w:val="32"/>
          <w:lang w:val="nn-NO"/>
        </w:rPr>
      </w:pPr>
      <w:r w:rsidRPr="002971CF">
        <w:rPr>
          <w:rFonts w:ascii="Arial" w:hAnsi="Arial" w:cs="Arial"/>
          <w:b/>
          <w:sz w:val="32"/>
          <w:szCs w:val="32"/>
          <w:lang w:val="nn-NO" w:bidi="nb-NO"/>
        </w:rPr>
        <w:t>Engcon lar tiltrotatoren stå i sentrum under</w:t>
      </w:r>
      <w:r w:rsidR="00C122FD" w:rsidRPr="002971CF">
        <w:rPr>
          <w:rFonts w:ascii="Arial" w:hAnsi="Arial" w:cs="Arial"/>
          <w:b/>
          <w:sz w:val="32"/>
          <w:szCs w:val="32"/>
          <w:lang w:val="nn-NO" w:bidi="nb-NO"/>
        </w:rPr>
        <w:t xml:space="preserve"> årets</w:t>
      </w:r>
      <w:r w:rsidRPr="002971CF">
        <w:rPr>
          <w:rFonts w:ascii="Arial" w:hAnsi="Arial" w:cs="Arial"/>
          <w:b/>
          <w:sz w:val="32"/>
          <w:szCs w:val="32"/>
          <w:lang w:val="nn-NO" w:bidi="nb-NO"/>
        </w:rPr>
        <w:t xml:space="preserve"> største maskinmesse, Conexpo, i USA</w:t>
      </w:r>
    </w:p>
    <w:p w14:paraId="79528E61" w14:textId="3DA694F3" w:rsidR="000B2DD2" w:rsidRPr="002971CF" w:rsidRDefault="000B2DD2" w:rsidP="000B2DD2">
      <w:pPr>
        <w:rPr>
          <w:rFonts w:ascii="Arial" w:hAnsi="Arial" w:cs="Arial"/>
          <w:b/>
          <w:lang w:val="nn-NO"/>
        </w:rPr>
      </w:pPr>
      <w:r w:rsidRPr="002971CF">
        <w:rPr>
          <w:rFonts w:ascii="Arial" w:hAnsi="Arial" w:cs="Arial"/>
          <w:b/>
          <w:lang w:val="nn-NO" w:bidi="nb-NO"/>
        </w:rPr>
        <w:t>10. – 14. mars er det duket for årets største maskinmesse, Conexpo 2020, i Las Vegas. Messen er årets begivenhet for mange, og Engcon er intet unntak. Engcon vil sørge for en enda sterkere tilstedeværelse under Conexpo 2020. På standen vil det stå tre ulike gravemaskiner for å vise frem Engcons produkter. I sentrum vil vi finne tiltrotatoren, som fortsatt er eksotisk for amerikanerne.</w:t>
      </w:r>
    </w:p>
    <w:p w14:paraId="6F2D280E" w14:textId="4999E42E" w:rsidR="000B2DD2" w:rsidRPr="002971CF" w:rsidRDefault="000B2DD2" w:rsidP="000B2DD2">
      <w:pPr>
        <w:rPr>
          <w:rFonts w:ascii="Arial" w:hAnsi="Arial" w:cs="Arial"/>
          <w:lang w:val="nn-NO"/>
        </w:rPr>
      </w:pPr>
      <w:r w:rsidRPr="002971CF">
        <w:rPr>
          <w:rFonts w:ascii="Arial" w:hAnsi="Arial" w:cs="Arial"/>
          <w:lang w:val="nn-NO" w:bidi="nb-NO"/>
        </w:rPr>
        <w:t xml:space="preserve">Engcon leverer tiltrotatorer, redskaper og tilbehør til gravemaskiner over hele verden. Sortimentet er godt etablert i Norden og har de siste årene spredt seg til store deler av Europa. På den andre siden av Atlanteren er tiltrotatoren imidlertid fortsatt et uvanlig fenomen. For to år siden tok Engcon skrittet og etablerte et salgskontor i North Haven i Connecticut, USA. Fordi USA er mer enn dobbelt så stort som Europa i areal, har Engcon valgt å fokusere salgsarbeidet på de ni østligste og nordligste statene. </w:t>
      </w:r>
    </w:p>
    <w:p w14:paraId="32669500" w14:textId="21848AE6" w:rsidR="000B2DD2" w:rsidRPr="002971CF" w:rsidRDefault="000B2DD2" w:rsidP="000B2DD2">
      <w:pPr>
        <w:rPr>
          <w:rFonts w:ascii="Arial" w:hAnsi="Arial" w:cs="Arial"/>
          <w:lang w:val="nn-NO"/>
        </w:rPr>
      </w:pPr>
      <w:r w:rsidRPr="002971CF">
        <w:rPr>
          <w:rFonts w:ascii="Arial" w:hAnsi="Arial" w:cs="Arial"/>
          <w:lang w:val="nn-NO" w:bidi="nb-NO"/>
        </w:rPr>
        <w:t xml:space="preserve">I Nord-Amerika er det fortsatt såkalte «early adoptors», eller trendsettere, som bruker tiltrotator og andre produkter fra Engcon. Derfor blir Conexpo en perfekt anledning til å vise tiltrotatoren til et større publikum, og til å vise hvordan gravemaskinførere kan jobbe mer effektivt, sikkert og fleksibelt med gravemaskinen takket være Engcons moderne redskaper. </w:t>
      </w:r>
    </w:p>
    <w:p w14:paraId="246EFAD7" w14:textId="2175C4AD" w:rsidR="000B2DD2" w:rsidRPr="002971CF" w:rsidRDefault="000B2DD2" w:rsidP="000B2DD2">
      <w:pPr>
        <w:rPr>
          <w:rFonts w:ascii="Arial" w:hAnsi="Arial" w:cs="Arial"/>
          <w:lang w:val="nn-NO"/>
        </w:rPr>
      </w:pPr>
      <w:r w:rsidRPr="002971CF">
        <w:rPr>
          <w:rFonts w:ascii="Arial" w:hAnsi="Arial" w:cs="Arial"/>
          <w:lang w:val="nn-NO" w:bidi="nb-NO"/>
        </w:rPr>
        <w:t>– Det er viktig at de uinnvidde får se produktene i sving, for det er mange som har vanskelig for å tro at tiltrotatoren virkelig er så effektiv som den er. Derfor kjører vi demonstrasjoner med en gravemaskin utstyrt med vår tiltrotator og vårt automatiske, hydrauliske hurtigfeste sammen med en samling av våre hydrauliske redskaper som utfører ulike oppgaver. I år har vi dessuten med oss to maskiner som de besøkende får mulighet til å prøvekjøre. Vi vet at de som prøver produktene, blir salige, sier Anders Smith, Region Director i Engcon.</w:t>
      </w:r>
    </w:p>
    <w:p w14:paraId="5099DBC7" w14:textId="06901B52" w:rsidR="000B2DD2" w:rsidRPr="002971CF" w:rsidRDefault="000B2DD2" w:rsidP="000B2DD2">
      <w:pPr>
        <w:rPr>
          <w:rFonts w:ascii="Arial" w:hAnsi="Arial" w:cs="Arial"/>
          <w:lang w:val="nn-NO"/>
        </w:rPr>
      </w:pPr>
      <w:r w:rsidRPr="002971CF">
        <w:rPr>
          <w:rFonts w:ascii="Arial" w:hAnsi="Arial" w:cs="Arial"/>
          <w:lang w:val="nn-NO" w:bidi="nb-NO"/>
        </w:rPr>
        <w:t xml:space="preserve">Det finnes tre store maskinmesser som avholdes hvert tredje år: Intermat i Frankrike, Bauma i Tyskland og Conexpo i USA. Conexpo har over </w:t>
      </w:r>
      <w:r w:rsidR="00454FAC">
        <w:rPr>
          <w:rFonts w:ascii="Arial" w:hAnsi="Arial" w:cs="Arial"/>
          <w:lang w:val="nn-NO" w:bidi="nb-NO"/>
        </w:rPr>
        <w:t>20</w:t>
      </w:r>
      <w:r w:rsidRPr="002971CF">
        <w:rPr>
          <w:rFonts w:ascii="Arial" w:hAnsi="Arial" w:cs="Arial"/>
          <w:lang w:val="nn-NO" w:bidi="nb-NO"/>
        </w:rPr>
        <w:t xml:space="preserve">00 utstillere og 150 forelesninger over fem dager. Messen i 2020 arrangeres 10. – 14. mars i Las Vegas. Men dette er ikke første gang Engcon deltar på Conexpo. </w:t>
      </w:r>
    </w:p>
    <w:p w14:paraId="39913AAF" w14:textId="77777777" w:rsidR="000B2DD2" w:rsidRPr="002971CF" w:rsidRDefault="000B2DD2" w:rsidP="000B2DD2">
      <w:pPr>
        <w:rPr>
          <w:rFonts w:ascii="Arial" w:hAnsi="Arial" w:cs="Arial"/>
          <w:color w:val="000000" w:themeColor="text1"/>
          <w:lang w:val="nn-NO"/>
        </w:rPr>
      </w:pPr>
      <w:r w:rsidRPr="002971CF">
        <w:rPr>
          <w:rFonts w:ascii="Arial" w:hAnsi="Arial" w:cs="Arial"/>
          <w:color w:val="000000" w:themeColor="text1"/>
          <w:lang w:val="nn-NO" w:bidi="nb-NO"/>
        </w:rPr>
        <w:t>– Gjennom tidligere års deltakelser har vi lært oss hva som fungerer, og nå vil vi sørge for en enda sterkere tilstedeværelse. Vi er for eksempel svært stolte over å samarbeide med noen av de største influenserne i bransjen. De er pionerer i bransjen og investerte tidlig i en tiltrotator og EC-Oil. De mener at den nye teknologien fungerer så bra, at de uoppfordret forteller om det i sine kanaler. Under Conexpo har vi nå gjort det slik at interesserte kan møte dem på vår stand. Vi vil at tiltrotatoren skal være like selvsagt i Nord-Amerika som den er i Norden, og da må vi tørre å satse, sier Anders Smith.</w:t>
      </w:r>
    </w:p>
    <w:p w14:paraId="138519CD" w14:textId="49091B0B" w:rsidR="000B2DD2" w:rsidRPr="002971CF" w:rsidRDefault="000B2DD2" w:rsidP="000B2DD2">
      <w:pPr>
        <w:rPr>
          <w:rFonts w:ascii="Arial" w:hAnsi="Arial" w:cs="Arial"/>
          <w:lang w:val="nn-NO" w:bidi="nb-NO"/>
        </w:rPr>
      </w:pPr>
      <w:r w:rsidRPr="002971CF">
        <w:rPr>
          <w:rFonts w:ascii="Arial" w:hAnsi="Arial" w:cs="Arial"/>
          <w:lang w:val="nn-NO" w:bidi="nb-NO"/>
        </w:rPr>
        <w:lastRenderedPageBreak/>
        <w:t xml:space="preserve">På Engcons stand </w:t>
      </w:r>
      <w:bookmarkStart w:id="0" w:name="_Hlk29922007"/>
      <w:r w:rsidRPr="002971CF">
        <w:rPr>
          <w:rFonts w:ascii="Arial" w:hAnsi="Arial" w:cs="Arial"/>
          <w:lang w:val="nn-NO" w:bidi="nb-NO"/>
        </w:rPr>
        <w:t>(F2764</w:t>
      </w:r>
      <w:bookmarkEnd w:id="0"/>
      <w:r w:rsidRPr="002971CF">
        <w:rPr>
          <w:rFonts w:ascii="Arial" w:hAnsi="Arial" w:cs="Arial"/>
          <w:lang w:val="nn-NO" w:bidi="nb-NO"/>
        </w:rPr>
        <w:t>) under Conexpo kan besøkende treffe Team Engcon og selv prøvekjøre en gravemaskin med tiltrotator, eller de kan se en rutinert fører vise hvordan man best jobber med det mest moderne utstyret på markedet. Alle som er interessert i å besøke engcons stand, kan registrere seg på E</w:t>
      </w:r>
      <w:r w:rsidR="00921DD5">
        <w:rPr>
          <w:rFonts w:ascii="Arial" w:hAnsi="Arial" w:cs="Arial"/>
          <w:lang w:val="nn-NO" w:bidi="nb-NO"/>
        </w:rPr>
        <w:t>n</w:t>
      </w:r>
      <w:bookmarkStart w:id="1" w:name="_GoBack"/>
      <w:bookmarkEnd w:id="1"/>
      <w:r w:rsidRPr="002971CF">
        <w:rPr>
          <w:rFonts w:ascii="Arial" w:hAnsi="Arial" w:cs="Arial"/>
          <w:lang w:val="nn-NO" w:bidi="nb-NO"/>
        </w:rPr>
        <w:t xml:space="preserve">gcons hjemmeside for å få en VIP-billett til prøvekjøringen: </w:t>
      </w:r>
      <w:hyperlink r:id="rId7" w:history="1">
        <w:r w:rsidRPr="002971CF">
          <w:rPr>
            <w:rStyle w:val="Hyperlnk"/>
            <w:rFonts w:cs="Arial"/>
            <w:lang w:val="nn-NO" w:bidi="nb-NO"/>
          </w:rPr>
          <w:t>https://engcon.com/en_us/campaigns/conexpo2020/test-drive.html</w:t>
        </w:r>
      </w:hyperlink>
      <w:r w:rsidRPr="002971CF">
        <w:rPr>
          <w:rStyle w:val="Hyperlnk"/>
          <w:rFonts w:cs="Arial"/>
          <w:lang w:val="nn-NO" w:bidi="nb-NO"/>
        </w:rPr>
        <w:br/>
      </w:r>
    </w:p>
    <w:p w14:paraId="743B9939" w14:textId="77777777" w:rsidR="000B2DD2" w:rsidRPr="002971CF" w:rsidRDefault="000B2DD2" w:rsidP="000B2DD2">
      <w:pPr>
        <w:rPr>
          <w:rFonts w:ascii="Arial" w:hAnsi="Arial" w:cs="Arial"/>
          <w:lang w:val="nn-NO"/>
        </w:rPr>
      </w:pPr>
      <w:r w:rsidRPr="002971CF">
        <w:rPr>
          <w:rFonts w:ascii="Arial" w:hAnsi="Arial" w:cs="Arial"/>
          <w:b/>
          <w:lang w:val="nn-NO" w:bidi="nb-NO"/>
        </w:rPr>
        <w:t>Demomaskin</w:t>
      </w:r>
      <w:r w:rsidRPr="002971CF">
        <w:rPr>
          <w:rFonts w:ascii="Arial" w:hAnsi="Arial" w:cs="Arial"/>
          <w:lang w:val="nn-NO" w:bidi="nb-NO"/>
        </w:rPr>
        <w:t xml:space="preserve">: Doosan DX140W </w:t>
      </w:r>
      <w:r w:rsidRPr="002971CF">
        <w:rPr>
          <w:rFonts w:ascii="Arial" w:hAnsi="Arial" w:cs="Arial"/>
          <w:lang w:val="nn-NO" w:bidi="nb-NO"/>
        </w:rPr>
        <w:br/>
      </w:r>
      <w:r w:rsidRPr="002971CF">
        <w:rPr>
          <w:rFonts w:ascii="Arial" w:hAnsi="Arial" w:cs="Arial"/>
          <w:b/>
          <w:lang w:val="nn-NO" w:bidi="nb-NO"/>
        </w:rPr>
        <w:t>Testmaskiner</w:t>
      </w:r>
      <w:r w:rsidRPr="002971CF">
        <w:rPr>
          <w:rFonts w:ascii="Arial" w:hAnsi="Arial" w:cs="Arial"/>
          <w:lang w:val="nn-NO" w:bidi="nb-NO"/>
        </w:rPr>
        <w:t xml:space="preserve">: Kobelco 55 og John Deere 85G. </w:t>
      </w:r>
    </w:p>
    <w:p w14:paraId="5E25C125" w14:textId="77777777" w:rsidR="000B2DD2" w:rsidRPr="000B2DD2" w:rsidRDefault="000B2DD2" w:rsidP="00C2293C">
      <w:pPr>
        <w:rPr>
          <w:rFonts w:ascii="Arial" w:hAnsi="Arial" w:cs="Arial"/>
          <w:lang w:val="nn-NO"/>
        </w:rPr>
      </w:pPr>
    </w:p>
    <w:p w14:paraId="0F758112" w14:textId="77777777" w:rsidR="000B2DD2" w:rsidRPr="000B2DD2" w:rsidRDefault="000B2DD2" w:rsidP="00C2293C">
      <w:pPr>
        <w:rPr>
          <w:rFonts w:ascii="Arial" w:eastAsia="Calibri" w:hAnsi="Arial" w:cs="Arial"/>
          <w:lang w:val="nn-NO"/>
        </w:rPr>
      </w:pPr>
    </w:p>
    <w:p w14:paraId="5ED72942" w14:textId="5A45E055" w:rsidR="00BB44D7" w:rsidRPr="000B2DD2" w:rsidRDefault="00BB44D7" w:rsidP="00BB44D7">
      <w:pPr>
        <w:rPr>
          <w:rFonts w:ascii="Arial" w:eastAsia="Calibri" w:hAnsi="Arial" w:cs="Arial"/>
          <w:lang w:val="nn-NO"/>
        </w:rPr>
      </w:pPr>
      <w:r w:rsidRPr="000B2DD2">
        <w:rPr>
          <w:rFonts w:ascii="Arial" w:eastAsia="Calibri" w:hAnsi="Arial" w:cs="Arial"/>
          <w:b/>
          <w:lang w:val="nn-NO"/>
        </w:rPr>
        <w:t>Kontakt:</w:t>
      </w:r>
      <w:r w:rsidRPr="000B2DD2">
        <w:rPr>
          <w:rFonts w:ascii="Arial" w:eastAsia="Calibri" w:hAnsi="Arial" w:cs="Arial"/>
          <w:lang w:val="nn-NO"/>
        </w:rPr>
        <w:br/>
      </w:r>
      <w:r w:rsidRPr="000B2DD2">
        <w:rPr>
          <w:rFonts w:ascii="Arial" w:hAnsi="Arial"/>
          <w:lang w:val="nn-NO"/>
        </w:rPr>
        <w:t>Sten Strömgren, engcon Group | +46 [0]70 529 96 32</w:t>
      </w:r>
    </w:p>
    <w:p w14:paraId="638CF764" w14:textId="77777777" w:rsidR="005868F7" w:rsidRPr="000B2DD2" w:rsidRDefault="005868F7" w:rsidP="005868F7">
      <w:pPr>
        <w:rPr>
          <w:rStyle w:val="Hyperlnk"/>
          <w:rFonts w:cs="Helvetica Neue"/>
          <w:i/>
          <w:iCs/>
          <w:sz w:val="16"/>
          <w:szCs w:val="16"/>
          <w:lang w:val="nn-NO"/>
        </w:rPr>
      </w:pPr>
    </w:p>
    <w:p w14:paraId="629ABC71" w14:textId="77777777" w:rsidR="00240A20" w:rsidRPr="006C5658" w:rsidRDefault="00240A20" w:rsidP="00240A20">
      <w:pPr>
        <w:widowControl w:val="0"/>
        <w:autoSpaceDE w:val="0"/>
        <w:autoSpaceDN w:val="0"/>
        <w:adjustRightInd w:val="0"/>
        <w:rPr>
          <w:rFonts w:ascii="Arial" w:hAnsi="Arial" w:cs="Helvetica Neue"/>
          <w:i/>
          <w:iCs/>
          <w:sz w:val="16"/>
          <w:szCs w:val="16"/>
          <w:lang w:val="nn-NO"/>
        </w:rPr>
      </w:pPr>
      <w:r w:rsidRPr="006C5658">
        <w:rPr>
          <w:rFonts w:ascii="Arial" w:hAnsi="Arial"/>
          <w:i/>
          <w:sz w:val="16"/>
          <w:szCs w:val="16"/>
          <w:lang w:val="nn-NO"/>
        </w:rPr>
        <w:t>engcon er verdensledende produsent av tiltrotatorer (gravemaskinens håndledd) og tilhørende redskaper som øker gravemaskinens fleksibilitet, presisjon og sikkerhet. Med kunnskap, engasjement og høyt servicenivå skaper vi fremgang for våre kunder. </w:t>
      </w:r>
    </w:p>
    <w:p w14:paraId="653C1BB5" w14:textId="77777777" w:rsidR="00240A20" w:rsidRDefault="00240A20" w:rsidP="00240A20">
      <w:pPr>
        <w:rPr>
          <w:rStyle w:val="Hyperlnk"/>
          <w:rFonts w:cs="Helvetica Neue"/>
          <w:i/>
          <w:iCs/>
          <w:sz w:val="16"/>
          <w:szCs w:val="16"/>
          <w:lang w:val="nn-NO"/>
        </w:rPr>
      </w:pPr>
      <w:r w:rsidRPr="006C5658">
        <w:rPr>
          <w:rFonts w:ascii="Arial" w:hAnsi="Arial"/>
          <w:i/>
          <w:sz w:val="16"/>
          <w:szCs w:val="16"/>
          <w:lang w:val="nn-NO"/>
        </w:rPr>
        <w:t>engcon er et større konsern bestående av morselskapet engcon Holding AB med hovedkontor i Strö</w:t>
      </w:r>
      <w:r>
        <w:rPr>
          <w:rFonts w:ascii="Arial" w:hAnsi="Arial"/>
          <w:i/>
          <w:sz w:val="16"/>
          <w:szCs w:val="16"/>
          <w:lang w:val="nn-NO"/>
        </w:rPr>
        <w:t>msund i Sverige. I tillegg har 12</w:t>
      </w:r>
      <w:r w:rsidRPr="006C5658">
        <w:rPr>
          <w:rFonts w:ascii="Arial" w:hAnsi="Arial"/>
          <w:i/>
          <w:sz w:val="16"/>
          <w:szCs w:val="16"/>
          <w:lang w:val="nn-NO"/>
        </w:rPr>
        <w:t xml:space="preserve"> salgsselskaper ansvaret for salget i sine respektive markeder Sverige, Norge, Finland, Danmark, </w:t>
      </w:r>
      <w:r>
        <w:rPr>
          <w:rFonts w:ascii="Arial" w:hAnsi="Arial"/>
          <w:i/>
          <w:sz w:val="16"/>
          <w:szCs w:val="16"/>
          <w:lang w:val="nn-NO"/>
        </w:rPr>
        <w:t xml:space="preserve">England, Tyskland, Frankrik, </w:t>
      </w:r>
      <w:r w:rsidRPr="006C5658">
        <w:rPr>
          <w:rFonts w:ascii="Arial" w:hAnsi="Arial"/>
          <w:i/>
          <w:sz w:val="16"/>
          <w:szCs w:val="16"/>
          <w:lang w:val="nn-NO"/>
        </w:rPr>
        <w:t>Nederland</w:t>
      </w:r>
      <w:r>
        <w:rPr>
          <w:rFonts w:ascii="Arial" w:hAnsi="Arial"/>
          <w:i/>
          <w:sz w:val="16"/>
          <w:szCs w:val="16"/>
          <w:lang w:val="nn-NO"/>
        </w:rPr>
        <w:t xml:space="preserve">, </w:t>
      </w:r>
      <w:r w:rsidRPr="00FC48B8">
        <w:rPr>
          <w:rFonts w:ascii="Arial" w:hAnsi="Arial"/>
          <w:i/>
          <w:sz w:val="16"/>
          <w:szCs w:val="16"/>
          <w:lang w:val="nn-NO"/>
        </w:rPr>
        <w:t xml:space="preserve">Australia, Belgia, Korea </w:t>
      </w:r>
      <w:r>
        <w:rPr>
          <w:rFonts w:ascii="Arial" w:hAnsi="Arial"/>
          <w:i/>
          <w:sz w:val="16"/>
          <w:szCs w:val="16"/>
          <w:lang w:val="nn-NO"/>
        </w:rPr>
        <w:t xml:space="preserve">og </w:t>
      </w:r>
      <w:r w:rsidRPr="002622BF">
        <w:rPr>
          <w:rFonts w:ascii="Arial" w:hAnsi="Arial"/>
          <w:i/>
          <w:sz w:val="16"/>
          <w:szCs w:val="16"/>
          <w:lang w:val="nn-NO"/>
        </w:rPr>
        <w:t>Nord-Amerika (USA og Canada)</w:t>
      </w:r>
      <w:r w:rsidRPr="006C5658">
        <w:rPr>
          <w:rFonts w:ascii="Arial" w:hAnsi="Arial"/>
          <w:i/>
          <w:sz w:val="16"/>
          <w:szCs w:val="16"/>
          <w:lang w:val="nn-NO"/>
        </w:rPr>
        <w:t xml:space="preserve">, og engcon International har ansvaret for de øvrige markedene. I </w:t>
      </w:r>
      <w:r>
        <w:rPr>
          <w:rFonts w:ascii="Arial" w:hAnsi="Arial"/>
          <w:i/>
          <w:sz w:val="16"/>
          <w:szCs w:val="16"/>
          <w:lang w:val="nn-NO"/>
        </w:rPr>
        <w:t>2018 hadde engcon-gruppen ca. 300</w:t>
      </w:r>
      <w:r w:rsidRPr="006C5658">
        <w:rPr>
          <w:rFonts w:ascii="Arial" w:hAnsi="Arial"/>
          <w:i/>
          <w:sz w:val="16"/>
          <w:szCs w:val="16"/>
          <w:lang w:val="nn-NO"/>
        </w:rPr>
        <w:t xml:space="preserve"> an</w:t>
      </w:r>
      <w:r>
        <w:rPr>
          <w:rFonts w:ascii="Arial" w:hAnsi="Arial"/>
          <w:i/>
          <w:sz w:val="16"/>
          <w:szCs w:val="16"/>
          <w:lang w:val="nn-NO"/>
        </w:rPr>
        <w:t>satte og en omsetning på ca. 1200</w:t>
      </w:r>
      <w:r w:rsidRPr="006C5658">
        <w:rPr>
          <w:rFonts w:ascii="Arial" w:hAnsi="Arial"/>
          <w:i/>
          <w:sz w:val="16"/>
          <w:szCs w:val="16"/>
          <w:lang w:val="nn-NO"/>
        </w:rPr>
        <w:t xml:space="preserve"> MSEK.</w:t>
      </w:r>
      <w:r>
        <w:rPr>
          <w:rFonts w:ascii="Arial" w:hAnsi="Arial"/>
          <w:i/>
          <w:sz w:val="16"/>
          <w:szCs w:val="16"/>
          <w:lang w:val="nn-NO"/>
        </w:rPr>
        <w:t xml:space="preserve"> engcon ble grunnlagt i 1990.</w:t>
      </w:r>
      <w:r w:rsidRPr="006C5658">
        <w:rPr>
          <w:rFonts w:ascii="Arial" w:hAnsi="Arial" w:cs="Helvetica Neue"/>
          <w:i/>
          <w:iCs/>
          <w:sz w:val="16"/>
          <w:szCs w:val="16"/>
          <w:lang w:val="nn-NO"/>
        </w:rPr>
        <w:t xml:space="preserve"> </w:t>
      </w:r>
      <w:hyperlink r:id="rId8" w:history="1">
        <w:r w:rsidRPr="006C5658">
          <w:rPr>
            <w:rStyle w:val="Hyperlnk"/>
            <w:rFonts w:cs="Helvetica Neue"/>
            <w:i/>
            <w:iCs/>
            <w:sz w:val="16"/>
            <w:szCs w:val="16"/>
            <w:lang w:val="nn-NO"/>
          </w:rPr>
          <w:t>www.engcon.com</w:t>
        </w:r>
      </w:hyperlink>
    </w:p>
    <w:p w14:paraId="71BB79B7" w14:textId="77777777" w:rsidR="005868F7" w:rsidRDefault="005868F7" w:rsidP="005868F7">
      <w:pPr>
        <w:rPr>
          <w:rStyle w:val="Hyperlnk"/>
          <w:rFonts w:cs="Helvetica Neue"/>
          <w:i/>
          <w:iCs/>
          <w:sz w:val="16"/>
          <w:szCs w:val="16"/>
          <w:lang w:val="nn-NO"/>
        </w:rPr>
      </w:pPr>
    </w:p>
    <w:p w14:paraId="40394B94" w14:textId="77777777" w:rsidR="005868F7" w:rsidRPr="007B49DC" w:rsidRDefault="005868F7" w:rsidP="005868F7">
      <w:pPr>
        <w:rPr>
          <w:rFonts w:ascii="Arial" w:hAnsi="Arial" w:cs="Helvetica Neue"/>
          <w:i/>
          <w:iCs/>
          <w:sz w:val="16"/>
          <w:szCs w:val="16"/>
          <w:lang w:val="sv-SE"/>
        </w:rPr>
      </w:pPr>
      <w:r>
        <w:rPr>
          <w:rFonts w:ascii="Arial" w:eastAsia="Calibri" w:hAnsi="Arial" w:cs="Arial"/>
        </w:rPr>
        <w:tab/>
      </w:r>
    </w:p>
    <w:p w14:paraId="71154E65" w14:textId="77777777" w:rsidR="005868F7" w:rsidRPr="006C5658" w:rsidRDefault="005868F7" w:rsidP="005868F7">
      <w:pPr>
        <w:rPr>
          <w:rFonts w:ascii="Arial" w:hAnsi="Arial" w:cs="Helvetica Neue"/>
          <w:i/>
          <w:iCs/>
          <w:sz w:val="16"/>
          <w:szCs w:val="16"/>
          <w:lang w:val="nn-NO"/>
        </w:rPr>
      </w:pPr>
    </w:p>
    <w:p w14:paraId="596D6C88" w14:textId="77777777" w:rsidR="005868F7" w:rsidRPr="005F39E9" w:rsidRDefault="005868F7" w:rsidP="005868F7">
      <w:pPr>
        <w:rPr>
          <w:rFonts w:ascii="Arial" w:hAnsi="Arial" w:cs="Helvetica Neue"/>
          <w:i/>
          <w:iCs/>
          <w:sz w:val="16"/>
          <w:szCs w:val="16"/>
          <w:lang w:val="nb-NO"/>
        </w:rPr>
      </w:pPr>
    </w:p>
    <w:p w14:paraId="55E9705A" w14:textId="77777777" w:rsidR="005868F7" w:rsidRDefault="005868F7" w:rsidP="005868F7">
      <w:pPr>
        <w:pStyle w:val="Sidfot"/>
        <w:jc w:val="left"/>
        <w:rPr>
          <w:noProof/>
        </w:rPr>
      </w:pPr>
    </w:p>
    <w:p w14:paraId="77880974" w14:textId="77777777" w:rsidR="005868F7" w:rsidRDefault="005868F7" w:rsidP="005868F7">
      <w:pPr>
        <w:pStyle w:val="Sidfot"/>
        <w:rPr>
          <w:rStyle w:val="Betoning"/>
          <w:color w:val="000000" w:themeColor="text1"/>
        </w:rPr>
      </w:pPr>
    </w:p>
    <w:p w14:paraId="538C75DB" w14:textId="481760E3" w:rsidR="00B912DC" w:rsidRDefault="00B912DC" w:rsidP="00C2293C">
      <w:pPr>
        <w:rPr>
          <w:rFonts w:ascii="Arial" w:eastAsia="Calibri" w:hAnsi="Arial" w:cs="Arial"/>
        </w:rPr>
      </w:pPr>
    </w:p>
    <w:p w14:paraId="711D518F" w14:textId="77777777" w:rsidR="00B912DC" w:rsidRPr="00B912DC" w:rsidRDefault="00B912DC" w:rsidP="00B912DC">
      <w:pPr>
        <w:rPr>
          <w:rFonts w:ascii="Arial" w:eastAsia="Calibri" w:hAnsi="Arial" w:cs="Arial"/>
        </w:rPr>
      </w:pPr>
    </w:p>
    <w:p w14:paraId="740E17B1" w14:textId="77777777" w:rsidR="00B912DC" w:rsidRPr="00B912DC" w:rsidRDefault="00B912DC" w:rsidP="00B912DC">
      <w:pPr>
        <w:rPr>
          <w:rFonts w:ascii="Arial" w:eastAsia="Calibri" w:hAnsi="Arial" w:cs="Arial"/>
        </w:rPr>
      </w:pPr>
    </w:p>
    <w:p w14:paraId="03E6D500" w14:textId="77777777" w:rsidR="00B912DC" w:rsidRPr="00B912DC" w:rsidRDefault="00B912DC" w:rsidP="00B912DC">
      <w:pPr>
        <w:rPr>
          <w:rFonts w:ascii="Arial" w:eastAsia="Calibri" w:hAnsi="Arial" w:cs="Arial"/>
        </w:rPr>
      </w:pPr>
    </w:p>
    <w:p w14:paraId="34DE1FBF" w14:textId="77777777" w:rsidR="00B912DC" w:rsidRPr="00B912DC" w:rsidRDefault="00B912DC" w:rsidP="00B912DC">
      <w:pPr>
        <w:rPr>
          <w:rFonts w:ascii="Arial" w:eastAsia="Calibri" w:hAnsi="Arial" w:cs="Arial"/>
        </w:rPr>
      </w:pPr>
    </w:p>
    <w:p w14:paraId="418B2D10" w14:textId="77777777" w:rsidR="00B912DC" w:rsidRPr="00B912DC" w:rsidRDefault="00B912DC" w:rsidP="00B912DC">
      <w:pPr>
        <w:rPr>
          <w:rFonts w:ascii="Arial" w:eastAsia="Calibri" w:hAnsi="Arial" w:cs="Arial"/>
        </w:rPr>
      </w:pPr>
    </w:p>
    <w:p w14:paraId="43ECCC64" w14:textId="134C88FF" w:rsidR="00B912DC" w:rsidRDefault="00B912DC" w:rsidP="00B912DC">
      <w:pPr>
        <w:rPr>
          <w:rFonts w:ascii="Arial" w:eastAsia="Calibri" w:hAnsi="Arial" w:cs="Arial"/>
        </w:rPr>
      </w:pPr>
    </w:p>
    <w:p w14:paraId="7A304B5E" w14:textId="29C83FD9" w:rsidR="00B912DC" w:rsidRDefault="00B912DC" w:rsidP="00B912DC">
      <w:pPr>
        <w:rPr>
          <w:rFonts w:ascii="Arial" w:eastAsia="Calibri" w:hAnsi="Arial" w:cs="Arial"/>
        </w:rPr>
      </w:pPr>
    </w:p>
    <w:p w14:paraId="0246347D" w14:textId="5A584BEB" w:rsidR="004A5D50" w:rsidRPr="00B912DC" w:rsidRDefault="00B912DC" w:rsidP="00B912DC">
      <w:pPr>
        <w:tabs>
          <w:tab w:val="left" w:pos="1775"/>
        </w:tabs>
        <w:rPr>
          <w:rFonts w:ascii="Arial" w:eastAsia="Calibri" w:hAnsi="Arial" w:cs="Arial"/>
        </w:rPr>
      </w:pPr>
      <w:r>
        <w:rPr>
          <w:rFonts w:ascii="Arial" w:eastAsia="Calibri" w:hAnsi="Arial" w:cs="Arial"/>
        </w:rPr>
        <w:tab/>
      </w:r>
    </w:p>
    <w:sectPr w:rsidR="004A5D50" w:rsidRPr="00B912DC" w:rsidSect="00785E33">
      <w:headerReference w:type="default" r:id="rId9"/>
      <w:footerReference w:type="default" r:id="rId10"/>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EB052" w14:textId="77777777" w:rsidR="002D586E" w:rsidRDefault="002D586E">
      <w:pPr>
        <w:spacing w:line="240" w:lineRule="auto"/>
      </w:pPr>
      <w:r>
        <w:separator/>
      </w:r>
    </w:p>
  </w:endnote>
  <w:endnote w:type="continuationSeparator" w:id="0">
    <w:p w14:paraId="58C8862A" w14:textId="77777777" w:rsidR="002D586E" w:rsidRDefault="002D5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F730" w14:textId="77777777" w:rsidR="000B2DD2" w:rsidRDefault="000B2DD2" w:rsidP="000B2DD2">
    <w:pPr>
      <w:pStyle w:val="Sidfot"/>
      <w:rPr>
        <w:color w:val="000000" w:themeColor="text1"/>
      </w:rPr>
    </w:pPr>
    <w:r>
      <w:rPr>
        <w:rStyle w:val="Betoning"/>
        <w:color w:val="000000" w:themeColor="text1"/>
      </w:rPr>
      <w:t>engcon Norge</w:t>
    </w:r>
    <w:r>
      <w:rPr>
        <w:color w:val="000000" w:themeColor="text1"/>
      </w:rPr>
      <w:br/>
      <w:t>Jernkroken 18, P.B 85 Kalbakken, N-0902</w:t>
    </w:r>
    <w:r w:rsidRPr="008A71EB">
      <w:rPr>
        <w:color w:val="000000" w:themeColor="text1"/>
      </w:rPr>
      <w:t xml:space="preserve"> </w:t>
    </w:r>
    <w:r>
      <w:rPr>
        <w:color w:val="000000" w:themeColor="text1"/>
      </w:rPr>
      <w:t>Oslo, Norway</w:t>
    </w:r>
  </w:p>
  <w:p w14:paraId="1D03B605" w14:textId="77777777" w:rsidR="000B2DD2" w:rsidRPr="008A71EB" w:rsidRDefault="000B2DD2" w:rsidP="000B2DD2">
    <w:pPr>
      <w:pStyle w:val="Sidfot"/>
      <w:rPr>
        <w:color w:val="000000" w:themeColor="text1"/>
      </w:rPr>
    </w:pPr>
    <w:r>
      <w:rPr>
        <w:color w:val="000000" w:themeColor="text1"/>
      </w:rPr>
      <w:t>www.engcon.com</w:t>
    </w:r>
  </w:p>
  <w:p w14:paraId="79A19DA2" w14:textId="77777777" w:rsidR="000B2DD2" w:rsidRDefault="000B2D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9EE6D" w14:textId="77777777" w:rsidR="002D586E" w:rsidRDefault="002D586E">
      <w:pPr>
        <w:spacing w:line="240" w:lineRule="auto"/>
      </w:pPr>
      <w:r>
        <w:separator/>
      </w:r>
    </w:p>
  </w:footnote>
  <w:footnote w:type="continuationSeparator" w:id="0">
    <w:p w14:paraId="090AA549" w14:textId="77777777" w:rsidR="002D586E" w:rsidRDefault="002D58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17BB5"/>
    <w:rsid w:val="00024A49"/>
    <w:rsid w:val="0002593A"/>
    <w:rsid w:val="00037629"/>
    <w:rsid w:val="0004220C"/>
    <w:rsid w:val="000811E5"/>
    <w:rsid w:val="000B2DD2"/>
    <w:rsid w:val="00106935"/>
    <w:rsid w:val="001E3877"/>
    <w:rsid w:val="002138DE"/>
    <w:rsid w:val="00240A20"/>
    <w:rsid w:val="00252C4A"/>
    <w:rsid w:val="002622BF"/>
    <w:rsid w:val="002706DE"/>
    <w:rsid w:val="00273706"/>
    <w:rsid w:val="002971CF"/>
    <w:rsid w:val="002A1296"/>
    <w:rsid w:val="002B17A9"/>
    <w:rsid w:val="002B6209"/>
    <w:rsid w:val="002D586E"/>
    <w:rsid w:val="00352823"/>
    <w:rsid w:val="00387FBE"/>
    <w:rsid w:val="003A7A03"/>
    <w:rsid w:val="003C3019"/>
    <w:rsid w:val="003C76BF"/>
    <w:rsid w:val="004224FA"/>
    <w:rsid w:val="00441C8F"/>
    <w:rsid w:val="00442C54"/>
    <w:rsid w:val="00454FAC"/>
    <w:rsid w:val="004865A1"/>
    <w:rsid w:val="004A2FD6"/>
    <w:rsid w:val="004A5D50"/>
    <w:rsid w:val="004F4DE6"/>
    <w:rsid w:val="00513D14"/>
    <w:rsid w:val="00543A0B"/>
    <w:rsid w:val="00551821"/>
    <w:rsid w:val="005670A3"/>
    <w:rsid w:val="005868F7"/>
    <w:rsid w:val="005A6258"/>
    <w:rsid w:val="006178AD"/>
    <w:rsid w:val="00656945"/>
    <w:rsid w:val="00666DF6"/>
    <w:rsid w:val="00680566"/>
    <w:rsid w:val="006F16C7"/>
    <w:rsid w:val="00710639"/>
    <w:rsid w:val="00740CB5"/>
    <w:rsid w:val="0076220F"/>
    <w:rsid w:val="007657BF"/>
    <w:rsid w:val="00773E63"/>
    <w:rsid w:val="00785E33"/>
    <w:rsid w:val="007D3D59"/>
    <w:rsid w:val="00824B5B"/>
    <w:rsid w:val="008A0593"/>
    <w:rsid w:val="008A71EB"/>
    <w:rsid w:val="00921DD5"/>
    <w:rsid w:val="009B7333"/>
    <w:rsid w:val="00A67212"/>
    <w:rsid w:val="00A9015D"/>
    <w:rsid w:val="00AA7CE7"/>
    <w:rsid w:val="00AB2156"/>
    <w:rsid w:val="00B110C9"/>
    <w:rsid w:val="00B1346B"/>
    <w:rsid w:val="00B43D67"/>
    <w:rsid w:val="00B912DC"/>
    <w:rsid w:val="00BB44D7"/>
    <w:rsid w:val="00BD4323"/>
    <w:rsid w:val="00C122FD"/>
    <w:rsid w:val="00C2293C"/>
    <w:rsid w:val="00C45924"/>
    <w:rsid w:val="00C64EA5"/>
    <w:rsid w:val="00C741EC"/>
    <w:rsid w:val="00C86DA7"/>
    <w:rsid w:val="00CE7CE5"/>
    <w:rsid w:val="00D1219D"/>
    <w:rsid w:val="00DA1F90"/>
    <w:rsid w:val="00DB67FA"/>
    <w:rsid w:val="00DD5C3D"/>
    <w:rsid w:val="00E12D01"/>
    <w:rsid w:val="00E16CE1"/>
    <w:rsid w:val="00E252BD"/>
    <w:rsid w:val="00F214CC"/>
    <w:rsid w:val="00F53DC1"/>
    <w:rsid w:val="00F56631"/>
    <w:rsid w:val="00FB728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com" TargetMode="External"/><Relationship Id="rId3" Type="http://schemas.openxmlformats.org/officeDocument/2006/relationships/settings" Target="settings.xml"/><Relationship Id="rId7" Type="http://schemas.openxmlformats.org/officeDocument/2006/relationships/hyperlink" Target="https://engcon.com/en_us/campaigns/conexpo2020/test-driv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681</Words>
  <Characters>3611</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4284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7</cp:revision>
  <dcterms:created xsi:type="dcterms:W3CDTF">2020-02-20T16:15:00Z</dcterms:created>
  <dcterms:modified xsi:type="dcterms:W3CDTF">2020-02-27T08:55:00Z</dcterms:modified>
</cp:coreProperties>
</file>