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D3075" w14:textId="51B4095E" w:rsidR="00D076E6" w:rsidRDefault="00D076E6" w:rsidP="00EB499D">
      <w:pPr>
        <w:rPr>
          <w:rFonts w:ascii="Arial" w:hAnsi="Arial" w:cs="Arial"/>
          <w:b/>
          <w:sz w:val="36"/>
          <w:szCs w:val="36"/>
        </w:rPr>
      </w:pPr>
      <w:r>
        <w:rPr>
          <w:rFonts w:ascii="Arial" w:hAnsi="Arial" w:cs="Arial"/>
          <w:b/>
          <w:noProof/>
          <w:sz w:val="36"/>
          <w:szCs w:val="36"/>
          <w:lang w:eastAsia="sv-SE"/>
        </w:rPr>
        <w:drawing>
          <wp:inline distT="0" distB="0" distL="0" distR="0" wp14:anchorId="02D848FF" wp14:editId="3E751D0D">
            <wp:extent cx="1498600" cy="1498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_logga.eps"/>
                    <pic:cNvPicPr/>
                  </pic:nvPicPr>
                  <pic:blipFill>
                    <a:blip r:embed="rId8">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inline>
        </w:drawing>
      </w:r>
    </w:p>
    <w:p w14:paraId="2DE86154" w14:textId="77777777" w:rsidR="00D076E6" w:rsidRDefault="00D076E6" w:rsidP="00EB499D">
      <w:pPr>
        <w:rPr>
          <w:rFonts w:ascii="Arial" w:hAnsi="Arial" w:cs="Arial"/>
          <w:b/>
          <w:sz w:val="36"/>
          <w:szCs w:val="36"/>
        </w:rPr>
      </w:pPr>
    </w:p>
    <w:p w14:paraId="25C3052E" w14:textId="020C4FE0" w:rsidR="0061300A" w:rsidRPr="0061300A" w:rsidRDefault="00444EC0" w:rsidP="0061300A">
      <w:pPr>
        <w:rPr>
          <w:rFonts w:ascii="Times New Roman" w:eastAsia="Times New Roman" w:hAnsi="Times New Roman" w:cs="Times New Roman"/>
          <w:lang w:eastAsia="sv-SE"/>
        </w:rPr>
      </w:pPr>
      <w:proofErr w:type="spellStart"/>
      <w:r>
        <w:rPr>
          <w:rFonts w:ascii="Arial" w:eastAsia="Times New Roman" w:hAnsi="Arial" w:cs="Arial"/>
          <w:b/>
          <w:bCs/>
          <w:color w:val="000000"/>
          <w:sz w:val="36"/>
          <w:szCs w:val="36"/>
          <w:lang w:eastAsia="sv-SE"/>
        </w:rPr>
        <w:t>SEE</w:t>
      </w:r>
      <w:proofErr w:type="spellEnd"/>
      <w:r>
        <w:rPr>
          <w:rFonts w:ascii="Arial" w:eastAsia="Times New Roman" w:hAnsi="Arial" w:cs="Arial"/>
          <w:b/>
          <w:bCs/>
          <w:color w:val="000000"/>
          <w:sz w:val="36"/>
          <w:szCs w:val="36"/>
          <w:lang w:eastAsia="sv-SE"/>
        </w:rPr>
        <w:t xml:space="preserve"> </w:t>
      </w:r>
      <w:r w:rsidR="00630F3A">
        <w:rPr>
          <w:rFonts w:ascii="Arial" w:eastAsia="Times New Roman" w:hAnsi="Arial" w:cs="Arial"/>
          <w:b/>
          <w:bCs/>
          <w:color w:val="000000"/>
          <w:sz w:val="36"/>
          <w:szCs w:val="36"/>
          <w:lang w:eastAsia="sv-SE"/>
        </w:rPr>
        <w:t>hållbarhetsvecka i Västerbotten</w:t>
      </w:r>
      <w:r w:rsidR="006109F5">
        <w:rPr>
          <w:rFonts w:ascii="Arial" w:eastAsia="Times New Roman" w:hAnsi="Arial" w:cs="Arial"/>
          <w:b/>
          <w:bCs/>
          <w:color w:val="000000"/>
          <w:sz w:val="36"/>
          <w:szCs w:val="36"/>
          <w:lang w:eastAsia="sv-SE"/>
        </w:rPr>
        <w:t xml:space="preserve">: </w:t>
      </w:r>
      <w:r w:rsidR="006109F5">
        <w:rPr>
          <w:rFonts w:ascii="Arial" w:eastAsia="Times New Roman" w:hAnsi="Arial" w:cs="Arial"/>
          <w:b/>
          <w:bCs/>
          <w:color w:val="000000"/>
          <w:sz w:val="36"/>
          <w:szCs w:val="36"/>
          <w:lang w:eastAsia="sv-SE"/>
        </w:rPr>
        <w:br/>
        <w:t>”Vi ser en tydlig Greta-effekt”</w:t>
      </w:r>
    </w:p>
    <w:p w14:paraId="7B502FF3" w14:textId="77777777" w:rsidR="00EB499D" w:rsidRPr="00D076E6" w:rsidRDefault="00EB499D" w:rsidP="00EB499D">
      <w:pPr>
        <w:rPr>
          <w:rFonts w:ascii="Arial" w:hAnsi="Arial" w:cs="Arial"/>
          <w:b/>
        </w:rPr>
      </w:pPr>
    </w:p>
    <w:p w14:paraId="4EBE69E2" w14:textId="23065433" w:rsidR="006109F5" w:rsidRPr="006109F5" w:rsidRDefault="006109F5" w:rsidP="006109F5">
      <w:pPr>
        <w:rPr>
          <w:rFonts w:ascii="Arial" w:hAnsi="Arial" w:cs="Arial"/>
          <w:b/>
        </w:rPr>
      </w:pPr>
      <w:r>
        <w:rPr>
          <w:rFonts w:ascii="Arial" w:hAnsi="Arial" w:cs="Arial"/>
          <w:b/>
        </w:rPr>
        <w:t>Intresset för å</w:t>
      </w:r>
      <w:r w:rsidR="00EB499D" w:rsidRPr="00D076E6">
        <w:rPr>
          <w:rFonts w:ascii="Arial" w:hAnsi="Arial" w:cs="Arial"/>
          <w:b/>
        </w:rPr>
        <w:t xml:space="preserve">rets </w:t>
      </w:r>
      <w:proofErr w:type="spellStart"/>
      <w:r w:rsidR="0001087A" w:rsidRPr="00D076E6">
        <w:rPr>
          <w:rFonts w:ascii="Arial" w:hAnsi="Arial" w:cs="Arial"/>
          <w:b/>
        </w:rPr>
        <w:t>SEE</w:t>
      </w:r>
      <w:proofErr w:type="spellEnd"/>
      <w:r w:rsidR="0001087A" w:rsidRPr="00D076E6">
        <w:rPr>
          <w:rFonts w:ascii="Arial" w:hAnsi="Arial" w:cs="Arial"/>
          <w:b/>
        </w:rPr>
        <w:t xml:space="preserve"> </w:t>
      </w:r>
      <w:r w:rsidR="00EB499D" w:rsidRPr="00D076E6">
        <w:rPr>
          <w:rFonts w:ascii="Arial" w:hAnsi="Arial" w:cs="Arial"/>
          <w:b/>
        </w:rPr>
        <w:t xml:space="preserve">hållbarhetsvecka </w:t>
      </w:r>
      <w:r w:rsidR="0005604C">
        <w:rPr>
          <w:rFonts w:ascii="Arial" w:hAnsi="Arial" w:cs="Arial"/>
          <w:b/>
        </w:rPr>
        <w:t xml:space="preserve">i Västerbotten </w:t>
      </w:r>
      <w:r w:rsidRPr="006109F5">
        <w:rPr>
          <w:rFonts w:ascii="Arial" w:hAnsi="Arial" w:cs="Arial"/>
          <w:b/>
        </w:rPr>
        <w:t>med 161 programpunkter fördelat på 27 orter</w:t>
      </w:r>
      <w:r>
        <w:rPr>
          <w:rFonts w:ascii="Arial" w:hAnsi="Arial" w:cs="Arial"/>
          <w:b/>
        </w:rPr>
        <w:t xml:space="preserve"> var stort</w:t>
      </w:r>
      <w:r w:rsidR="00A30581">
        <w:rPr>
          <w:rFonts w:ascii="Arial" w:hAnsi="Arial" w:cs="Arial"/>
          <w:b/>
        </w:rPr>
        <w:t xml:space="preserve"> i år</w:t>
      </w:r>
      <w:r>
        <w:rPr>
          <w:rFonts w:ascii="Arial" w:hAnsi="Arial" w:cs="Arial"/>
          <w:b/>
        </w:rPr>
        <w:t>.</w:t>
      </w:r>
    </w:p>
    <w:p w14:paraId="209460E9" w14:textId="570207A5" w:rsidR="00E1065F" w:rsidRPr="00D076E6" w:rsidRDefault="00630F3A" w:rsidP="00EB499D">
      <w:pPr>
        <w:rPr>
          <w:rFonts w:ascii="Arial" w:hAnsi="Arial" w:cs="Arial"/>
          <w:b/>
        </w:rPr>
      </w:pPr>
      <w:r>
        <w:rPr>
          <w:rFonts w:ascii="Arial" w:hAnsi="Arial" w:cs="Arial"/>
          <w:b/>
        </w:rPr>
        <w:t xml:space="preserve">– </w:t>
      </w:r>
      <w:r w:rsidR="0005604C">
        <w:rPr>
          <w:rFonts w:ascii="Arial" w:hAnsi="Arial" w:cs="Arial"/>
          <w:b/>
        </w:rPr>
        <w:t xml:space="preserve">Vi </w:t>
      </w:r>
      <w:r w:rsidR="006109F5">
        <w:rPr>
          <w:rFonts w:ascii="Arial" w:hAnsi="Arial" w:cs="Arial"/>
          <w:b/>
        </w:rPr>
        <w:t xml:space="preserve">ser en tydlig Greta-effekt. Intresset för miljö, klimat och hållbarhet </w:t>
      </w:r>
      <w:r w:rsidR="00A30581">
        <w:rPr>
          <w:rFonts w:ascii="Arial" w:hAnsi="Arial" w:cs="Arial"/>
          <w:b/>
        </w:rPr>
        <w:t>ökar hela tiden</w:t>
      </w:r>
      <w:r w:rsidR="000D63F9">
        <w:rPr>
          <w:rFonts w:ascii="Arial" w:hAnsi="Arial" w:cs="Arial"/>
          <w:b/>
        </w:rPr>
        <w:t xml:space="preserve">. </w:t>
      </w:r>
      <w:r w:rsidR="00091885">
        <w:rPr>
          <w:rFonts w:ascii="Arial" w:hAnsi="Arial" w:cs="Arial"/>
          <w:b/>
        </w:rPr>
        <w:t>D</w:t>
      </w:r>
      <w:r w:rsidR="000D63F9">
        <w:rPr>
          <w:rFonts w:ascii="Arial" w:hAnsi="Arial" w:cs="Arial"/>
          <w:b/>
        </w:rPr>
        <w:t xml:space="preserve">et </w:t>
      </w:r>
      <w:r w:rsidR="00091885">
        <w:rPr>
          <w:rFonts w:ascii="Arial" w:hAnsi="Arial" w:cs="Arial"/>
          <w:b/>
        </w:rPr>
        <w:t xml:space="preserve">är </w:t>
      </w:r>
      <w:r w:rsidR="000D63F9">
        <w:rPr>
          <w:rFonts w:ascii="Arial" w:hAnsi="Arial" w:cs="Arial"/>
          <w:b/>
        </w:rPr>
        <w:t>bråttom nu att göra någo</w:t>
      </w:r>
      <w:r w:rsidR="00091885">
        <w:rPr>
          <w:rFonts w:ascii="Arial" w:hAnsi="Arial" w:cs="Arial"/>
          <w:b/>
        </w:rPr>
        <w:t>t</w:t>
      </w:r>
      <w:bookmarkStart w:id="0" w:name="_GoBack"/>
      <w:bookmarkEnd w:id="0"/>
      <w:r w:rsidR="00D14940">
        <w:rPr>
          <w:rFonts w:ascii="Arial" w:hAnsi="Arial" w:cs="Arial"/>
          <w:b/>
        </w:rPr>
        <w:t xml:space="preserve">, </w:t>
      </w:r>
      <w:r w:rsidR="00D14940" w:rsidRPr="00D14940">
        <w:rPr>
          <w:rFonts w:ascii="Arial" w:hAnsi="Arial" w:cs="Arial"/>
          <w:b/>
        </w:rPr>
        <w:t xml:space="preserve">säger Kristin Olsson från Nolia som är </w:t>
      </w:r>
      <w:r w:rsidR="00D14940">
        <w:rPr>
          <w:rFonts w:ascii="Arial" w:hAnsi="Arial" w:cs="Arial"/>
          <w:b/>
        </w:rPr>
        <w:t>hållbarhets</w:t>
      </w:r>
      <w:r w:rsidR="00D14940" w:rsidRPr="00D14940">
        <w:rPr>
          <w:rFonts w:ascii="Arial" w:hAnsi="Arial" w:cs="Arial"/>
          <w:b/>
        </w:rPr>
        <w:t>veckans projektledare i Västerbotten.</w:t>
      </w:r>
    </w:p>
    <w:p w14:paraId="641B3006" w14:textId="77777777" w:rsidR="00EB499D" w:rsidRPr="00D076E6" w:rsidRDefault="00EB499D" w:rsidP="00EB499D">
      <w:pPr>
        <w:rPr>
          <w:rFonts w:ascii="Arial" w:hAnsi="Arial" w:cs="Arial"/>
        </w:rPr>
      </w:pPr>
    </w:p>
    <w:p w14:paraId="73F68AB6" w14:textId="77777777" w:rsidR="006109F5" w:rsidRPr="006109F5" w:rsidRDefault="006109F5" w:rsidP="006109F5">
      <w:pPr>
        <w:rPr>
          <w:rFonts w:ascii="Arial" w:hAnsi="Arial" w:cs="Arial"/>
        </w:rPr>
      </w:pPr>
      <w:proofErr w:type="spellStart"/>
      <w:r w:rsidRPr="006109F5">
        <w:rPr>
          <w:rFonts w:ascii="Arial" w:hAnsi="Arial" w:cs="Arial"/>
        </w:rPr>
        <w:t>SEE</w:t>
      </w:r>
      <w:proofErr w:type="spellEnd"/>
      <w:r w:rsidRPr="006109F5">
        <w:rPr>
          <w:rFonts w:ascii="Arial" w:hAnsi="Arial" w:cs="Arial"/>
        </w:rPr>
        <w:t xml:space="preserve"> hållbarhetsvecka i Västerbotten drivs som ett årligt återkommande projekt sedan starten 2009 med 161 programpunkter i 27 kommuner under veckan. Under åren har verksamhetsområdet vuxit till att omfatta Västerbottens och Norrbottens län.</w:t>
      </w:r>
    </w:p>
    <w:p w14:paraId="5434671F" w14:textId="286D4CC6" w:rsidR="006109F5" w:rsidRDefault="006109F5" w:rsidP="006109F5">
      <w:pPr>
        <w:rPr>
          <w:rFonts w:ascii="Arial" w:hAnsi="Arial" w:cs="Arial"/>
        </w:rPr>
      </w:pPr>
      <w:r w:rsidRPr="006109F5">
        <w:rPr>
          <w:rFonts w:ascii="Arial" w:hAnsi="Arial" w:cs="Arial"/>
        </w:rPr>
        <w:t xml:space="preserve">Programmet för </w:t>
      </w:r>
      <w:proofErr w:type="spellStart"/>
      <w:r w:rsidRPr="006109F5">
        <w:rPr>
          <w:rFonts w:ascii="Arial" w:hAnsi="Arial" w:cs="Arial"/>
        </w:rPr>
        <w:t>SEE</w:t>
      </w:r>
      <w:proofErr w:type="spellEnd"/>
      <w:r w:rsidRPr="006109F5">
        <w:rPr>
          <w:rFonts w:ascii="Arial" w:hAnsi="Arial" w:cs="Arial"/>
        </w:rPr>
        <w:t xml:space="preserve"> Hållbarhetsvecka skapas av de deltagande aktörerna och är en gemensam kraftsamling för att ge alla, inte minst ideella krafter, möjligheten att visa hur de kan bidra till en hållbar utveckling, men också öka möjligheterna att </w:t>
      </w:r>
      <w:proofErr w:type="spellStart"/>
      <w:r w:rsidRPr="006109F5">
        <w:rPr>
          <w:rFonts w:ascii="Arial" w:hAnsi="Arial" w:cs="Arial"/>
        </w:rPr>
        <w:t>nätverka</w:t>
      </w:r>
      <w:proofErr w:type="spellEnd"/>
      <w:r w:rsidRPr="006109F5">
        <w:rPr>
          <w:rFonts w:ascii="Arial" w:hAnsi="Arial" w:cs="Arial"/>
        </w:rPr>
        <w:t xml:space="preserve"> med andra aktörer samtidigt som de kan och marknadsföras i ett större sammanhang.</w:t>
      </w:r>
    </w:p>
    <w:p w14:paraId="61BFED49" w14:textId="77777777" w:rsidR="00A30581" w:rsidRDefault="00A30581" w:rsidP="00A30581">
      <w:pPr>
        <w:rPr>
          <w:rFonts w:ascii="Arial" w:hAnsi="Arial" w:cs="Arial"/>
        </w:rPr>
      </w:pPr>
      <w:r w:rsidRPr="00A30581">
        <w:rPr>
          <w:rFonts w:ascii="Arial" w:hAnsi="Arial" w:cs="Arial"/>
        </w:rPr>
        <w:t>Klimatstudenterna </w:t>
      </w:r>
      <w:r>
        <w:rPr>
          <w:rFonts w:ascii="Arial" w:hAnsi="Arial" w:cs="Arial"/>
        </w:rPr>
        <w:t xml:space="preserve">arrangerade två föreläsningar under veckan. </w:t>
      </w:r>
    </w:p>
    <w:p w14:paraId="4616F057" w14:textId="302A5D5C" w:rsidR="00A30581" w:rsidRDefault="00A30581" w:rsidP="00A30581">
      <w:pPr>
        <w:rPr>
          <w:rFonts w:ascii="Arial" w:hAnsi="Arial" w:cs="Arial"/>
        </w:rPr>
      </w:pPr>
      <w:r>
        <w:rPr>
          <w:rFonts w:ascii="Arial" w:hAnsi="Arial" w:cs="Arial"/>
        </w:rPr>
        <w:t xml:space="preserve">– </w:t>
      </w:r>
      <w:r w:rsidRPr="00A30581">
        <w:rPr>
          <w:rFonts w:ascii="Arial" w:hAnsi="Arial" w:cs="Arial"/>
        </w:rPr>
        <w:t> </w:t>
      </w:r>
      <w:r>
        <w:rPr>
          <w:rFonts w:ascii="Arial" w:hAnsi="Arial" w:cs="Arial"/>
        </w:rPr>
        <w:t>B</w:t>
      </w:r>
      <w:r w:rsidRPr="00A30581">
        <w:rPr>
          <w:rFonts w:ascii="Arial" w:hAnsi="Arial" w:cs="Arial"/>
        </w:rPr>
        <w:t xml:space="preserve">åda </w:t>
      </w:r>
      <w:r>
        <w:rPr>
          <w:rFonts w:ascii="Arial" w:hAnsi="Arial" w:cs="Arial"/>
        </w:rPr>
        <w:t xml:space="preserve">var </w:t>
      </w:r>
      <w:r w:rsidRPr="00A30581">
        <w:rPr>
          <w:rFonts w:ascii="Arial" w:hAnsi="Arial" w:cs="Arial"/>
        </w:rPr>
        <w:t>väldigt uppskattade. De kompletterade varandra fint med en forskningsbaserad föreläsning måndag och en mer populärvetenskaplig torsdag. Båda behövs för att vi ska röra oss i rätt riktning</w:t>
      </w:r>
      <w:r>
        <w:rPr>
          <w:rFonts w:ascii="Arial" w:hAnsi="Arial" w:cs="Arial"/>
        </w:rPr>
        <w:t xml:space="preserve">, säger Johan </w:t>
      </w:r>
      <w:proofErr w:type="spellStart"/>
      <w:r>
        <w:rPr>
          <w:rFonts w:ascii="Arial" w:hAnsi="Arial" w:cs="Arial"/>
        </w:rPr>
        <w:t>Appelblad</w:t>
      </w:r>
      <w:proofErr w:type="spellEnd"/>
      <w:r>
        <w:rPr>
          <w:rFonts w:ascii="Arial" w:hAnsi="Arial" w:cs="Arial"/>
        </w:rPr>
        <w:t xml:space="preserve"> från studentrörelsen Klimatstudenterna</w:t>
      </w:r>
      <w:r w:rsidRPr="00A30581">
        <w:rPr>
          <w:rFonts w:ascii="Arial" w:hAnsi="Arial" w:cs="Arial"/>
        </w:rPr>
        <w:t>. </w:t>
      </w:r>
    </w:p>
    <w:p w14:paraId="0BDC319B" w14:textId="04946C6D" w:rsidR="00A30581" w:rsidRPr="00A30581" w:rsidRDefault="00A30581" w:rsidP="00A30581">
      <w:pPr>
        <w:rPr>
          <w:rFonts w:ascii="Arial" w:hAnsi="Arial" w:cs="Arial"/>
        </w:rPr>
      </w:pPr>
      <w:r>
        <w:rPr>
          <w:rFonts w:ascii="Arial" w:hAnsi="Arial" w:cs="Arial"/>
        </w:rPr>
        <w:t>Han tycker att h</w:t>
      </w:r>
      <w:r w:rsidRPr="00A30581">
        <w:rPr>
          <w:rFonts w:ascii="Arial" w:hAnsi="Arial" w:cs="Arial"/>
        </w:rPr>
        <w:t>ållbarhetsfrågor får alltmer plats i samhället</w:t>
      </w:r>
      <w:r>
        <w:rPr>
          <w:rFonts w:ascii="Arial" w:hAnsi="Arial" w:cs="Arial"/>
        </w:rPr>
        <w:t>, men också att veckan sköts på ett bra sätt.</w:t>
      </w:r>
    </w:p>
    <w:p w14:paraId="75FC8504" w14:textId="09929EAF" w:rsidR="00A30581" w:rsidRPr="00A30581" w:rsidRDefault="00A30581" w:rsidP="00A30581">
      <w:pPr>
        <w:rPr>
          <w:rFonts w:ascii="Arial" w:hAnsi="Arial" w:cs="Arial"/>
        </w:rPr>
      </w:pPr>
      <w:r>
        <w:rPr>
          <w:rFonts w:ascii="Arial" w:hAnsi="Arial" w:cs="Arial"/>
        </w:rPr>
        <w:t xml:space="preserve">– </w:t>
      </w:r>
      <w:r w:rsidRPr="00A30581">
        <w:rPr>
          <w:rFonts w:ascii="Arial" w:hAnsi="Arial" w:cs="Arial"/>
        </w:rPr>
        <w:t>Hållbarhetsveckan lyckas med att bibehålla ett otroligt proffsigt intryck, utåt såväl som inom projektet</w:t>
      </w:r>
      <w:r>
        <w:rPr>
          <w:rFonts w:ascii="Arial" w:hAnsi="Arial" w:cs="Arial"/>
        </w:rPr>
        <w:t xml:space="preserve">, säger Johan </w:t>
      </w:r>
      <w:proofErr w:type="spellStart"/>
      <w:r>
        <w:rPr>
          <w:rFonts w:ascii="Arial" w:hAnsi="Arial" w:cs="Arial"/>
        </w:rPr>
        <w:t>Appelblad</w:t>
      </w:r>
      <w:proofErr w:type="spellEnd"/>
      <w:r>
        <w:rPr>
          <w:rFonts w:ascii="Arial" w:hAnsi="Arial" w:cs="Arial"/>
        </w:rPr>
        <w:t>.</w:t>
      </w:r>
    </w:p>
    <w:p w14:paraId="0426FF75" w14:textId="4CC048AB" w:rsidR="00A30581" w:rsidRPr="006109F5" w:rsidRDefault="00A30581" w:rsidP="00A30581">
      <w:pPr>
        <w:rPr>
          <w:rFonts w:ascii="Arial" w:hAnsi="Arial" w:cs="Arial"/>
        </w:rPr>
      </w:pPr>
      <w:proofErr w:type="spellStart"/>
      <w:r>
        <w:rPr>
          <w:rFonts w:ascii="Arial" w:hAnsi="Arial" w:cs="Arial"/>
        </w:rPr>
        <w:t>SEE</w:t>
      </w:r>
      <w:proofErr w:type="spellEnd"/>
      <w:r>
        <w:rPr>
          <w:rFonts w:ascii="Arial" w:hAnsi="Arial" w:cs="Arial"/>
        </w:rPr>
        <w:t xml:space="preserve"> Hållbarhetsveckans projektledare, Kristin Olsson hyllar engagemanget i hela Västerbotten. </w:t>
      </w:r>
    </w:p>
    <w:p w14:paraId="6F939D42" w14:textId="67284BB0" w:rsidR="00630F3A" w:rsidRDefault="00630F3A" w:rsidP="00630F3A">
      <w:pPr>
        <w:rPr>
          <w:rFonts w:ascii="Arial" w:hAnsi="Arial" w:cs="Arial"/>
        </w:rPr>
      </w:pPr>
      <w:r>
        <w:rPr>
          <w:rFonts w:ascii="Arial" w:hAnsi="Arial" w:cs="Arial"/>
        </w:rPr>
        <w:t xml:space="preserve">– </w:t>
      </w:r>
      <w:r w:rsidR="006109F5">
        <w:rPr>
          <w:rFonts w:ascii="Arial" w:hAnsi="Arial" w:cs="Arial"/>
        </w:rPr>
        <w:t xml:space="preserve">Ute i kommunerna, inte minst i årets </w:t>
      </w:r>
      <w:proofErr w:type="spellStart"/>
      <w:r w:rsidR="006109F5">
        <w:rPr>
          <w:rFonts w:ascii="Arial" w:hAnsi="Arial" w:cs="Arial"/>
        </w:rPr>
        <w:t>SEE</w:t>
      </w:r>
      <w:proofErr w:type="spellEnd"/>
      <w:r w:rsidR="006109F5">
        <w:rPr>
          <w:rFonts w:ascii="Arial" w:hAnsi="Arial" w:cs="Arial"/>
        </w:rPr>
        <w:t>-kommuner Nordmaling och Vännäs, har det gjorts ett otroligt jobb för att kunna erbjuda så många aktiviteter som möjligt</w:t>
      </w:r>
      <w:r>
        <w:rPr>
          <w:rFonts w:ascii="Arial" w:hAnsi="Arial" w:cs="Arial"/>
        </w:rPr>
        <w:t>, säger Kristin Olsson.</w:t>
      </w:r>
    </w:p>
    <w:p w14:paraId="277CF110" w14:textId="1EEB38F0" w:rsidR="006109F5" w:rsidRDefault="006109F5" w:rsidP="00630F3A">
      <w:pPr>
        <w:rPr>
          <w:rFonts w:ascii="Arial" w:hAnsi="Arial" w:cs="Arial"/>
        </w:rPr>
      </w:pPr>
      <w:r>
        <w:rPr>
          <w:rFonts w:ascii="Arial" w:hAnsi="Arial" w:cs="Arial"/>
        </w:rPr>
        <w:t>Hon tycker också att bredden imponerar.</w:t>
      </w:r>
    </w:p>
    <w:p w14:paraId="3C8DF7B4" w14:textId="22D1B895" w:rsidR="00630F3A" w:rsidRPr="003C68E9" w:rsidRDefault="006109F5" w:rsidP="00630F3A">
      <w:pPr>
        <w:rPr>
          <w:rFonts w:ascii="Arial" w:hAnsi="Arial" w:cs="Arial"/>
        </w:rPr>
      </w:pPr>
      <w:r>
        <w:rPr>
          <w:rFonts w:ascii="Arial" w:hAnsi="Arial" w:cs="Arial"/>
        </w:rPr>
        <w:t>– Det har hållits allt från cykelutmaningar och elbilsvisningar, till föreläsningar om stress och filmvisningar om utsattheten i krigsområden för journalister. Bredden är, tillsammans med den enorma kunskap som förmedlas under veckan, två av hållbarhetsveckans styrkor, säger Kristin Olsson.</w:t>
      </w:r>
    </w:p>
    <w:p w14:paraId="3ED9FB5A" w14:textId="77777777" w:rsidR="00EB499D" w:rsidRPr="00D076E6" w:rsidRDefault="00EB499D" w:rsidP="00EB499D">
      <w:pPr>
        <w:rPr>
          <w:rFonts w:ascii="Arial" w:hAnsi="Arial" w:cs="Arial"/>
        </w:rPr>
      </w:pPr>
    </w:p>
    <w:p w14:paraId="789A6E5F" w14:textId="77777777" w:rsidR="006109F5" w:rsidRPr="00D076E6" w:rsidRDefault="006109F5" w:rsidP="006109F5">
      <w:pPr>
        <w:rPr>
          <w:rFonts w:ascii="Arial" w:hAnsi="Arial" w:cs="Arial"/>
          <w:i/>
        </w:rPr>
      </w:pPr>
      <w:r w:rsidRPr="00D076E6">
        <w:rPr>
          <w:rFonts w:ascii="Arial" w:hAnsi="Arial" w:cs="Arial"/>
          <w:i/>
        </w:rPr>
        <w:t>För mer information, kontakta:</w:t>
      </w:r>
    </w:p>
    <w:p w14:paraId="578927B3" w14:textId="77777777" w:rsidR="006109F5" w:rsidRPr="006117E6" w:rsidRDefault="006109F5" w:rsidP="006109F5">
      <w:pPr>
        <w:rPr>
          <w:rFonts w:ascii="Arial" w:hAnsi="Arial" w:cs="Arial"/>
        </w:rPr>
      </w:pPr>
      <w:r w:rsidRPr="006117E6">
        <w:rPr>
          <w:rFonts w:ascii="Arial" w:hAnsi="Arial" w:cs="Arial"/>
        </w:rPr>
        <w:t>Kristin Olsson, projektledare</w:t>
      </w:r>
    </w:p>
    <w:p w14:paraId="43C4E6B4" w14:textId="77777777" w:rsidR="006109F5" w:rsidRPr="006117E6" w:rsidRDefault="006109F5" w:rsidP="006109F5">
      <w:pPr>
        <w:rPr>
          <w:rFonts w:ascii="Arial" w:hAnsi="Arial" w:cs="Arial"/>
        </w:rPr>
      </w:pPr>
      <w:r w:rsidRPr="006117E6">
        <w:rPr>
          <w:rFonts w:ascii="Arial" w:hAnsi="Arial" w:cs="Arial"/>
        </w:rPr>
        <w:lastRenderedPageBreak/>
        <w:t xml:space="preserve">090-88 88 604, 070-255 61 95 </w:t>
      </w:r>
    </w:p>
    <w:p w14:paraId="73D357B6" w14:textId="77777777" w:rsidR="006109F5" w:rsidRDefault="00091885" w:rsidP="006109F5">
      <w:pPr>
        <w:rPr>
          <w:rFonts w:ascii="Arial" w:hAnsi="Arial" w:cs="Arial"/>
        </w:rPr>
      </w:pPr>
      <w:hyperlink r:id="rId9" w:history="1">
        <w:r w:rsidR="006109F5" w:rsidRPr="00724A1D">
          <w:rPr>
            <w:rStyle w:val="Hyperlnk"/>
            <w:rFonts w:ascii="Arial" w:hAnsi="Arial" w:cs="Arial"/>
          </w:rPr>
          <w:t>kristin.olsson@nolia.se</w:t>
        </w:r>
      </w:hyperlink>
    </w:p>
    <w:p w14:paraId="0DD8D689" w14:textId="77777777" w:rsidR="006109F5" w:rsidRPr="00D076E6" w:rsidRDefault="006109F5" w:rsidP="006109F5">
      <w:pPr>
        <w:rPr>
          <w:rFonts w:ascii="Arial" w:hAnsi="Arial" w:cs="Arial"/>
          <w:color w:val="18376A"/>
          <w:sz w:val="30"/>
          <w:szCs w:val="30"/>
        </w:rPr>
      </w:pPr>
    </w:p>
    <w:p w14:paraId="52AAEB28" w14:textId="77777777" w:rsidR="006109F5" w:rsidRPr="00D076E6" w:rsidRDefault="006109F5" w:rsidP="006109F5">
      <w:pPr>
        <w:rPr>
          <w:rFonts w:ascii="Arial" w:hAnsi="Arial" w:cs="Arial"/>
          <w:i/>
          <w:iCs/>
        </w:rPr>
      </w:pPr>
      <w:proofErr w:type="spellStart"/>
      <w:r w:rsidRPr="3B1256B3">
        <w:rPr>
          <w:rFonts w:ascii="Arial" w:hAnsi="Arial" w:cs="Arial"/>
          <w:i/>
          <w:iCs/>
        </w:rPr>
        <w:t>SEE</w:t>
      </w:r>
      <w:proofErr w:type="spellEnd"/>
      <w:r w:rsidRPr="3B1256B3">
        <w:rPr>
          <w:rFonts w:ascii="Arial" w:hAnsi="Arial" w:cs="Arial"/>
          <w:i/>
          <w:iCs/>
        </w:rPr>
        <w:t xml:space="preserve"> hållbarhetsvecka är en årligen återkommande arrangemangsvecka som hålls i Västerbottens och Norrbottens län under vecka 38. </w:t>
      </w:r>
      <w:proofErr w:type="spellStart"/>
      <w:r w:rsidRPr="3B1256B3">
        <w:rPr>
          <w:rFonts w:ascii="Arial" w:hAnsi="Arial" w:cs="Arial"/>
          <w:i/>
          <w:iCs/>
        </w:rPr>
        <w:t>SEE</w:t>
      </w:r>
      <w:proofErr w:type="spellEnd"/>
      <w:r w:rsidRPr="3B1256B3">
        <w:rPr>
          <w:rFonts w:ascii="Arial" w:hAnsi="Arial" w:cs="Arial"/>
          <w:i/>
          <w:iCs/>
        </w:rPr>
        <w:t xml:space="preserve"> är en förkortning för Social, Ekonomisk och Ekologisk hållbar utveckling. I grund och botten handlar veckan om att uppmärksamma och stärka aktörer som satsar på att bidra till en hållbar utveckling, ge möjligheter att </w:t>
      </w:r>
      <w:proofErr w:type="spellStart"/>
      <w:r w:rsidRPr="3B1256B3">
        <w:rPr>
          <w:rFonts w:ascii="Arial" w:hAnsi="Arial" w:cs="Arial"/>
          <w:i/>
          <w:iCs/>
        </w:rPr>
        <w:t>nätverka</w:t>
      </w:r>
      <w:proofErr w:type="spellEnd"/>
      <w:r w:rsidRPr="3B1256B3">
        <w:rPr>
          <w:rFonts w:ascii="Arial" w:hAnsi="Arial" w:cs="Arial"/>
          <w:i/>
          <w:iCs/>
        </w:rPr>
        <w:t xml:space="preserve"> och marknadsföras i ett större sammanhang samt sprida information och goda exempel så att fler aktörer påbörjar sitt hållbarhetsarbete. Ledningsgruppen för Västerbottens läns består av följande parter: Länsstyrelsen i Västerbotten, Region Västerbotten, Umeå universitet, Umeå kommun, Skellefteå kommun samt Nolia AB.</w:t>
      </w:r>
    </w:p>
    <w:p w14:paraId="02A4051E" w14:textId="00E8A8A5" w:rsidR="004C5970" w:rsidRPr="00D076E6" w:rsidRDefault="004C5970" w:rsidP="006109F5">
      <w:pPr>
        <w:rPr>
          <w:rFonts w:ascii="Arial" w:hAnsi="Arial" w:cs="Arial"/>
          <w:bCs/>
          <w:i/>
        </w:rPr>
      </w:pPr>
    </w:p>
    <w:sectPr w:rsidR="004C5970" w:rsidRPr="00D076E6"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E2"/>
    <w:rsid w:val="0001087A"/>
    <w:rsid w:val="00050BD4"/>
    <w:rsid w:val="0005604C"/>
    <w:rsid w:val="00062F42"/>
    <w:rsid w:val="00091885"/>
    <w:rsid w:val="000D63F9"/>
    <w:rsid w:val="001D549F"/>
    <w:rsid w:val="001D6890"/>
    <w:rsid w:val="002023D3"/>
    <w:rsid w:val="00216459"/>
    <w:rsid w:val="00216B24"/>
    <w:rsid w:val="00220A7F"/>
    <w:rsid w:val="00223102"/>
    <w:rsid w:val="00275F1F"/>
    <w:rsid w:val="00282F54"/>
    <w:rsid w:val="002C6395"/>
    <w:rsid w:val="002E2DDF"/>
    <w:rsid w:val="003163F4"/>
    <w:rsid w:val="00324C58"/>
    <w:rsid w:val="003B15D8"/>
    <w:rsid w:val="003C68E9"/>
    <w:rsid w:val="00444EC0"/>
    <w:rsid w:val="004C5970"/>
    <w:rsid w:val="004F3315"/>
    <w:rsid w:val="00500CF7"/>
    <w:rsid w:val="00500FFE"/>
    <w:rsid w:val="00572025"/>
    <w:rsid w:val="005D45FE"/>
    <w:rsid w:val="006109F5"/>
    <w:rsid w:val="0061300A"/>
    <w:rsid w:val="00623478"/>
    <w:rsid w:val="00630F3A"/>
    <w:rsid w:val="0068018D"/>
    <w:rsid w:val="00694D71"/>
    <w:rsid w:val="006B0D02"/>
    <w:rsid w:val="00746807"/>
    <w:rsid w:val="007576A1"/>
    <w:rsid w:val="00824B90"/>
    <w:rsid w:val="0085250A"/>
    <w:rsid w:val="0085526C"/>
    <w:rsid w:val="008846C7"/>
    <w:rsid w:val="008F0746"/>
    <w:rsid w:val="009625EF"/>
    <w:rsid w:val="009B6001"/>
    <w:rsid w:val="00A22BE2"/>
    <w:rsid w:val="00A30581"/>
    <w:rsid w:val="00A53E84"/>
    <w:rsid w:val="00A60F71"/>
    <w:rsid w:val="00A92C2E"/>
    <w:rsid w:val="00A93381"/>
    <w:rsid w:val="00B9251F"/>
    <w:rsid w:val="00BA5F74"/>
    <w:rsid w:val="00BA7185"/>
    <w:rsid w:val="00BD163A"/>
    <w:rsid w:val="00C30BB9"/>
    <w:rsid w:val="00C8303B"/>
    <w:rsid w:val="00CA0713"/>
    <w:rsid w:val="00CB23D0"/>
    <w:rsid w:val="00D076E6"/>
    <w:rsid w:val="00D14940"/>
    <w:rsid w:val="00D57D9D"/>
    <w:rsid w:val="00DB3263"/>
    <w:rsid w:val="00DF017B"/>
    <w:rsid w:val="00E0260E"/>
    <w:rsid w:val="00E1065F"/>
    <w:rsid w:val="00E93048"/>
    <w:rsid w:val="00EB499D"/>
    <w:rsid w:val="00F65880"/>
    <w:rsid w:val="00F7011F"/>
    <w:rsid w:val="00F87567"/>
    <w:rsid w:val="09B86655"/>
    <w:rsid w:val="1A3F947C"/>
    <w:rsid w:val="3955709E"/>
    <w:rsid w:val="505674D6"/>
    <w:rsid w:val="59DE5B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4E3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050BD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15D8"/>
    <w:rPr>
      <w:color w:val="0000FF" w:themeColor="hyperlink"/>
      <w:u w:val="single"/>
    </w:rPr>
  </w:style>
  <w:style w:type="character" w:styleId="Kommentarsreferens">
    <w:name w:val="annotation reference"/>
    <w:basedOn w:val="Standardstycketeckensnitt"/>
    <w:uiPriority w:val="99"/>
    <w:semiHidden/>
    <w:unhideWhenUsed/>
    <w:rsid w:val="004C5970"/>
    <w:rPr>
      <w:sz w:val="16"/>
      <w:szCs w:val="16"/>
    </w:rPr>
  </w:style>
  <w:style w:type="paragraph" w:styleId="Kommentarer">
    <w:name w:val="annotation text"/>
    <w:basedOn w:val="Normal"/>
    <w:link w:val="KommentarerChar"/>
    <w:uiPriority w:val="99"/>
    <w:semiHidden/>
    <w:unhideWhenUsed/>
    <w:rsid w:val="004C5970"/>
    <w:rPr>
      <w:sz w:val="20"/>
      <w:szCs w:val="20"/>
    </w:rPr>
  </w:style>
  <w:style w:type="character" w:customStyle="1" w:styleId="KommentarerChar">
    <w:name w:val="Kommentarer Char"/>
    <w:basedOn w:val="Standardstycketeckensnitt"/>
    <w:link w:val="Kommentarer"/>
    <w:uiPriority w:val="99"/>
    <w:semiHidden/>
    <w:rsid w:val="004C5970"/>
  </w:style>
  <w:style w:type="paragraph" w:styleId="Kommentarsmne">
    <w:name w:val="annotation subject"/>
    <w:basedOn w:val="Kommentarer"/>
    <w:next w:val="Kommentarer"/>
    <w:link w:val="KommentarsmneChar"/>
    <w:uiPriority w:val="99"/>
    <w:semiHidden/>
    <w:unhideWhenUsed/>
    <w:rsid w:val="004C5970"/>
    <w:rPr>
      <w:b/>
      <w:bCs/>
    </w:rPr>
  </w:style>
  <w:style w:type="character" w:customStyle="1" w:styleId="KommentarsmneChar">
    <w:name w:val="Kommentarsämne Char"/>
    <w:basedOn w:val="KommentarerChar"/>
    <w:link w:val="Kommentarsmne"/>
    <w:uiPriority w:val="99"/>
    <w:semiHidden/>
    <w:rsid w:val="004C5970"/>
    <w:rPr>
      <w:b/>
      <w:bCs/>
    </w:rPr>
  </w:style>
  <w:style w:type="paragraph" w:styleId="Ballongtext">
    <w:name w:val="Balloon Text"/>
    <w:basedOn w:val="Normal"/>
    <w:link w:val="BallongtextChar"/>
    <w:uiPriority w:val="99"/>
    <w:semiHidden/>
    <w:unhideWhenUsed/>
    <w:rsid w:val="004C5970"/>
    <w:rPr>
      <w:rFonts w:ascii="Tahoma" w:hAnsi="Tahoma" w:cs="Tahoma"/>
      <w:sz w:val="16"/>
      <w:szCs w:val="16"/>
    </w:rPr>
  </w:style>
  <w:style w:type="character" w:customStyle="1" w:styleId="BallongtextChar">
    <w:name w:val="Ballongtext Char"/>
    <w:basedOn w:val="Standardstycketeckensnitt"/>
    <w:link w:val="Ballongtext"/>
    <w:uiPriority w:val="99"/>
    <w:semiHidden/>
    <w:rsid w:val="004C5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3034">
      <w:bodyDiv w:val="1"/>
      <w:marLeft w:val="0"/>
      <w:marRight w:val="0"/>
      <w:marTop w:val="0"/>
      <w:marBottom w:val="0"/>
      <w:divBdr>
        <w:top w:val="none" w:sz="0" w:space="0" w:color="auto"/>
        <w:left w:val="none" w:sz="0" w:space="0" w:color="auto"/>
        <w:bottom w:val="none" w:sz="0" w:space="0" w:color="auto"/>
        <w:right w:val="none" w:sz="0" w:space="0" w:color="auto"/>
      </w:divBdr>
    </w:div>
    <w:div w:id="204148233">
      <w:bodyDiv w:val="1"/>
      <w:marLeft w:val="0"/>
      <w:marRight w:val="0"/>
      <w:marTop w:val="0"/>
      <w:marBottom w:val="0"/>
      <w:divBdr>
        <w:top w:val="none" w:sz="0" w:space="0" w:color="auto"/>
        <w:left w:val="none" w:sz="0" w:space="0" w:color="auto"/>
        <w:bottom w:val="none" w:sz="0" w:space="0" w:color="auto"/>
        <w:right w:val="none" w:sz="0" w:space="0" w:color="auto"/>
      </w:divBdr>
    </w:div>
    <w:div w:id="544366457">
      <w:bodyDiv w:val="1"/>
      <w:marLeft w:val="0"/>
      <w:marRight w:val="0"/>
      <w:marTop w:val="0"/>
      <w:marBottom w:val="0"/>
      <w:divBdr>
        <w:top w:val="none" w:sz="0" w:space="0" w:color="auto"/>
        <w:left w:val="none" w:sz="0" w:space="0" w:color="auto"/>
        <w:bottom w:val="none" w:sz="0" w:space="0" w:color="auto"/>
        <w:right w:val="none" w:sz="0" w:space="0" w:color="auto"/>
      </w:divBdr>
    </w:div>
    <w:div w:id="673806907">
      <w:bodyDiv w:val="1"/>
      <w:marLeft w:val="0"/>
      <w:marRight w:val="0"/>
      <w:marTop w:val="0"/>
      <w:marBottom w:val="0"/>
      <w:divBdr>
        <w:top w:val="none" w:sz="0" w:space="0" w:color="auto"/>
        <w:left w:val="none" w:sz="0" w:space="0" w:color="auto"/>
        <w:bottom w:val="none" w:sz="0" w:space="0" w:color="auto"/>
        <w:right w:val="none" w:sz="0" w:space="0" w:color="auto"/>
      </w:divBdr>
    </w:div>
    <w:div w:id="723868656">
      <w:bodyDiv w:val="1"/>
      <w:marLeft w:val="0"/>
      <w:marRight w:val="0"/>
      <w:marTop w:val="0"/>
      <w:marBottom w:val="0"/>
      <w:divBdr>
        <w:top w:val="none" w:sz="0" w:space="0" w:color="auto"/>
        <w:left w:val="none" w:sz="0" w:space="0" w:color="auto"/>
        <w:bottom w:val="none" w:sz="0" w:space="0" w:color="auto"/>
        <w:right w:val="none" w:sz="0" w:space="0" w:color="auto"/>
      </w:divBdr>
    </w:div>
    <w:div w:id="807478783">
      <w:bodyDiv w:val="1"/>
      <w:marLeft w:val="0"/>
      <w:marRight w:val="0"/>
      <w:marTop w:val="0"/>
      <w:marBottom w:val="0"/>
      <w:divBdr>
        <w:top w:val="none" w:sz="0" w:space="0" w:color="auto"/>
        <w:left w:val="none" w:sz="0" w:space="0" w:color="auto"/>
        <w:bottom w:val="none" w:sz="0" w:space="0" w:color="auto"/>
        <w:right w:val="none" w:sz="0" w:space="0" w:color="auto"/>
      </w:divBdr>
    </w:div>
    <w:div w:id="817304722">
      <w:bodyDiv w:val="1"/>
      <w:marLeft w:val="0"/>
      <w:marRight w:val="0"/>
      <w:marTop w:val="0"/>
      <w:marBottom w:val="0"/>
      <w:divBdr>
        <w:top w:val="none" w:sz="0" w:space="0" w:color="auto"/>
        <w:left w:val="none" w:sz="0" w:space="0" w:color="auto"/>
        <w:bottom w:val="none" w:sz="0" w:space="0" w:color="auto"/>
        <w:right w:val="none" w:sz="0" w:space="0" w:color="auto"/>
      </w:divBdr>
    </w:div>
    <w:div w:id="1219901942">
      <w:bodyDiv w:val="1"/>
      <w:marLeft w:val="0"/>
      <w:marRight w:val="0"/>
      <w:marTop w:val="0"/>
      <w:marBottom w:val="0"/>
      <w:divBdr>
        <w:top w:val="none" w:sz="0" w:space="0" w:color="auto"/>
        <w:left w:val="none" w:sz="0" w:space="0" w:color="auto"/>
        <w:bottom w:val="none" w:sz="0" w:space="0" w:color="auto"/>
        <w:right w:val="none" w:sz="0" w:space="0" w:color="auto"/>
      </w:divBdr>
    </w:div>
    <w:div w:id="1269849303">
      <w:bodyDiv w:val="1"/>
      <w:marLeft w:val="0"/>
      <w:marRight w:val="0"/>
      <w:marTop w:val="0"/>
      <w:marBottom w:val="0"/>
      <w:divBdr>
        <w:top w:val="none" w:sz="0" w:space="0" w:color="auto"/>
        <w:left w:val="none" w:sz="0" w:space="0" w:color="auto"/>
        <w:bottom w:val="none" w:sz="0" w:space="0" w:color="auto"/>
        <w:right w:val="none" w:sz="0" w:space="0" w:color="auto"/>
      </w:divBdr>
    </w:div>
    <w:div w:id="1431006655">
      <w:bodyDiv w:val="1"/>
      <w:marLeft w:val="0"/>
      <w:marRight w:val="0"/>
      <w:marTop w:val="0"/>
      <w:marBottom w:val="0"/>
      <w:divBdr>
        <w:top w:val="none" w:sz="0" w:space="0" w:color="auto"/>
        <w:left w:val="none" w:sz="0" w:space="0" w:color="auto"/>
        <w:bottom w:val="none" w:sz="0" w:space="0" w:color="auto"/>
        <w:right w:val="none" w:sz="0" w:space="0" w:color="auto"/>
      </w:divBdr>
    </w:div>
    <w:div w:id="1647662197">
      <w:bodyDiv w:val="1"/>
      <w:marLeft w:val="0"/>
      <w:marRight w:val="0"/>
      <w:marTop w:val="0"/>
      <w:marBottom w:val="0"/>
      <w:divBdr>
        <w:top w:val="none" w:sz="0" w:space="0" w:color="auto"/>
        <w:left w:val="none" w:sz="0" w:space="0" w:color="auto"/>
        <w:bottom w:val="none" w:sz="0" w:space="0" w:color="auto"/>
        <w:right w:val="none" w:sz="0" w:space="0" w:color="auto"/>
      </w:divBdr>
    </w:div>
    <w:div w:id="1668098067">
      <w:bodyDiv w:val="1"/>
      <w:marLeft w:val="0"/>
      <w:marRight w:val="0"/>
      <w:marTop w:val="0"/>
      <w:marBottom w:val="0"/>
      <w:divBdr>
        <w:top w:val="none" w:sz="0" w:space="0" w:color="auto"/>
        <w:left w:val="none" w:sz="0" w:space="0" w:color="auto"/>
        <w:bottom w:val="none" w:sz="0" w:space="0" w:color="auto"/>
        <w:right w:val="none" w:sz="0" w:space="0" w:color="auto"/>
      </w:divBdr>
    </w:div>
    <w:div w:id="1882205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istin.olsson@nol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4a56e0-31f2-45ef-ae20-7f7051b81ae5">
      <UserInfo>
        <DisplayName>Kristin Olsson</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C739C7F332FE4087DBE51B359F0E1C" ma:contentTypeVersion="10" ma:contentTypeDescription="Skapa ett nytt dokument." ma:contentTypeScope="" ma:versionID="b4a443c59fb2ad9b55dc5b9dbcd29d7e">
  <xsd:schema xmlns:xsd="http://www.w3.org/2001/XMLSchema" xmlns:xs="http://www.w3.org/2001/XMLSchema" xmlns:p="http://schemas.microsoft.com/office/2006/metadata/properties" xmlns:ns2="2e4a56e0-31f2-45ef-ae20-7f7051b81ae5" xmlns:ns3="8c7691e3-1c02-416c-a853-29bb88f7eea8" targetNamespace="http://schemas.microsoft.com/office/2006/metadata/properties" ma:root="true" ma:fieldsID="1adcf73f44f95f3fbb3ff1781e764a2f" ns2:_="" ns3:_="">
    <xsd:import namespace="2e4a56e0-31f2-45ef-ae20-7f7051b81ae5"/>
    <xsd:import namespace="8c7691e3-1c02-416c-a853-29bb88f7ee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56e0-31f2-45ef-ae20-7f7051b81ae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691e3-1c02-416c-a853-29bb88f7ee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9A4D-269E-4AFD-97E1-F2028B402E6C}">
  <ds:schemaRefs>
    <ds:schemaRef ds:uri="http://schemas.microsoft.com/office/2006/metadata/properties"/>
    <ds:schemaRef ds:uri="http://schemas.microsoft.com/office/infopath/2007/PartnerControls"/>
    <ds:schemaRef ds:uri="2e4a56e0-31f2-45ef-ae20-7f7051b81ae5"/>
  </ds:schemaRefs>
</ds:datastoreItem>
</file>

<file path=customXml/itemProps2.xml><?xml version="1.0" encoding="utf-8"?>
<ds:datastoreItem xmlns:ds="http://schemas.openxmlformats.org/officeDocument/2006/customXml" ds:itemID="{B10D09FF-AB16-4933-AC3B-37676C03D35C}">
  <ds:schemaRefs>
    <ds:schemaRef ds:uri="http://schemas.microsoft.com/sharepoint/v3/contenttype/forms"/>
  </ds:schemaRefs>
</ds:datastoreItem>
</file>

<file path=customXml/itemProps3.xml><?xml version="1.0" encoding="utf-8"?>
<ds:datastoreItem xmlns:ds="http://schemas.openxmlformats.org/officeDocument/2006/customXml" ds:itemID="{81DCDC02-60FC-4E7B-87AC-948D7D8C1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56e0-31f2-45ef-ae20-7f7051b81ae5"/>
    <ds:schemaRef ds:uri="8c7691e3-1c02-416c-a853-29bb88f7e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2526</Characters>
  <Application>Microsoft Office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Dynamo Press AB</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3</cp:revision>
  <cp:lastPrinted>2019-09-24T09:10:00Z</cp:lastPrinted>
  <dcterms:created xsi:type="dcterms:W3CDTF">2019-09-24T09:10:00Z</dcterms:created>
  <dcterms:modified xsi:type="dcterms:W3CDTF">2019-09-24T09:11:00Z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0x01010025C739C7F332FE4087DBE51B359F0E1C</vt:lpwstr>
  </property>
</Properties>
</file>