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8E" w:rsidRDefault="006C197C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11C63" wp14:editId="34DAF67B">
                <wp:simplePos x="0" y="0"/>
                <wp:positionH relativeFrom="column">
                  <wp:posOffset>2548255</wp:posOffset>
                </wp:positionH>
                <wp:positionV relativeFrom="page">
                  <wp:posOffset>7753350</wp:posOffset>
                </wp:positionV>
                <wp:extent cx="3790950" cy="866775"/>
                <wp:effectExtent l="0" t="0" r="0" b="0"/>
                <wp:wrapNone/>
                <wp:docPr id="307" name="Textrut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5B4" w:rsidRPr="00EA05B4" w:rsidRDefault="00EA05B4" w:rsidP="00EA05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A05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Saint-Gobain Abrasives</w:t>
                            </w:r>
                            <w:r w:rsidR="006C19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AS</w:t>
                            </w:r>
                            <w:r w:rsidRPr="00EA05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6C19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Brobekkveien 84, 0582 Oslo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Tel: +</w:t>
                            </w:r>
                            <w:r w:rsidR="006C19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47 63 87 06 00</w:t>
                            </w:r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• Fax: +</w:t>
                            </w:r>
                            <w:r w:rsidR="006C19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47 63 87 06 01                                                   </w:t>
                            </w:r>
                            <w:proofErr w:type="gramStart"/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Web :</w:t>
                            </w:r>
                            <w:proofErr w:type="gramEnd"/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www.saint-gobain-abrasives.com</w:t>
                            </w:r>
                          </w:p>
                          <w:p w:rsidR="007C2B01" w:rsidRPr="00EA05B4" w:rsidRDefault="007C2B01" w:rsidP="00EA170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07" o:spid="_x0000_s1026" type="#_x0000_t202" style="position:absolute;margin-left:200.65pt;margin-top:610.5pt;width:298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" filled="f" stroked="f">
                <v:textbox>
                  <w:txbxContent>
                    <w:p w:rsidR="00EA05B4" w:rsidRPr="00EA05B4" w:rsidRDefault="00EA05B4" w:rsidP="00EA05B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EA05B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Saint-Gobain Abrasives</w:t>
                      </w:r>
                      <w:r w:rsidR="006C197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AS</w:t>
                      </w:r>
                      <w:r w:rsidRPr="00EA05B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br/>
                      </w:r>
                      <w:r w:rsidR="006C197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Brobekkveien 84, 0582 Oslo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Tel: +</w:t>
                      </w:r>
                      <w:r w:rsidR="006C197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47 63 87 06 00</w:t>
                      </w:r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• Fax: +</w:t>
                      </w:r>
                      <w:r w:rsidR="006C197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47 63 87 06 01                                                   </w:t>
                      </w:r>
                      <w:proofErr w:type="gramStart"/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Web :</w:t>
                      </w:r>
                      <w:proofErr w:type="gramEnd"/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www.saint-gobain-abrasives.com</w:t>
                      </w:r>
                    </w:p>
                    <w:p w:rsidR="007C2B01" w:rsidRPr="00EA05B4" w:rsidRDefault="007C2B01" w:rsidP="00EA170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7698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2C2FF" wp14:editId="676F993C">
                <wp:simplePos x="0" y="0"/>
                <wp:positionH relativeFrom="column">
                  <wp:posOffset>-423545</wp:posOffset>
                </wp:positionH>
                <wp:positionV relativeFrom="paragraph">
                  <wp:posOffset>-7868286</wp:posOffset>
                </wp:positionV>
                <wp:extent cx="6591300" cy="5534025"/>
                <wp:effectExtent l="0" t="0" r="0" b="952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980" w:rsidRPr="00862CD2" w:rsidRDefault="00862CD2" w:rsidP="00276980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862CD2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nb-NO"/>
                              </w:rPr>
                              <w:t>Juni - 2015</w:t>
                            </w:r>
                          </w:p>
                          <w:p w:rsidR="00862CD2" w:rsidRPr="00C50E2E" w:rsidRDefault="00862CD2" w:rsidP="00862CD2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 xml:space="preserve">Mindre 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igjensetting med nye</w:t>
                            </w:r>
                            <w:r w:rsidRPr="00C50E2E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7A99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 xml:space="preserve">Norton </w:t>
                            </w:r>
                            <w:r w:rsidRPr="00C50E2E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pol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è</w:t>
                            </w:r>
                            <w:r w:rsidRPr="00C50E2E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r</w:t>
                            </w:r>
                            <w:r w:rsidR="006C197C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nylon</w:t>
                            </w:r>
                            <w:r w:rsidRPr="00C50E2E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å</w:t>
                            </w:r>
                            <w:r w:rsidRPr="00C50E2E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 xml:space="preserve">nd </w:t>
                            </w:r>
                          </w:p>
                          <w:p w:rsidR="00862CD2" w:rsidRPr="00C50E2E" w:rsidRDefault="00862CD2" w:rsidP="00862C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nd i poler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nylon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brukes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flatebearbeiding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av metall. Et stort problem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oft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disse båndene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setter igjen merker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noe som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rsak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tidskr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evende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ombearbe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id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ing. Norton 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har nå lansert 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en serie ny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nd Rapid Prep, som ska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være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frie for igjensetting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 henhold til produsenten.</w:t>
                            </w:r>
                            <w:bookmarkStart w:id="0" w:name="_GoBack"/>
                            <w:bookmarkEnd w:id="0"/>
                          </w:p>
                          <w:p w:rsidR="00862CD2" w:rsidRPr="00C50E2E" w:rsidRDefault="00862CD2" w:rsidP="00862C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862CD2" w:rsidRPr="00C50E2E" w:rsidRDefault="00862CD2" w:rsidP="00862C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Nortons ny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slip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nd Rapid Prep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brukes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til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grading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flatebearbeiding 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rdigst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els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e av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overflate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. De har et </w:t>
                            </w:r>
                            <w:r w:rsidR="006349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nyutviklet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bindem</w:t>
                            </w:r>
                            <w:r w:rsidR="006349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id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del, Clean Bond™, som </w:t>
                            </w:r>
                            <w:r w:rsidR="006349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ppg</w:t>
                            </w:r>
                            <w:r w:rsidR="006349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</w:t>
                            </w:r>
                            <w:r w:rsidR="006349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å ha igjensettingsfri 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bearbe</w:t>
                            </w:r>
                            <w:r w:rsidR="006349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id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ing o</w:t>
                            </w:r>
                            <w:r w:rsidR="006349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="006349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49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kaldere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49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overflatebehandling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49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en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tradisjonelle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pol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è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rb</w:t>
                            </w:r>
                            <w:r w:rsidR="006349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nd. Rapid Prep-sortimentet omfatt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tre produktlinjer med 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ulik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bøyelighet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: Regular flex, Low flex o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Extra flex. De ny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Rapid Prep-b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nden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har tre g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nger 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lengre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levetid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en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tradisjonelle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pol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è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rnylonb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nd o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kan 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forkorte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bearbe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id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ingstiden med 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pp til 50 % 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i henhold til 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produsenten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62CD2" w:rsidRPr="00C50E2E" w:rsidRDefault="00862CD2" w:rsidP="00862C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862CD2" w:rsidRPr="00C50E2E" w:rsidRDefault="00862CD2" w:rsidP="00862C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nde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har slip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id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del av aluminiumo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ks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id o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ryggmaterial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av polyester eller nylon. De finn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s i 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grovhetene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grov, medium, fin o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eg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et fin o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 i dimensj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oner </w:t>
                            </w:r>
                            <w:r w:rsidR="000A16D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tilpasset f.eks.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søyle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maskiner, filmaskiner, b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nk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slip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maskiner, portabl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maskiner samt bredb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ndpu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pp til 1.320 mm bredd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62CD2" w:rsidRPr="00C50E2E" w:rsidRDefault="00862CD2" w:rsidP="00862C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862CD2" w:rsidRPr="00C50E2E" w:rsidRDefault="00862CD2" w:rsidP="00862C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”Ta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et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æ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re det ny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bindem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dlet Clean Bond™ 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båndene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igjensettingsfrie noe som 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eliminer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tidkrevende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ombearbe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id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ing o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rmed får man en 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mye mer 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effektiv 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flatebearbeiding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.” s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</w:t>
                            </w:r>
                            <w:r w:rsidR="00B1610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u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dun Hjelseth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salgssjef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hos 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Saint-Gobain Abrasives A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62CD2" w:rsidRPr="00C50E2E" w:rsidRDefault="00862CD2" w:rsidP="00862C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862CD2" w:rsidRPr="00C50E2E" w:rsidRDefault="00862CD2" w:rsidP="00862C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6C197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også </w:t>
                            </w:r>
                            <w:r w:rsidRPr="00C50E2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www.nortonbeartex.com </w:t>
                            </w:r>
                          </w:p>
                          <w:p w:rsidR="00276980" w:rsidRPr="006C197C" w:rsidRDefault="00276980" w:rsidP="00276980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276980" w:rsidRPr="006C197C" w:rsidRDefault="00276980" w:rsidP="00276980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-33.35pt;margin-top:-619.55pt;width:519pt;height:4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" stroked="f">
                <v:textbox>
                  <w:txbxContent>
                    <w:p w:rsidR="00276980" w:rsidRPr="00862CD2" w:rsidRDefault="00862CD2" w:rsidP="00276980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  <w:lang w:val="nb-NO"/>
                        </w:rPr>
                      </w:pPr>
                      <w:r w:rsidRPr="00862CD2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nb-NO"/>
                        </w:rPr>
                        <w:t>Juni - 2015</w:t>
                      </w:r>
                    </w:p>
                    <w:p w:rsidR="00862CD2" w:rsidRPr="00C50E2E" w:rsidRDefault="00862CD2" w:rsidP="00862CD2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 xml:space="preserve">Mindre 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igjensetting med nye</w:t>
                      </w:r>
                      <w:r w:rsidRPr="00C50E2E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 xml:space="preserve"> </w:t>
                      </w:r>
                      <w:r w:rsidR="00AF7A99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 xml:space="preserve">Norton </w:t>
                      </w:r>
                      <w:r w:rsidRPr="00C50E2E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pol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è</w:t>
                      </w:r>
                      <w:r w:rsidRPr="00C50E2E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r</w:t>
                      </w:r>
                      <w:r w:rsidR="006C197C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nylon</w:t>
                      </w:r>
                      <w:r w:rsidRPr="00C50E2E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å</w:t>
                      </w:r>
                      <w:r w:rsidRPr="00C50E2E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 xml:space="preserve">nd </w:t>
                      </w:r>
                    </w:p>
                    <w:p w:rsidR="00862CD2" w:rsidRPr="00C50E2E" w:rsidRDefault="00862CD2" w:rsidP="00862CD2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nd i poler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nylon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brukes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flatebearbeiding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av metall. Et stort problem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oft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at 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disse båndene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setter igjen merker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noe som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rsak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tidskr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evende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ombearbe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id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ing. Norton 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har nå lansert 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en serie ny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nd Rapid Prep, som ska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være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frie for igjensetting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 henhold til produsenten.</w:t>
                      </w:r>
                      <w:bookmarkStart w:id="1" w:name="_GoBack"/>
                      <w:bookmarkEnd w:id="1"/>
                    </w:p>
                    <w:p w:rsidR="00862CD2" w:rsidRPr="00C50E2E" w:rsidRDefault="00862CD2" w:rsidP="00862CD2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862CD2" w:rsidRPr="00C50E2E" w:rsidRDefault="00862CD2" w:rsidP="00862CD2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Nortons ny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slip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nd Rapid Prep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brukes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til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grading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flatebearbeiding 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rdigst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els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e av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overflate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. De har et </w:t>
                      </w:r>
                      <w:r w:rsidR="006349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nyutviklet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bindem</w:t>
                      </w:r>
                      <w:r w:rsidR="006349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id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del, Clean Bond™, som </w:t>
                      </w:r>
                      <w:r w:rsidR="006349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ppg</w:t>
                      </w:r>
                      <w:r w:rsidR="006349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</w:t>
                      </w:r>
                      <w:r w:rsidR="006349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å ha igjensettingsfri 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bearbe</w:t>
                      </w:r>
                      <w:r w:rsidR="006349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id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ing o</w:t>
                      </w:r>
                      <w:r w:rsidR="006349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g</w:t>
                      </w:r>
                      <w:r w:rsidR="006349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6349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kaldere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6349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overflatebehandling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6349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en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 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tradisjonelle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pol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è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rb</w:t>
                      </w:r>
                      <w:r w:rsidR="006349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nd. Rapid Prep-sortimentet omfatt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tre produktlinjer med 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ulik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bøyelighet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: Regular flex, Low flex o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Extra flex. De ny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Rapid Prep-b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nden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har tre g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nger 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lengre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levetid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en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 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tradisjonelle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pol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è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rnylonb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nd o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kan 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forkorte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bearbe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id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ingstiden med 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pp til 50 % 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i henhold til 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produsenten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62CD2" w:rsidRPr="00C50E2E" w:rsidRDefault="00862CD2" w:rsidP="00862CD2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862CD2" w:rsidRPr="00C50E2E" w:rsidRDefault="00862CD2" w:rsidP="00862CD2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nde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har slip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id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del av aluminiumo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ks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id o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ryggmaterial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av polyester eller nylon. De finn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s i 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grovhetene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grov, medium, fin o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m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eg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et fin o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 i dimensj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oner </w:t>
                      </w:r>
                      <w:r w:rsidR="000A16D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tilpasset f.eks.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søyle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maskiner, filmaskiner, b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nk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slip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maskiner, portabl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maskiner samt bredb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ndpu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pp til 1.320 mm bredd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62CD2" w:rsidRPr="00C50E2E" w:rsidRDefault="00862CD2" w:rsidP="00862CD2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862CD2" w:rsidRPr="00C50E2E" w:rsidRDefault="00862CD2" w:rsidP="00862CD2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”Ta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et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v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æ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re det ny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bindem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dlet Clean Bond™ 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båndene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igjensettingsfrie noe som 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eliminer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tidkrevende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ombearbe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id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ing o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d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rmed får man en 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mye mer 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effektiv 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flatebearbeiding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.” s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er 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</w:t>
                      </w:r>
                      <w:r w:rsidR="00B1610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u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dun Hjelseth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salgssjef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hos 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Saint-Gobain Abrasives A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</w:t>
                      </w:r>
                    </w:p>
                    <w:p w:rsidR="00862CD2" w:rsidRPr="00C50E2E" w:rsidRDefault="00862CD2" w:rsidP="00862CD2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862CD2" w:rsidRPr="00C50E2E" w:rsidRDefault="00862CD2" w:rsidP="00862CD2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Se </w:t>
                      </w:r>
                      <w:r w:rsidR="006C197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også </w:t>
                      </w:r>
                      <w:r w:rsidRPr="00C50E2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www.nortonbeartex.com </w:t>
                      </w:r>
                    </w:p>
                    <w:p w:rsidR="00276980" w:rsidRPr="006C197C" w:rsidRDefault="00276980" w:rsidP="00276980">
                      <w:pPr>
                        <w:rPr>
                          <w:lang w:val="nb-NO"/>
                        </w:rPr>
                      </w:pPr>
                    </w:p>
                    <w:p w:rsidR="00276980" w:rsidRPr="006C197C" w:rsidRDefault="00276980" w:rsidP="00276980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980">
        <w:rPr>
          <w:noProof/>
          <w:lang w:val="nb-NO" w:eastAsia="nb-NO"/>
        </w:rPr>
        <w:drawing>
          <wp:anchor distT="0" distB="0" distL="114300" distR="114300" simplePos="0" relativeHeight="251657215" behindDoc="0" locked="0" layoutInCell="1" allowOverlap="1" wp14:anchorId="3F568284" wp14:editId="74D9D51F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8565" cy="107061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Norton Press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8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F7ED" wp14:editId="09212E12">
                <wp:simplePos x="0" y="0"/>
                <wp:positionH relativeFrom="column">
                  <wp:posOffset>2214880</wp:posOffset>
                </wp:positionH>
                <wp:positionV relativeFrom="paragraph">
                  <wp:posOffset>-9243695</wp:posOffset>
                </wp:positionV>
                <wp:extent cx="3771900" cy="52387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77" w:rsidRPr="00112454" w:rsidRDefault="00D56C77" w:rsidP="00D56C77">
                            <w:pPr>
                              <w:spacing w:after="0" w:line="360" w:lineRule="auto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 w:rsidRPr="00112454"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PRESS</w:t>
                            </w:r>
                            <w:r w:rsidR="009E4EB5"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EMELDING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4.4pt;margin-top:-727.85pt;width:297pt;height:4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" filled="f" stroked="f">
                <v:textbox style="mso-fit-shape-to-text:t">
                  <w:txbxContent>
                    <w:p w:rsidR="00D56C77" w:rsidRPr="00112454" w:rsidRDefault="00D56C77" w:rsidP="00D56C77">
                      <w:pPr>
                        <w:spacing w:after="0" w:line="360" w:lineRule="auto"/>
                        <w:jc w:val="both"/>
                        <w:rPr>
                          <w:sz w:val="56"/>
                          <w:szCs w:val="56"/>
                        </w:rPr>
                      </w:pPr>
                      <w:r w:rsidRPr="00112454"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PRESS</w:t>
                      </w:r>
                      <w:r w:rsidR="009E4EB5"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EMELDING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01"/>
    <w:rsid w:val="000A16D6"/>
    <w:rsid w:val="00112454"/>
    <w:rsid w:val="00276980"/>
    <w:rsid w:val="00600EF8"/>
    <w:rsid w:val="006349E1"/>
    <w:rsid w:val="006C197C"/>
    <w:rsid w:val="007C2B01"/>
    <w:rsid w:val="00862CD2"/>
    <w:rsid w:val="009119FA"/>
    <w:rsid w:val="0098708E"/>
    <w:rsid w:val="009E4EB5"/>
    <w:rsid w:val="00AF7A99"/>
    <w:rsid w:val="00B16101"/>
    <w:rsid w:val="00BD796F"/>
    <w:rsid w:val="00D56C77"/>
    <w:rsid w:val="00EA05B4"/>
    <w:rsid w:val="00F3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Sverke, Anders - Saint-Gobain Abrasives AB</dc:creator>
  <cp:lastModifiedBy>Larsen, Viggo - SG Abrasives AS</cp:lastModifiedBy>
  <cp:revision>6</cp:revision>
  <cp:lastPrinted>2015-06-08T12:14:00Z</cp:lastPrinted>
  <dcterms:created xsi:type="dcterms:W3CDTF">2015-06-08T12:14:00Z</dcterms:created>
  <dcterms:modified xsi:type="dcterms:W3CDTF">2015-06-08T12:20:00Z</dcterms:modified>
</cp:coreProperties>
</file>