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548A" w14:textId="77777777" w:rsidR="00A620E3" w:rsidRPr="00F133FA" w:rsidRDefault="00F133FA">
      <w:pPr>
        <w:rPr>
          <w:b/>
          <w:sz w:val="28"/>
          <w:szCs w:val="28"/>
        </w:rPr>
      </w:pPr>
      <w:r w:rsidRPr="00F133FA">
        <w:rPr>
          <w:b/>
          <w:sz w:val="28"/>
          <w:szCs w:val="28"/>
        </w:rPr>
        <w:t>Helande Ord</w:t>
      </w:r>
    </w:p>
    <w:p w14:paraId="093B174A" w14:textId="77777777" w:rsidR="00F133FA" w:rsidRDefault="00F133FA"/>
    <w:p w14:paraId="3AF92D9A" w14:textId="77777777" w:rsidR="00F133FA" w:rsidRPr="00F133FA" w:rsidRDefault="00F133FA">
      <w:pPr>
        <w:rPr>
          <w:sz w:val="28"/>
          <w:szCs w:val="28"/>
        </w:rPr>
      </w:pPr>
      <w:r w:rsidRPr="00F133FA">
        <w:rPr>
          <w:sz w:val="28"/>
          <w:szCs w:val="28"/>
        </w:rPr>
        <w:t>Mellan tvivel och tro</w:t>
      </w:r>
    </w:p>
    <w:p w14:paraId="04573DDF" w14:textId="77777777" w:rsidR="00F133FA" w:rsidRPr="00F133FA" w:rsidRDefault="00F133FA">
      <w:pPr>
        <w:rPr>
          <w:sz w:val="28"/>
          <w:szCs w:val="28"/>
        </w:rPr>
      </w:pPr>
    </w:p>
    <w:p w14:paraId="21ED4E15" w14:textId="77777777" w:rsidR="00F133FA" w:rsidRDefault="00F133FA">
      <w:pPr>
        <w:rPr>
          <w:sz w:val="28"/>
          <w:szCs w:val="28"/>
        </w:rPr>
      </w:pPr>
      <w:r w:rsidRPr="00F133FA">
        <w:rPr>
          <w:sz w:val="28"/>
          <w:szCs w:val="28"/>
        </w:rPr>
        <w:t>Lena Svensson i dialog med stjärnorna</w:t>
      </w:r>
    </w:p>
    <w:p w14:paraId="27D94CB4" w14:textId="77777777" w:rsidR="00647AB6" w:rsidRPr="00F133FA" w:rsidRDefault="00647AB6">
      <w:pPr>
        <w:rPr>
          <w:sz w:val="28"/>
          <w:szCs w:val="28"/>
        </w:rPr>
      </w:pPr>
    </w:p>
    <w:p w14:paraId="56605D65" w14:textId="77777777" w:rsidR="00F133FA" w:rsidRDefault="00F133FA"/>
    <w:p w14:paraId="49EBDAE2" w14:textId="6C412069" w:rsidR="00647AB6" w:rsidRPr="00647AB6" w:rsidRDefault="00647AB6" w:rsidP="00647AB6">
      <w:pPr>
        <w:rPr>
          <w:b/>
        </w:rPr>
      </w:pPr>
      <w:r>
        <w:rPr>
          <w:b/>
        </w:rPr>
        <w:t>Med den här boken vill Lena ge läsaren en vacker grogrund till ett bättre Jag. Hon är övertygad om att</w:t>
      </w:r>
      <w:r w:rsidRPr="00647AB6">
        <w:rPr>
          <w:b/>
        </w:rPr>
        <w:t xml:space="preserve"> vi </w:t>
      </w:r>
      <w:r>
        <w:rPr>
          <w:b/>
        </w:rPr>
        <w:t>behöver</w:t>
      </w:r>
      <w:r w:rsidRPr="00647AB6">
        <w:rPr>
          <w:b/>
        </w:rPr>
        <w:t xml:space="preserve"> hjälpa varandra och hjälpa oss själva, </w:t>
      </w:r>
      <w:r w:rsidR="005944B7">
        <w:rPr>
          <w:b/>
        </w:rPr>
        <w:t xml:space="preserve">och </w:t>
      </w:r>
      <w:r w:rsidRPr="00647AB6">
        <w:rPr>
          <w:b/>
        </w:rPr>
        <w:t xml:space="preserve">att stå kvar </w:t>
      </w:r>
      <w:r>
        <w:rPr>
          <w:b/>
        </w:rPr>
        <w:t>trots att</w:t>
      </w:r>
      <w:r w:rsidRPr="00647AB6">
        <w:rPr>
          <w:b/>
        </w:rPr>
        <w:t xml:space="preserve"> det blåser. Genom din egen utveckling till en helare människa </w:t>
      </w:r>
      <w:r>
        <w:rPr>
          <w:b/>
        </w:rPr>
        <w:t>kommer</w:t>
      </w:r>
      <w:r w:rsidRPr="00647AB6">
        <w:rPr>
          <w:b/>
        </w:rPr>
        <w:t xml:space="preserve"> du närmare balans och harmoni och du behöver inte trampa på andra för att uppnå dina mål. Genom dina egna goda val gör du goda val för Moder Jord.</w:t>
      </w:r>
    </w:p>
    <w:p w14:paraId="7838FF38" w14:textId="77777777" w:rsidR="00F133FA" w:rsidRDefault="00F133FA"/>
    <w:p w14:paraId="3DA3EF7F" w14:textId="77777777" w:rsidR="00F133FA" w:rsidRDefault="00F133FA"/>
    <w:p w14:paraId="5527A132" w14:textId="77777777" w:rsidR="00F133FA" w:rsidRDefault="00F133FA" w:rsidP="005944B7">
      <w:r w:rsidRPr="005944B7">
        <w:t>Hur gör du när det finns en stark inre drift mot skapande som du ständigt längtar till men som du inte vet hur du ska tillfredsställa? Här är en kvinna som i sökandet efter sitt äkta själv upplever, när hon minst väntar det, att livet alltid har överraskningar i beredskap. Livet vill att hon ska träffa en kvinna som känner en kvinna som får henne att använda sin skaparförmåga på ett helt nytt sätt. Nu får hon stöd av en slags inre röst som vill att hon ska fatta pennan och börja skriva de ord som kommer. Men var kommer orden ifrån? Kanske från hennes högre jag? Eller kommer de från en annan dimension? Samtidigt som det hon skriver på något djupt innerligt sätt talade till hennes själ, får hon arbeta i motvind från sitt eget intellekt och ego, och inte minst från den Jante som placerat sig i hennes väsen.</w:t>
      </w:r>
    </w:p>
    <w:p w14:paraId="0C3AD0BA" w14:textId="77777777" w:rsidR="00EB7743" w:rsidRPr="005944B7" w:rsidRDefault="00EB7743" w:rsidP="005944B7"/>
    <w:p w14:paraId="6C5FCEA2" w14:textId="77777777" w:rsidR="00F133FA" w:rsidRDefault="00F133FA" w:rsidP="005944B7">
      <w:r w:rsidRPr="005944B7">
        <w:t>Med den dåvarande medvetenheten hon har, för hon en diskussion med sig själv om andlighet och sökande, en diskussion som börjar pocka på sin närvaro mer och mer. Det är den ton som är möjlig i kvinnans liv i den stunden, i takt med den utveckling hon vandrar i, och den mognad hon uppnår på vägen. Det är en process som både är en förutsättning för, och ett resultat av, det som sker i den här boken.</w:t>
      </w:r>
    </w:p>
    <w:p w14:paraId="47661629" w14:textId="77777777" w:rsidR="00EB7743" w:rsidRPr="005944B7" w:rsidRDefault="00EB7743" w:rsidP="005944B7"/>
    <w:p w14:paraId="32870407" w14:textId="77777777" w:rsidR="00F133FA" w:rsidRPr="005944B7" w:rsidRDefault="00F133FA" w:rsidP="005944B7">
      <w:r w:rsidRPr="005944B7">
        <w:t>Parallellt med hennes sökande lever hon det vardagliga livet med sin familj och det arbete hon har. Det sker omvälvande händelser såväl i hennes eget liv och i Sverige, som i resten av världen. Och hennes uppvaknande sker mot fonden av detta livsrum.</w:t>
      </w:r>
    </w:p>
    <w:p w14:paraId="16400C08" w14:textId="77777777" w:rsidR="00EB7743" w:rsidRDefault="00EB7743" w:rsidP="005944B7"/>
    <w:p w14:paraId="00B25F08" w14:textId="422B67F5" w:rsidR="00F133FA" w:rsidRDefault="00F133FA" w:rsidP="005944B7">
      <w:r w:rsidRPr="005944B7">
        <w:t>Dialogen tar sin början, resan mot hennes sanna jag verkar vara ofrånkomlig. Sakta följer hon en växande inre ledstjärna som leder till fler och fler val på vägen mot det arbete hon verkar ha att utföra. För sin egen och andra människors utveckling, och jordens.</w:t>
      </w:r>
    </w:p>
    <w:p w14:paraId="321A4335" w14:textId="77777777" w:rsidR="00EB7743" w:rsidRPr="005944B7" w:rsidRDefault="00EB7743" w:rsidP="005944B7"/>
    <w:p w14:paraId="55F46B41" w14:textId="77777777" w:rsidR="00F133FA" w:rsidRPr="005944B7" w:rsidRDefault="00F133FA" w:rsidP="005944B7">
      <w:r w:rsidRPr="005944B7">
        <w:t>Det är dags att hon lyssnar till sin innersta källa, för det är dags att låta stjärnorna tala.</w:t>
      </w:r>
    </w:p>
    <w:p w14:paraId="1CC3830B" w14:textId="256C41B4" w:rsidR="00F133FA" w:rsidRPr="005944B7" w:rsidRDefault="00F133FA" w:rsidP="005944B7">
      <w:r w:rsidRPr="005944B7">
        <w:t>Kvinnan, hon är jag</w:t>
      </w:r>
      <w:r w:rsidR="00990EA3">
        <w:t>.</w:t>
      </w:r>
      <w:bookmarkStart w:id="0" w:name="_GoBack"/>
      <w:bookmarkEnd w:id="0"/>
    </w:p>
    <w:p w14:paraId="1387078E" w14:textId="77777777" w:rsidR="00F133FA" w:rsidRPr="005944B7" w:rsidRDefault="00F133FA" w:rsidP="005944B7"/>
    <w:p w14:paraId="3E397BCC" w14:textId="77777777" w:rsidR="00F133FA" w:rsidRPr="005944B7" w:rsidRDefault="00F133FA" w:rsidP="00EB7743">
      <w:pPr>
        <w:jc w:val="right"/>
      </w:pPr>
      <w:r w:rsidRPr="005944B7">
        <w:t>Lena</w:t>
      </w:r>
    </w:p>
    <w:p w14:paraId="3E4F1734" w14:textId="77777777" w:rsidR="00F133FA" w:rsidRPr="005944B7" w:rsidRDefault="00F133FA" w:rsidP="005944B7"/>
    <w:p w14:paraId="7B39F46A" w14:textId="77777777" w:rsidR="00F133FA" w:rsidRPr="005944B7" w:rsidRDefault="00F133FA" w:rsidP="005944B7"/>
    <w:p w14:paraId="79626E21" w14:textId="77777777" w:rsidR="00F133FA" w:rsidRPr="005944B7" w:rsidRDefault="00F133FA" w:rsidP="005944B7"/>
    <w:p w14:paraId="5027F048" w14:textId="77777777" w:rsidR="00F133FA" w:rsidRPr="005944B7" w:rsidRDefault="00F133FA" w:rsidP="005944B7"/>
    <w:p w14:paraId="2739E395" w14:textId="77777777" w:rsidR="00F133FA" w:rsidRPr="005944B7" w:rsidRDefault="00F133FA" w:rsidP="005944B7"/>
    <w:p w14:paraId="72DC9468" w14:textId="77777777" w:rsidR="00F133FA" w:rsidRPr="005944B7" w:rsidRDefault="00F133FA" w:rsidP="005944B7"/>
    <w:p w14:paraId="13364C5A" w14:textId="77777777" w:rsidR="00F133FA" w:rsidRPr="005944B7" w:rsidRDefault="00F133FA" w:rsidP="005944B7"/>
    <w:p w14:paraId="251BC1D5" w14:textId="77777777" w:rsidR="00F133FA" w:rsidRPr="005944B7" w:rsidRDefault="00F133FA" w:rsidP="005944B7"/>
    <w:p w14:paraId="34E7D781" w14:textId="77777777" w:rsidR="00F133FA" w:rsidRPr="005944B7" w:rsidRDefault="00F133FA" w:rsidP="005944B7"/>
    <w:p w14:paraId="3D434282" w14:textId="77777777" w:rsidR="00F133FA" w:rsidRPr="005944B7" w:rsidRDefault="00F133FA" w:rsidP="005944B7">
      <w:r w:rsidRPr="005944B7">
        <w:t xml:space="preserve">Många är vi som undrar vad som håller på att hända med oss. Förmågor som dyker upp, gåvor som kanske har funnits länge men som slumrat långt därinne. Vi kanske ser, hör, känner saker som vi inte vet om det tillhör mig själv eller kommer ”utifrån”. Är vi tokiga, undrar vi? Inte kan vi väl visa det för världen? Men på något sätt verkar världen börja öppna ögonen för vad som sker. Kanske, kanske blir det udda och oförklarliga sakta något som får finnas och som dessutom kommer att ha stor betydelse för både den som har gåvan och för människorna som tar del av gåvan. </w:t>
      </w:r>
    </w:p>
    <w:p w14:paraId="585B5C7A" w14:textId="77777777" w:rsidR="00F133FA" w:rsidRPr="005944B7" w:rsidRDefault="00F133FA" w:rsidP="005944B7"/>
    <w:p w14:paraId="43F799B3" w14:textId="19854E0A" w:rsidR="00F133FA" w:rsidRPr="005944B7" w:rsidRDefault="00F133FA" w:rsidP="005944B7">
      <w:r w:rsidRPr="005944B7">
        <w:t>Om Lena</w:t>
      </w:r>
      <w:r w:rsidR="005944B7" w:rsidRPr="005944B7">
        <w:t>:</w:t>
      </w:r>
    </w:p>
    <w:p w14:paraId="0CD038A7" w14:textId="77777777" w:rsidR="00F133FA" w:rsidRPr="005944B7" w:rsidRDefault="00F133FA" w:rsidP="005944B7"/>
    <w:p w14:paraId="2B1A233B" w14:textId="062E3366" w:rsidR="00F133FA" w:rsidRDefault="00F133FA" w:rsidP="005944B7">
      <w:r w:rsidRPr="005944B7">
        <w:t>Jag är gift se</w:t>
      </w:r>
      <w:r w:rsidR="005944B7" w:rsidRPr="005944B7">
        <w:t>da</w:t>
      </w:r>
      <w:r w:rsidRPr="005944B7">
        <w:t>n många år och har en vuxen dotter. Vi bor på landet i hjärtat av Hälsingland och har tre katter. Jag har haft ett långt yrkesliv i människovårdande yrken och genom detta har jag lärt mig mycket</w:t>
      </w:r>
      <w:r w:rsidR="00FB46D5">
        <w:t>,</w:t>
      </w:r>
      <w:r w:rsidRPr="005944B7">
        <w:t xml:space="preserve"> både om mig själv och om andra människor i andlig och personlig utveckling. Jag har mött många människor med tuffa erfarenheter i livet</w:t>
      </w:r>
      <w:r w:rsidR="00FB46D5">
        <w:t>,</w:t>
      </w:r>
      <w:r w:rsidRPr="005944B7">
        <w:t xml:space="preserve"> men som hittat nya vägar som berikat dem och fört dem tillbaka till kraft och hälsa. Jag har alltid haft en stark tro på människans inre livskraft, och min egen, att man kan ta sig ur prövningar på ett utvecklande sätt. Jag inspireras av konst och måleri, samhörigheten med växter och djur, och av indiansk filosofi och kultur. </w:t>
      </w:r>
    </w:p>
    <w:p w14:paraId="35767D03" w14:textId="77777777" w:rsidR="00FB46D5" w:rsidRPr="005944B7" w:rsidRDefault="00FB46D5" w:rsidP="005944B7"/>
    <w:p w14:paraId="24C649A1" w14:textId="77777777" w:rsidR="00F133FA" w:rsidRDefault="00F133FA" w:rsidP="005944B7">
      <w:r w:rsidRPr="005944B7">
        <w:t xml:space="preserve">Att vara författare är en dröm som jag haft länge och som jag slutligen kommit till skott med. </w:t>
      </w:r>
    </w:p>
    <w:p w14:paraId="1DA6B555" w14:textId="77777777" w:rsidR="00FB46D5" w:rsidRPr="005944B7" w:rsidRDefault="00FB46D5" w:rsidP="005944B7"/>
    <w:p w14:paraId="66036BFE" w14:textId="77777777" w:rsidR="00F133FA" w:rsidRDefault="00F133FA" w:rsidP="005944B7">
      <w:r w:rsidRPr="005944B7">
        <w:t>Jag har alltid varit en sökande själ, ibland mer än jag trodde, då jag förts framåt av en slags inre drivkraft som jag egentligen inte visste vart den ville föra mig. Sökandet har gällt mig själv och min personliga utveckling givetvis, men också vissheten att det fanns något mer, att min själ visste men inte mitt ego. Mitt ego var alltid där och bråkade och skapade misstro. Min bok är en vandring genom min process, blandat med vardagens vanliga liv i kärlek och sorg, och med den röda tråden att jag antagligen visste fast jag envist stretade emot. Jag fick hjälp naturligtvis, det började med att jag hade behov av stöd i ett känsligt uppdrag på jobbet. Det var bara det att stödet var av ett ovanligt slag, det kom från en högre dimension. Vid ett besök hos ett medium öppnades en port till ett annat rike som jag sedan dess lärt känna med både tvivel och ödmjukhet. Och det var jag själv som måste gå vägen.</w:t>
      </w:r>
    </w:p>
    <w:p w14:paraId="1F873E2B" w14:textId="77777777" w:rsidR="00FB46D5" w:rsidRDefault="00FB46D5" w:rsidP="005944B7"/>
    <w:p w14:paraId="2268CB9E" w14:textId="295837A1" w:rsidR="00FB46D5" w:rsidRPr="00FB46D5" w:rsidRDefault="00FB46D5" w:rsidP="00FB46D5">
      <w:pPr>
        <w:jc w:val="right"/>
        <w:rPr>
          <w:i/>
        </w:rPr>
      </w:pPr>
      <w:r w:rsidRPr="00FB46D5">
        <w:rPr>
          <w:i/>
        </w:rPr>
        <w:t>Lena</w:t>
      </w:r>
    </w:p>
    <w:p w14:paraId="2C52EC8E" w14:textId="77777777" w:rsidR="00F133FA" w:rsidRPr="005944B7" w:rsidRDefault="00F133FA" w:rsidP="005944B7"/>
    <w:sectPr w:rsidR="00F133FA" w:rsidRPr="005944B7" w:rsidSect="00A62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FA"/>
    <w:rsid w:val="005944B7"/>
    <w:rsid w:val="00647AB6"/>
    <w:rsid w:val="00990EA3"/>
    <w:rsid w:val="00A620E3"/>
    <w:rsid w:val="00EB7743"/>
    <w:rsid w:val="00F133FA"/>
    <w:rsid w:val="00FB46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B8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133FA"/>
    <w:pPr>
      <w:autoSpaceDE w:val="0"/>
      <w:autoSpaceDN w:val="0"/>
      <w:adjustRightInd w:val="0"/>
    </w:pPr>
    <w:rPr>
      <w:rFonts w:ascii="Helvetica 55 Roman" w:eastAsiaTheme="minorHAnsi" w:hAnsi="Helvetica 55 Roman" w:cs="Helvetica 55 Roman"/>
      <w:color w:val="000000"/>
      <w:lang w:eastAsia="en-US"/>
    </w:rPr>
  </w:style>
  <w:style w:type="character" w:customStyle="1" w:styleId="A7">
    <w:name w:val="A7"/>
    <w:uiPriority w:val="99"/>
    <w:rsid w:val="00F133FA"/>
    <w:rPr>
      <w:rFonts w:ascii="Helvetica Neue" w:hAnsi="Helvetica Neue" w:cs="Helvetica Neue"/>
      <w:i/>
      <w:iCs/>
      <w:color w:val="000000"/>
      <w:sz w:val="18"/>
      <w:szCs w:val="18"/>
    </w:rPr>
  </w:style>
  <w:style w:type="character" w:customStyle="1" w:styleId="style111">
    <w:name w:val="style111"/>
    <w:basedOn w:val="Standardstycketypsnitt"/>
    <w:rsid w:val="00F133FA"/>
    <w:rP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133FA"/>
    <w:pPr>
      <w:autoSpaceDE w:val="0"/>
      <w:autoSpaceDN w:val="0"/>
      <w:adjustRightInd w:val="0"/>
    </w:pPr>
    <w:rPr>
      <w:rFonts w:ascii="Helvetica 55 Roman" w:eastAsiaTheme="minorHAnsi" w:hAnsi="Helvetica 55 Roman" w:cs="Helvetica 55 Roman"/>
      <w:color w:val="000000"/>
      <w:lang w:eastAsia="en-US"/>
    </w:rPr>
  </w:style>
  <w:style w:type="character" w:customStyle="1" w:styleId="A7">
    <w:name w:val="A7"/>
    <w:uiPriority w:val="99"/>
    <w:rsid w:val="00F133FA"/>
    <w:rPr>
      <w:rFonts w:ascii="Helvetica Neue" w:hAnsi="Helvetica Neue" w:cs="Helvetica Neue"/>
      <w:i/>
      <w:iCs/>
      <w:color w:val="000000"/>
      <w:sz w:val="18"/>
      <w:szCs w:val="18"/>
    </w:rPr>
  </w:style>
  <w:style w:type="character" w:customStyle="1" w:styleId="style111">
    <w:name w:val="style111"/>
    <w:basedOn w:val="Standardstycketypsnitt"/>
    <w:rsid w:val="00F133F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3886</Characters>
  <Application>Microsoft Macintosh Word</Application>
  <DocSecurity>0</DocSecurity>
  <Lines>32</Lines>
  <Paragraphs>9</Paragraphs>
  <ScaleCrop>false</ScaleCrop>
  <Company>Siljans Måsar Förlag</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6</cp:revision>
  <dcterms:created xsi:type="dcterms:W3CDTF">2015-07-07T09:10:00Z</dcterms:created>
  <dcterms:modified xsi:type="dcterms:W3CDTF">2015-07-07T09:17:00Z</dcterms:modified>
</cp:coreProperties>
</file>