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53194" w14:textId="186964AD" w:rsidR="00577917" w:rsidRDefault="00017EF9" w:rsidP="00EC09B3">
      <w:pPr>
        <w:rPr>
          <w:b/>
        </w:rPr>
      </w:pPr>
      <w:r>
        <w:rPr>
          <w:b/>
        </w:rPr>
        <w:t>EMBLA FOOD AWARDS</w:t>
      </w:r>
    </w:p>
    <w:p w14:paraId="472818BE" w14:textId="7DA0D334" w:rsidR="00EC09B3" w:rsidRPr="00577917" w:rsidRDefault="00EC09B3" w:rsidP="00EC09B3">
      <w:pPr>
        <w:rPr>
          <w:b/>
        </w:rPr>
      </w:pPr>
      <w:r w:rsidRPr="00577917">
        <w:rPr>
          <w:b/>
        </w:rPr>
        <w:t>Larsvikens Lantbruk, certifierad en</w:t>
      </w:r>
      <w:r w:rsidR="008735BE" w:rsidRPr="00577917">
        <w:rPr>
          <w:b/>
        </w:rPr>
        <w:t>ligt IP Sigill Frukt &amp; Grönt, var</w:t>
      </w:r>
      <w:r w:rsidR="00DC4D32" w:rsidRPr="00577917">
        <w:rPr>
          <w:b/>
        </w:rPr>
        <w:t xml:space="preserve"> Sveriges</w:t>
      </w:r>
      <w:r w:rsidR="000B3593">
        <w:rPr>
          <w:b/>
        </w:rPr>
        <w:t xml:space="preserve"> nominering</w:t>
      </w:r>
      <w:r w:rsidR="008D4073">
        <w:rPr>
          <w:b/>
        </w:rPr>
        <w:t xml:space="preserve"> till Årets m</w:t>
      </w:r>
      <w:r w:rsidRPr="00577917">
        <w:rPr>
          <w:b/>
        </w:rPr>
        <w:t>atentreprenör i den nyligen instiftade mattävlingen Embla Food Awards.</w:t>
      </w:r>
    </w:p>
    <w:p w14:paraId="684A0817" w14:textId="6EECAAD1" w:rsidR="00EC09B3" w:rsidRDefault="00A454B2" w:rsidP="00EC09B3">
      <w:r>
        <w:t>Embla Food Awards är ett</w:t>
      </w:r>
      <w:r w:rsidR="00EC09B3">
        <w:t xml:space="preserve"> nordiskt matpris</w:t>
      </w:r>
      <w:r w:rsidR="00DC4D32">
        <w:t xml:space="preserve"> i</w:t>
      </w:r>
      <w:r>
        <w:t>nom</w:t>
      </w:r>
      <w:r w:rsidR="00DC4D32">
        <w:t xml:space="preserve"> sju olika kategorier</w:t>
      </w:r>
      <w:r w:rsidR="00EC09B3">
        <w:t xml:space="preserve"> som har ins</w:t>
      </w:r>
      <w:r w:rsidR="00740539">
        <w:t xml:space="preserve">tiftats av </w:t>
      </w:r>
      <w:r w:rsidR="00EC09B3">
        <w:t>Nordiska Bo</w:t>
      </w:r>
      <w:r w:rsidR="00494B18">
        <w:t>n</w:t>
      </w:r>
      <w:r w:rsidR="000B3593">
        <w:t>deorganisationernas Centralråd där det i</w:t>
      </w:r>
      <w:r w:rsidR="00302669">
        <w:t xml:space="preserve"> varje</w:t>
      </w:r>
      <w:r w:rsidR="00DC4D32">
        <w:t xml:space="preserve"> kategori </w:t>
      </w:r>
      <w:r w:rsidR="003441C8">
        <w:t>fa</w:t>
      </w:r>
      <w:r w:rsidR="00302669">
        <w:t xml:space="preserve">nns </w:t>
      </w:r>
      <w:r w:rsidR="00DC4D32">
        <w:t>en</w:t>
      </w:r>
      <w:r w:rsidR="00302669">
        <w:t xml:space="preserve"> nominerad</w:t>
      </w:r>
      <w:r w:rsidR="00DC4D32">
        <w:t xml:space="preserve"> kand</w:t>
      </w:r>
      <w:r w:rsidR="00AC66A7">
        <w:t xml:space="preserve">idat från varje </w:t>
      </w:r>
      <w:r w:rsidR="000B3593">
        <w:t>nordiskt land</w:t>
      </w:r>
      <w:r w:rsidR="00AC66A7">
        <w:t>. P</w:t>
      </w:r>
      <w:r w:rsidR="003441C8">
        <w:t>risutdelningen sammanföll</w:t>
      </w:r>
      <w:r w:rsidR="00740539">
        <w:t xml:space="preserve"> med </w:t>
      </w:r>
      <w:r w:rsidR="00193061">
        <w:t xml:space="preserve">toppkonferensen </w:t>
      </w:r>
      <w:r w:rsidR="00193061" w:rsidRPr="00193061">
        <w:t>Better Food for More People</w:t>
      </w:r>
      <w:r w:rsidR="00E267CB">
        <w:t xml:space="preserve"> i Köpenhamn</w:t>
      </w:r>
      <w:r w:rsidR="00740539">
        <w:t xml:space="preserve"> under </w:t>
      </w:r>
      <w:r w:rsidR="007400BD">
        <w:t>gårdag</w:t>
      </w:r>
      <w:r w:rsidR="00C024CF">
        <w:t>s</w:t>
      </w:r>
      <w:r w:rsidR="00740539">
        <w:t>kvällen</w:t>
      </w:r>
      <w:r w:rsidR="00193061">
        <w:t>.</w:t>
      </w:r>
    </w:p>
    <w:p w14:paraId="35F1857A" w14:textId="77777777" w:rsidR="005B2A34" w:rsidRDefault="005B2A34" w:rsidP="005B2A34">
      <w:r>
        <w:t xml:space="preserve">-  Vi är fantastiskt glada och stolta över att Larsviken kom så långt som de gjorde i denna mattävling, konkurrensen var verkligen stenhård. Det är bra att innovation, utveckling och entreprenörskap i Norden premieras. Larsviken är passionerade kring potatis, man bevarar unika sorter och diversifierar utbudet av potatis till Sveriges konsumenter, nomineringen är ett fantastiskt omdöme, säger Britt Rahm, vd Sigill Kvalitetssystem AB.  </w:t>
      </w:r>
    </w:p>
    <w:p w14:paraId="7B2536BD" w14:textId="40DC5E8B" w:rsidR="001636A8" w:rsidRPr="00E267CB" w:rsidRDefault="001636A8" w:rsidP="00EC09B3">
      <w:pPr>
        <w:rPr>
          <w:b/>
        </w:rPr>
      </w:pPr>
      <w:bookmarkStart w:id="0" w:name="_GoBack"/>
      <w:bookmarkEnd w:id="0"/>
      <w:r w:rsidRPr="00E267CB">
        <w:rPr>
          <w:b/>
        </w:rPr>
        <w:t>CHIPS</w:t>
      </w:r>
      <w:r w:rsidR="00DC4D32">
        <w:rPr>
          <w:b/>
        </w:rPr>
        <w:t xml:space="preserve"> M</w:t>
      </w:r>
      <w:r w:rsidR="00547F33">
        <w:rPr>
          <w:b/>
        </w:rPr>
        <w:t>ÄRKTA</w:t>
      </w:r>
      <w:r w:rsidR="00DC4D32">
        <w:rPr>
          <w:b/>
        </w:rPr>
        <w:t xml:space="preserve"> SVENSKT SIGILL</w:t>
      </w:r>
    </w:p>
    <w:p w14:paraId="5DB1EF70" w14:textId="586AEE98" w:rsidR="001636A8" w:rsidRDefault="00EC09B3" w:rsidP="00EC09B3">
      <w:r>
        <w:t>Larsvikens</w:t>
      </w:r>
      <w:r w:rsidR="00DC4D32">
        <w:t xml:space="preserve"> produktion sker i den</w:t>
      </w:r>
      <w:r>
        <w:t xml:space="preserve"> egna förädl</w:t>
      </w:r>
      <w:r w:rsidR="00D47050">
        <w:t>ingsanläggning, det så kallade c</w:t>
      </w:r>
      <w:r>
        <w:t>hipseriet, med egna potatisar tillsammans med lokalproducerad kallpressad rapsolja från närligga</w:t>
      </w:r>
      <w:r w:rsidR="00D47050">
        <w:t xml:space="preserve">nde Gunnarshögs Gård. </w:t>
      </w:r>
      <w:r w:rsidR="00D47050">
        <w:br/>
        <w:t>Gårdens c</w:t>
      </w:r>
      <w:r>
        <w:t xml:space="preserve">hipseri </w:t>
      </w:r>
      <w:r w:rsidR="0033058D">
        <w:t>stod klar</w:t>
      </w:r>
      <w:r>
        <w:t xml:space="preserve"> under 2012 och anläggningen är certifierat enligt IP Livsmedel. </w:t>
      </w:r>
    </w:p>
    <w:p w14:paraId="0E3B826B" w14:textId="27D3A758" w:rsidR="00EC09B3" w:rsidRDefault="00EC09B3" w:rsidP="00EC09B3">
      <w:r>
        <w:t xml:space="preserve">Idag är man den enda chipsproducenten i Sverige som kontrollerar hela produktionskedjan, från sättningen till friteringen av potatisen och slutligen paketeringen av de färdiga chipsen. </w:t>
      </w:r>
      <w:r w:rsidR="00547F33">
        <w:br/>
      </w:r>
      <w:r>
        <w:t>Detta gör Larsviken till en unik spelare på den svenska marknaden.</w:t>
      </w:r>
    </w:p>
    <w:p w14:paraId="5250A410" w14:textId="48D03053" w:rsidR="00EC09B3" w:rsidRDefault="00EC09B3" w:rsidP="00EC09B3">
      <w:r>
        <w:t>Livsmedel som är certifierat enligt IP-standardens Sigillnivå kommer från en förstklassig odlare eller lantbrukare som har tagit hänsyn till både djur och natur. Dessutom är allt kontrollerat av en tredje</w:t>
      </w:r>
      <w:r w:rsidR="00BE211F">
        <w:t xml:space="preserve"> oberoende</w:t>
      </w:r>
      <w:r>
        <w:t xml:space="preserve"> part, vilket leder till kvalitetssäkrade råvaror och full spårbarhet tillbaka till odlingen eller uppfödningen.</w:t>
      </w:r>
    </w:p>
    <w:p w14:paraId="564793A4" w14:textId="4D853E8E" w:rsidR="001149E8" w:rsidRDefault="001149E8" w:rsidP="00EC09B3"/>
    <w:sectPr w:rsidR="00114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B3"/>
    <w:rsid w:val="00017EF9"/>
    <w:rsid w:val="000B3593"/>
    <w:rsid w:val="001149E8"/>
    <w:rsid w:val="001636A8"/>
    <w:rsid w:val="00193061"/>
    <w:rsid w:val="00265F7C"/>
    <w:rsid w:val="002E2D9B"/>
    <w:rsid w:val="00302669"/>
    <w:rsid w:val="0033058D"/>
    <w:rsid w:val="003441C8"/>
    <w:rsid w:val="00404990"/>
    <w:rsid w:val="00494B18"/>
    <w:rsid w:val="00547F33"/>
    <w:rsid w:val="00577917"/>
    <w:rsid w:val="005B2A34"/>
    <w:rsid w:val="005D64F0"/>
    <w:rsid w:val="007400BD"/>
    <w:rsid w:val="00740539"/>
    <w:rsid w:val="007C3104"/>
    <w:rsid w:val="008735BE"/>
    <w:rsid w:val="008D4073"/>
    <w:rsid w:val="00981920"/>
    <w:rsid w:val="00A403AA"/>
    <w:rsid w:val="00A454B2"/>
    <w:rsid w:val="00AC66A7"/>
    <w:rsid w:val="00B8784E"/>
    <w:rsid w:val="00BE211F"/>
    <w:rsid w:val="00C024CF"/>
    <w:rsid w:val="00D47050"/>
    <w:rsid w:val="00DA1B66"/>
    <w:rsid w:val="00DC4D32"/>
    <w:rsid w:val="00E267CB"/>
    <w:rsid w:val="00EC09B3"/>
    <w:rsid w:val="00FB3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7D87"/>
  <w15:chartTrackingRefBased/>
  <w15:docId w15:val="{E4F5A6D0-79D1-4A22-B39F-57EFC5F7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784E"/>
    <w:pPr>
      <w:spacing w:after="200" w:line="276" w:lineRule="auto"/>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SKAB">
  <a:themeElements>
    <a:clrScheme name="SKAB">
      <a:dk1>
        <a:srgbClr val="000000"/>
      </a:dk1>
      <a:lt1>
        <a:srgbClr val="FFFFFF"/>
      </a:lt1>
      <a:dk2>
        <a:srgbClr val="414141"/>
      </a:dk2>
      <a:lt2>
        <a:srgbClr val="E6E6E6"/>
      </a:lt2>
      <a:accent1>
        <a:srgbClr val="38839E"/>
      </a:accent1>
      <a:accent2>
        <a:srgbClr val="51A090"/>
      </a:accent2>
      <a:accent3>
        <a:srgbClr val="DDB726"/>
      </a:accent3>
      <a:accent4>
        <a:srgbClr val="6E6E6E"/>
      </a:accent4>
      <a:accent5>
        <a:srgbClr val="969696"/>
      </a:accent5>
      <a:accent6>
        <a:srgbClr val="BEBEBE"/>
      </a:accent6>
      <a:hlink>
        <a:srgbClr val="0066B2"/>
      </a:hlink>
      <a:folHlink>
        <a:srgbClr val="800080"/>
      </a:folHlink>
    </a:clrScheme>
    <a:fontScheme name="SKA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293</Words>
  <Characters>1553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Ålbrant Michael</dc:creator>
  <cp:keywords/>
  <dc:description/>
  <cp:lastModifiedBy>Ålbrant Michael</cp:lastModifiedBy>
  <cp:revision>27</cp:revision>
  <dcterms:created xsi:type="dcterms:W3CDTF">2017-08-07T10:47:00Z</dcterms:created>
  <dcterms:modified xsi:type="dcterms:W3CDTF">2017-08-08T12:27:00Z</dcterms:modified>
</cp:coreProperties>
</file>