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D810D" w14:textId="0622A343" w:rsidR="00886102" w:rsidRPr="00973EA9" w:rsidRDefault="00886102">
      <w:pPr>
        <w:pStyle w:val="TextNormal"/>
        <w:tabs>
          <w:tab w:val="clear" w:pos="2835"/>
        </w:tabs>
        <w:rPr>
          <w:rFonts w:ascii="Corbel" w:hAnsi="Corbel"/>
          <w:sz w:val="22"/>
          <w:szCs w:val="22"/>
        </w:rPr>
      </w:pPr>
    </w:p>
    <w:p w14:paraId="3DBC86A5" w14:textId="77777777" w:rsidR="00886102" w:rsidRPr="00973EA9" w:rsidRDefault="00886102" w:rsidP="00886102">
      <w:pPr>
        <w:pStyle w:val="Briefkopfadresse"/>
        <w:rPr>
          <w:rFonts w:ascii="Corbel" w:hAnsi="Corbel"/>
          <w:sz w:val="22"/>
          <w:szCs w:val="22"/>
          <w:lang w:val="de-CH"/>
        </w:rPr>
      </w:pPr>
    </w:p>
    <w:p w14:paraId="04864741" w14:textId="77777777" w:rsidR="002A21A6" w:rsidRPr="00973EA9" w:rsidRDefault="002A21A6" w:rsidP="00886102">
      <w:pPr>
        <w:pStyle w:val="Briefkopfadresse"/>
        <w:rPr>
          <w:rFonts w:ascii="Corbel" w:hAnsi="Corbel"/>
          <w:sz w:val="22"/>
          <w:szCs w:val="22"/>
          <w:lang w:val="de-CH"/>
        </w:rPr>
      </w:pPr>
    </w:p>
    <w:p w14:paraId="2E683DE4" w14:textId="41394E0A" w:rsidR="006841D4" w:rsidRPr="00973EA9" w:rsidRDefault="006A6E23" w:rsidP="00087A7E">
      <w:pPr>
        <w:rPr>
          <w:rFonts w:ascii="Corbel" w:hAnsi="Corbel"/>
          <w:sz w:val="22"/>
          <w:szCs w:val="22"/>
        </w:rPr>
      </w:pPr>
      <w:r w:rsidRPr="00973EA9">
        <w:rPr>
          <w:rFonts w:ascii="Corbel" w:hAnsi="Corbel"/>
          <w:sz w:val="22"/>
          <w:szCs w:val="22"/>
          <w:lang w:val="sv"/>
        </w:rPr>
        <w:t>PRESSMEDDELANDE I Vinter 2020</w:t>
      </w:r>
    </w:p>
    <w:p w14:paraId="701B0CEC" w14:textId="77777777" w:rsidR="00087A7E" w:rsidRPr="00973EA9" w:rsidRDefault="00087A7E" w:rsidP="00087A7E">
      <w:pPr>
        <w:rPr>
          <w:rFonts w:ascii="Corbel" w:hAnsi="Corbel"/>
          <w:sz w:val="22"/>
          <w:szCs w:val="22"/>
        </w:rPr>
      </w:pPr>
    </w:p>
    <w:tbl>
      <w:tblPr>
        <w:tblW w:w="10000" w:type="dxa"/>
        <w:tblCellSpacing w:w="0" w:type="dxa"/>
        <w:tblCellMar>
          <w:left w:w="0" w:type="dxa"/>
          <w:right w:w="0" w:type="dxa"/>
        </w:tblCellMar>
        <w:tblLook w:val="04A0" w:firstRow="1" w:lastRow="0" w:firstColumn="1" w:lastColumn="0" w:noHBand="0" w:noVBand="1"/>
      </w:tblPr>
      <w:tblGrid>
        <w:gridCol w:w="10000"/>
      </w:tblGrid>
      <w:tr w:rsidR="00E96E58" w:rsidRPr="003D75BD" w14:paraId="1744E4FE" w14:textId="77777777" w:rsidTr="006C056C">
        <w:trPr>
          <w:tblCellSpacing w:w="0" w:type="dxa"/>
        </w:trPr>
        <w:tc>
          <w:tcPr>
            <w:tcW w:w="0" w:type="auto"/>
            <w:vAlign w:val="center"/>
            <w:hideMark/>
          </w:tcPr>
          <w:p w14:paraId="58CBA34F" w14:textId="192FA56C" w:rsidR="00E96E58" w:rsidRPr="00973EA9" w:rsidRDefault="00812407" w:rsidP="00AF7138">
            <w:pPr>
              <w:pStyle w:val="Brdtext"/>
              <w:ind w:firstLine="0"/>
              <w:jc w:val="left"/>
              <w:rPr>
                <w:rFonts w:ascii="Corbel" w:hAnsi="Corbel"/>
                <w:b/>
                <w:sz w:val="30"/>
                <w:szCs w:val="30"/>
                <w:lang w:val="sv-SE"/>
              </w:rPr>
            </w:pPr>
            <w:r w:rsidRPr="00973EA9">
              <w:rPr>
                <w:rFonts w:ascii="Corbel" w:hAnsi="Corbel"/>
                <w:b/>
                <w:bCs/>
                <w:sz w:val="30"/>
                <w:szCs w:val="30"/>
                <w:lang w:val="sv"/>
              </w:rPr>
              <w:t xml:space="preserve">Hälsa &amp; livsstil: det är därför George är </w:t>
            </w:r>
            <w:r w:rsidR="003D75BD">
              <w:rPr>
                <w:rFonts w:ascii="Corbel" w:hAnsi="Corbel"/>
                <w:b/>
                <w:bCs/>
                <w:sz w:val="30"/>
                <w:szCs w:val="30"/>
                <w:lang w:val="sv"/>
              </w:rPr>
              <w:t>vinterns</w:t>
            </w:r>
            <w:r w:rsidR="00973EA9">
              <w:rPr>
                <w:rFonts w:ascii="Corbel" w:hAnsi="Corbel"/>
                <w:b/>
                <w:bCs/>
                <w:sz w:val="30"/>
                <w:szCs w:val="30"/>
                <w:lang w:val="sv"/>
              </w:rPr>
              <w:t xml:space="preserve"> hjälte</w:t>
            </w:r>
            <w:r w:rsidR="003D75BD">
              <w:rPr>
                <w:rFonts w:ascii="Corbel" w:hAnsi="Corbel"/>
                <w:b/>
                <w:bCs/>
                <w:sz w:val="30"/>
                <w:szCs w:val="30"/>
                <w:lang w:val="sv"/>
              </w:rPr>
              <w:t>!</w:t>
            </w:r>
          </w:p>
        </w:tc>
      </w:tr>
    </w:tbl>
    <w:p w14:paraId="467B29F1" w14:textId="53E9D00A" w:rsidR="00662733" w:rsidRPr="00973EA9" w:rsidRDefault="00662733" w:rsidP="004E6817">
      <w:pPr>
        <w:pStyle w:val="Brdtext"/>
        <w:ind w:firstLine="0"/>
        <w:jc w:val="left"/>
        <w:rPr>
          <w:rFonts w:ascii="Corbel" w:hAnsi="Corbel"/>
          <w:b/>
          <w:sz w:val="22"/>
          <w:szCs w:val="22"/>
          <w:lang w:val="sv-SE"/>
        </w:rPr>
      </w:pPr>
      <w:r w:rsidRPr="00973EA9">
        <w:rPr>
          <w:rFonts w:ascii="Corbel" w:hAnsi="Corbel"/>
          <w:b/>
          <w:sz w:val="22"/>
          <w:szCs w:val="22"/>
          <w:lang w:val="sv"/>
        </w:rPr>
        <w:t>Stadler Form presenterar sin luftfuktare med luftrenande funktion för kalla dagar</w:t>
      </w:r>
      <w:r w:rsidR="003D75BD">
        <w:rPr>
          <w:rFonts w:ascii="Corbel" w:hAnsi="Corbel"/>
          <w:b/>
          <w:sz w:val="22"/>
          <w:szCs w:val="22"/>
          <w:lang w:val="sv"/>
        </w:rPr>
        <w:t>.</w:t>
      </w:r>
    </w:p>
    <w:p w14:paraId="7E04EA66" w14:textId="5B51B4E6" w:rsidR="007F4AA3" w:rsidRPr="00973EA9" w:rsidRDefault="00973EA9" w:rsidP="0091481B">
      <w:pPr>
        <w:jc w:val="both"/>
        <w:rPr>
          <w:rFonts w:ascii="Corbel" w:hAnsi="Corbel"/>
          <w:b/>
          <w:sz w:val="22"/>
          <w:szCs w:val="22"/>
          <w:lang w:val="sv-SE"/>
        </w:rPr>
      </w:pPr>
      <w:r w:rsidRPr="00973EA9">
        <w:rPr>
          <w:rFonts w:ascii="Corbel" w:hAnsi="Corbel"/>
          <w:b/>
          <w:sz w:val="22"/>
          <w:szCs w:val="22"/>
          <w:lang w:val="sv"/>
        </w:rPr>
        <w:t>Så snart</w:t>
      </w:r>
      <w:r w:rsidR="004E6817" w:rsidRPr="00973EA9">
        <w:rPr>
          <w:rFonts w:ascii="Corbel" w:hAnsi="Corbel"/>
          <w:b/>
          <w:sz w:val="22"/>
          <w:szCs w:val="22"/>
          <w:lang w:val="sv"/>
        </w:rPr>
        <w:t xml:space="preserve"> temperaturen </w:t>
      </w:r>
      <w:r w:rsidRPr="00973EA9">
        <w:rPr>
          <w:rFonts w:ascii="Corbel" w:hAnsi="Corbel"/>
          <w:b/>
          <w:sz w:val="22"/>
          <w:szCs w:val="22"/>
          <w:lang w:val="sv"/>
        </w:rPr>
        <w:t xml:space="preserve">utomhus börjar </w:t>
      </w:r>
      <w:r w:rsidR="004E6817" w:rsidRPr="00973EA9">
        <w:rPr>
          <w:rFonts w:ascii="Corbel" w:hAnsi="Corbel"/>
          <w:b/>
          <w:sz w:val="22"/>
          <w:szCs w:val="22"/>
          <w:lang w:val="sv"/>
        </w:rPr>
        <w:t xml:space="preserve">sjunka </w:t>
      </w:r>
      <w:r w:rsidRPr="00973EA9">
        <w:rPr>
          <w:rFonts w:ascii="Corbel" w:hAnsi="Corbel"/>
          <w:b/>
          <w:sz w:val="22"/>
          <w:szCs w:val="22"/>
          <w:lang w:val="sv"/>
        </w:rPr>
        <w:t>så dyker</w:t>
      </w:r>
      <w:r w:rsidR="004E6817" w:rsidRPr="00973EA9">
        <w:rPr>
          <w:rFonts w:ascii="Corbel" w:hAnsi="Corbel"/>
          <w:b/>
          <w:sz w:val="22"/>
          <w:szCs w:val="22"/>
          <w:lang w:val="sv"/>
        </w:rPr>
        <w:t xml:space="preserve"> vinterhälsoproblem</w:t>
      </w:r>
      <w:r w:rsidRPr="00973EA9">
        <w:rPr>
          <w:rFonts w:ascii="Corbel" w:hAnsi="Corbel"/>
          <w:b/>
          <w:sz w:val="22"/>
          <w:szCs w:val="22"/>
          <w:lang w:val="sv"/>
        </w:rPr>
        <w:t xml:space="preserve"> inomhus upp igen. </w:t>
      </w:r>
      <w:r w:rsidR="004E6817" w:rsidRPr="00973EA9">
        <w:rPr>
          <w:rFonts w:ascii="Corbel" w:hAnsi="Corbel"/>
          <w:b/>
          <w:sz w:val="22"/>
          <w:szCs w:val="22"/>
          <w:lang w:val="sv"/>
        </w:rPr>
        <w:t>En r</w:t>
      </w:r>
      <w:r w:rsidRPr="00973EA9">
        <w:rPr>
          <w:rFonts w:ascii="Corbel" w:hAnsi="Corbel"/>
          <w:b/>
          <w:sz w:val="22"/>
          <w:szCs w:val="22"/>
          <w:lang w:val="sv"/>
        </w:rPr>
        <w:t>ivig</w:t>
      </w:r>
      <w:r w:rsidR="004E6817" w:rsidRPr="00973EA9">
        <w:rPr>
          <w:rFonts w:ascii="Corbel" w:hAnsi="Corbel"/>
          <w:b/>
          <w:sz w:val="22"/>
          <w:szCs w:val="22"/>
          <w:lang w:val="sv"/>
        </w:rPr>
        <w:t xml:space="preserve"> hals, </w:t>
      </w:r>
      <w:r w:rsidRPr="00973EA9">
        <w:rPr>
          <w:rFonts w:ascii="Corbel" w:hAnsi="Corbel"/>
          <w:b/>
          <w:sz w:val="22"/>
          <w:szCs w:val="22"/>
          <w:lang w:val="sv"/>
        </w:rPr>
        <w:t>torr</w:t>
      </w:r>
      <w:r w:rsidR="004E6817" w:rsidRPr="00973EA9">
        <w:rPr>
          <w:rFonts w:ascii="Corbel" w:hAnsi="Corbel"/>
          <w:b/>
          <w:sz w:val="22"/>
          <w:szCs w:val="22"/>
          <w:lang w:val="sv"/>
        </w:rPr>
        <w:t xml:space="preserve"> hud och vattniga ögon är de vanligaste tecknen på att luften är för torr. Det är just den tiden då George från Stadler Form kommer till sin rätt. Så snart han är inställd </w:t>
      </w:r>
      <w:proofErr w:type="gramStart"/>
      <w:r w:rsidR="00737A83" w:rsidRPr="00973EA9">
        <w:rPr>
          <w:rFonts w:ascii="Corbel" w:hAnsi="Corbel"/>
          <w:b/>
          <w:sz w:val="22"/>
          <w:szCs w:val="22"/>
          <w:lang w:val="sv"/>
        </w:rPr>
        <w:t>i</w:t>
      </w:r>
      <w:r w:rsidR="004E6817" w:rsidRPr="00973EA9">
        <w:rPr>
          <w:rFonts w:ascii="Corbel" w:hAnsi="Corbel"/>
          <w:sz w:val="22"/>
          <w:szCs w:val="22"/>
          <w:lang w:val="sv"/>
        </w:rPr>
        <w:t xml:space="preserve"> </w:t>
      </w:r>
      <w:r w:rsidR="004E6817" w:rsidRPr="00973EA9">
        <w:rPr>
          <w:rFonts w:ascii="Corbel" w:hAnsi="Corbel"/>
          <w:b/>
          <w:sz w:val="22"/>
          <w:szCs w:val="22"/>
          <w:lang w:val="sv"/>
        </w:rPr>
        <w:t xml:space="preserve"> huset</w:t>
      </w:r>
      <w:proofErr w:type="gramEnd"/>
      <w:r w:rsidR="004E6817" w:rsidRPr="00973EA9">
        <w:rPr>
          <w:rFonts w:ascii="Corbel" w:hAnsi="Corbel"/>
          <w:b/>
          <w:sz w:val="22"/>
          <w:szCs w:val="22"/>
          <w:lang w:val="sv"/>
        </w:rPr>
        <w:t>, kommer luften omedelbart att bli renare och optimalt fukt</w:t>
      </w:r>
      <w:r w:rsidRPr="00973EA9">
        <w:rPr>
          <w:rFonts w:ascii="Corbel" w:hAnsi="Corbel"/>
          <w:b/>
          <w:sz w:val="22"/>
          <w:szCs w:val="22"/>
          <w:lang w:val="sv"/>
        </w:rPr>
        <w:t>igare</w:t>
      </w:r>
      <w:r w:rsidR="004E6817" w:rsidRPr="00973EA9">
        <w:rPr>
          <w:rFonts w:ascii="Corbel" w:hAnsi="Corbel"/>
          <w:b/>
          <w:sz w:val="22"/>
          <w:szCs w:val="22"/>
          <w:lang w:val="sv"/>
        </w:rPr>
        <w:t xml:space="preserve"> på samma gång. Det faktum att </w:t>
      </w:r>
      <w:r>
        <w:rPr>
          <w:rFonts w:ascii="Corbel" w:hAnsi="Corbel"/>
          <w:b/>
          <w:sz w:val="22"/>
          <w:szCs w:val="22"/>
          <w:lang w:val="sv"/>
        </w:rPr>
        <w:t xml:space="preserve">luft med god kvalitet </w:t>
      </w:r>
      <w:r w:rsidR="004E6817" w:rsidRPr="00973EA9">
        <w:rPr>
          <w:rFonts w:ascii="Corbel" w:hAnsi="Corbel"/>
          <w:b/>
          <w:sz w:val="22"/>
          <w:szCs w:val="22"/>
          <w:lang w:val="sv"/>
        </w:rPr>
        <w:t xml:space="preserve">är fördelaktigt </w:t>
      </w:r>
      <w:r w:rsidR="00737A83" w:rsidRPr="00973EA9">
        <w:rPr>
          <w:rFonts w:ascii="Corbel" w:hAnsi="Corbel"/>
          <w:b/>
          <w:sz w:val="22"/>
          <w:szCs w:val="22"/>
          <w:lang w:val="sv"/>
        </w:rPr>
        <w:t>för huden</w:t>
      </w:r>
      <w:r w:rsidR="00BC4FE6">
        <w:rPr>
          <w:rFonts w:ascii="Corbel" w:hAnsi="Corbel"/>
          <w:b/>
          <w:sz w:val="22"/>
          <w:szCs w:val="22"/>
          <w:lang w:val="sv"/>
        </w:rPr>
        <w:t>, hälsan</w:t>
      </w:r>
      <w:r w:rsidR="004E6817" w:rsidRPr="00973EA9">
        <w:rPr>
          <w:rFonts w:ascii="Corbel" w:hAnsi="Corbel"/>
          <w:sz w:val="22"/>
          <w:szCs w:val="22"/>
          <w:lang w:val="sv"/>
        </w:rPr>
        <w:t xml:space="preserve"> </w:t>
      </w:r>
      <w:proofErr w:type="gramStart"/>
      <w:r>
        <w:rPr>
          <w:rFonts w:ascii="Corbel" w:hAnsi="Corbel"/>
          <w:b/>
          <w:sz w:val="22"/>
          <w:szCs w:val="22"/>
          <w:lang w:val="sv"/>
        </w:rPr>
        <w:t>och  för</w:t>
      </w:r>
      <w:proofErr w:type="gramEnd"/>
      <w:r>
        <w:rPr>
          <w:rFonts w:ascii="Corbel" w:hAnsi="Corbel"/>
          <w:b/>
          <w:sz w:val="22"/>
          <w:szCs w:val="22"/>
          <w:lang w:val="sv"/>
        </w:rPr>
        <w:t xml:space="preserve"> </w:t>
      </w:r>
      <w:r w:rsidR="004E6817" w:rsidRPr="00973EA9">
        <w:rPr>
          <w:rFonts w:ascii="Corbel" w:hAnsi="Corbel"/>
          <w:b/>
          <w:sz w:val="22"/>
          <w:szCs w:val="22"/>
          <w:lang w:val="sv"/>
        </w:rPr>
        <w:t xml:space="preserve">att </w:t>
      </w:r>
      <w:r>
        <w:rPr>
          <w:rFonts w:ascii="Corbel" w:hAnsi="Corbel"/>
          <w:b/>
          <w:sz w:val="22"/>
          <w:szCs w:val="22"/>
          <w:lang w:val="sv"/>
        </w:rPr>
        <w:t>skydda dina</w:t>
      </w:r>
      <w:r w:rsidRPr="00973EA9">
        <w:rPr>
          <w:rFonts w:ascii="Corbel" w:hAnsi="Corbel"/>
          <w:sz w:val="22"/>
          <w:szCs w:val="22"/>
          <w:lang w:val="sv"/>
        </w:rPr>
        <w:t xml:space="preserve"> </w:t>
      </w:r>
      <w:r w:rsidR="00737A83" w:rsidRPr="00973EA9">
        <w:rPr>
          <w:rFonts w:ascii="Corbel" w:hAnsi="Corbel"/>
          <w:b/>
          <w:sz w:val="22"/>
          <w:szCs w:val="22"/>
          <w:lang w:val="sv"/>
        </w:rPr>
        <w:t>favorit</w:t>
      </w:r>
      <w:r w:rsidR="004E6817" w:rsidRPr="00973EA9">
        <w:rPr>
          <w:rFonts w:ascii="Corbel" w:hAnsi="Corbel"/>
          <w:b/>
          <w:sz w:val="22"/>
          <w:szCs w:val="22"/>
          <w:lang w:val="sv"/>
        </w:rPr>
        <w:t>möbler är också e</w:t>
      </w:r>
      <w:r w:rsidRPr="00973EA9">
        <w:rPr>
          <w:rFonts w:ascii="Corbel" w:hAnsi="Corbel"/>
          <w:b/>
          <w:sz w:val="22"/>
          <w:szCs w:val="22"/>
          <w:lang w:val="sv"/>
        </w:rPr>
        <w:t xml:space="preserve">tt </w:t>
      </w:r>
      <w:r w:rsidR="004E6817" w:rsidRPr="00973EA9">
        <w:rPr>
          <w:rFonts w:ascii="Corbel" w:hAnsi="Corbel"/>
          <w:b/>
          <w:sz w:val="22"/>
          <w:szCs w:val="22"/>
          <w:lang w:val="sv"/>
        </w:rPr>
        <w:t>riktig</w:t>
      </w:r>
      <w:r w:rsidR="003D75BD">
        <w:rPr>
          <w:rFonts w:ascii="Corbel" w:hAnsi="Corbel"/>
          <w:b/>
          <w:sz w:val="22"/>
          <w:szCs w:val="22"/>
          <w:lang w:val="sv"/>
        </w:rPr>
        <w:t>t</w:t>
      </w:r>
      <w:r w:rsidR="004E6817" w:rsidRPr="00973EA9">
        <w:rPr>
          <w:rFonts w:ascii="Corbel" w:hAnsi="Corbel"/>
          <w:b/>
          <w:sz w:val="22"/>
          <w:szCs w:val="22"/>
          <w:lang w:val="sv"/>
        </w:rPr>
        <w:t xml:space="preserve"> insider livsstil</w:t>
      </w:r>
      <w:r w:rsidRPr="00973EA9">
        <w:rPr>
          <w:rFonts w:ascii="Corbel" w:hAnsi="Corbel"/>
          <w:b/>
          <w:sz w:val="22"/>
          <w:szCs w:val="22"/>
          <w:lang w:val="sv"/>
        </w:rPr>
        <w:t>s</w:t>
      </w:r>
      <w:r w:rsidR="004E6817" w:rsidRPr="00973EA9">
        <w:rPr>
          <w:rFonts w:ascii="Corbel" w:hAnsi="Corbel"/>
          <w:b/>
          <w:sz w:val="22"/>
          <w:szCs w:val="22"/>
          <w:lang w:val="sv"/>
        </w:rPr>
        <w:t>tips!</w:t>
      </w:r>
    </w:p>
    <w:p w14:paraId="5F0CBE4E" w14:textId="2EC70408" w:rsidR="002441F5" w:rsidRPr="00973EA9" w:rsidRDefault="002441F5" w:rsidP="002C1E4D">
      <w:pPr>
        <w:rPr>
          <w:rFonts w:ascii="Corbel" w:hAnsi="Corbel"/>
          <w:sz w:val="22"/>
          <w:szCs w:val="22"/>
          <w:lang w:val="sv-SE"/>
        </w:rPr>
      </w:pPr>
    </w:p>
    <w:p w14:paraId="6370BA2C" w14:textId="2D45E397" w:rsidR="002441F5" w:rsidRPr="00973EA9" w:rsidRDefault="002441F5" w:rsidP="002C1E4D">
      <w:pPr>
        <w:rPr>
          <w:rFonts w:ascii="Corbel" w:hAnsi="Corbel"/>
          <w:b/>
          <w:bCs/>
          <w:sz w:val="22"/>
          <w:szCs w:val="22"/>
          <w:lang w:val="sv-SE"/>
        </w:rPr>
      </w:pPr>
      <w:r w:rsidRPr="00973EA9">
        <w:rPr>
          <w:rFonts w:ascii="Corbel" w:hAnsi="Corbel"/>
          <w:b/>
          <w:bCs/>
          <w:sz w:val="22"/>
          <w:szCs w:val="22"/>
          <w:lang w:val="sv"/>
        </w:rPr>
        <w:t>George från Stadler Form är måste för vintersäsongen</w:t>
      </w:r>
    </w:p>
    <w:p w14:paraId="33EA89AF" w14:textId="3286C7E3" w:rsidR="00421CF8" w:rsidRPr="00973EA9" w:rsidRDefault="002441F5" w:rsidP="0091481B">
      <w:pPr>
        <w:jc w:val="both"/>
        <w:rPr>
          <w:rFonts w:ascii="Corbel" w:hAnsi="Corbel"/>
          <w:sz w:val="22"/>
          <w:szCs w:val="22"/>
          <w:lang w:val="sv-SE"/>
        </w:rPr>
      </w:pPr>
      <w:r w:rsidRPr="00973EA9">
        <w:rPr>
          <w:rFonts w:ascii="Corbel" w:hAnsi="Corbel"/>
          <w:sz w:val="22"/>
          <w:szCs w:val="22"/>
          <w:lang w:val="sv"/>
        </w:rPr>
        <w:t xml:space="preserve">När du har fått </w:t>
      </w:r>
      <w:r w:rsidR="00973EA9" w:rsidRPr="00973EA9">
        <w:rPr>
          <w:rFonts w:ascii="Corbel" w:hAnsi="Corbel"/>
          <w:sz w:val="22"/>
          <w:szCs w:val="22"/>
          <w:lang w:val="sv"/>
        </w:rPr>
        <w:t xml:space="preserve">lära </w:t>
      </w:r>
      <w:r w:rsidRPr="00973EA9">
        <w:rPr>
          <w:rFonts w:ascii="Corbel" w:hAnsi="Corbel"/>
          <w:sz w:val="22"/>
          <w:szCs w:val="22"/>
          <w:lang w:val="sv"/>
        </w:rPr>
        <w:t>känna d</w:t>
      </w:r>
      <w:r w:rsidR="00973EA9" w:rsidRPr="00973EA9">
        <w:rPr>
          <w:rFonts w:ascii="Corbel" w:hAnsi="Corbel"/>
          <w:sz w:val="22"/>
          <w:szCs w:val="22"/>
          <w:lang w:val="sv"/>
        </w:rPr>
        <w:t>in</w:t>
      </w:r>
      <w:r w:rsidRPr="00973EA9">
        <w:rPr>
          <w:rFonts w:ascii="Corbel" w:hAnsi="Corbel"/>
          <w:sz w:val="22"/>
          <w:szCs w:val="22"/>
          <w:lang w:val="sv"/>
        </w:rPr>
        <w:t xml:space="preserve"> </w:t>
      </w:r>
      <w:r w:rsidR="00737A83" w:rsidRPr="00973EA9">
        <w:rPr>
          <w:rFonts w:ascii="Corbel" w:hAnsi="Corbel"/>
          <w:sz w:val="22"/>
          <w:szCs w:val="22"/>
          <w:lang w:val="sv"/>
        </w:rPr>
        <w:t>nya</w:t>
      </w:r>
      <w:r w:rsidRPr="00973EA9">
        <w:rPr>
          <w:rFonts w:ascii="Corbel" w:hAnsi="Corbel"/>
          <w:sz w:val="22"/>
          <w:szCs w:val="22"/>
          <w:lang w:val="sv"/>
        </w:rPr>
        <w:t xml:space="preserve"> rumskamrat, kommer du snabbt att uppskatta vad han kan göra. George är inte bara fördelaktig</w:t>
      </w:r>
      <w:r w:rsidR="00973EA9">
        <w:rPr>
          <w:rFonts w:ascii="Corbel" w:hAnsi="Corbel"/>
          <w:sz w:val="22"/>
          <w:szCs w:val="22"/>
          <w:lang w:val="sv"/>
        </w:rPr>
        <w:t xml:space="preserve">t </w:t>
      </w:r>
      <w:r w:rsidRPr="00973EA9">
        <w:rPr>
          <w:rFonts w:ascii="Corbel" w:hAnsi="Corbel"/>
          <w:sz w:val="22"/>
          <w:szCs w:val="22"/>
          <w:lang w:val="sv"/>
        </w:rPr>
        <w:t>för hälsan utan</w:t>
      </w:r>
      <w:r w:rsidR="009B35BA">
        <w:rPr>
          <w:rFonts w:ascii="Corbel" w:hAnsi="Corbel"/>
          <w:sz w:val="22"/>
          <w:szCs w:val="22"/>
          <w:lang w:val="sv"/>
        </w:rPr>
        <w:t xml:space="preserve"> också</w:t>
      </w:r>
      <w:r w:rsidR="00973EA9">
        <w:rPr>
          <w:rFonts w:ascii="Corbel" w:hAnsi="Corbel"/>
          <w:sz w:val="22"/>
          <w:szCs w:val="22"/>
          <w:lang w:val="sv"/>
        </w:rPr>
        <w:t xml:space="preserve"> </w:t>
      </w:r>
      <w:r w:rsidR="009B35BA">
        <w:rPr>
          <w:rFonts w:ascii="Corbel" w:hAnsi="Corbel"/>
          <w:sz w:val="22"/>
          <w:szCs w:val="22"/>
          <w:lang w:val="sv"/>
        </w:rPr>
        <w:t xml:space="preserve">för din </w:t>
      </w:r>
      <w:proofErr w:type="spellStart"/>
      <w:r w:rsidR="009B35BA">
        <w:rPr>
          <w:rFonts w:ascii="Corbel" w:hAnsi="Corbel"/>
          <w:sz w:val="22"/>
          <w:szCs w:val="22"/>
          <w:lang w:val="sv"/>
        </w:rPr>
        <w:t>livstil</w:t>
      </w:r>
      <w:proofErr w:type="spellEnd"/>
      <w:r w:rsidRPr="00973EA9">
        <w:rPr>
          <w:rFonts w:ascii="Corbel" w:hAnsi="Corbel"/>
          <w:sz w:val="22"/>
          <w:szCs w:val="22"/>
          <w:lang w:val="sv"/>
        </w:rPr>
        <w:t xml:space="preserve">: han kan avsevärt </w:t>
      </w:r>
      <w:r w:rsidR="00973EA9" w:rsidRPr="00973EA9">
        <w:rPr>
          <w:rFonts w:ascii="Corbel" w:hAnsi="Corbel"/>
          <w:sz w:val="22"/>
          <w:szCs w:val="22"/>
          <w:lang w:val="sv"/>
        </w:rPr>
        <w:t>förbättra din skönhetsrutin</w:t>
      </w:r>
      <w:r w:rsidRPr="00973EA9">
        <w:rPr>
          <w:rFonts w:ascii="Corbel" w:hAnsi="Corbel"/>
          <w:sz w:val="22"/>
          <w:szCs w:val="22"/>
          <w:lang w:val="sv"/>
        </w:rPr>
        <w:t xml:space="preserve"> samt</w:t>
      </w:r>
      <w:r w:rsidR="00973EA9" w:rsidRPr="00973EA9">
        <w:rPr>
          <w:rFonts w:ascii="Corbel" w:hAnsi="Corbel"/>
          <w:sz w:val="22"/>
          <w:szCs w:val="22"/>
          <w:lang w:val="sv"/>
        </w:rPr>
        <w:t xml:space="preserve"> </w:t>
      </w:r>
      <w:r w:rsidR="009B35BA">
        <w:rPr>
          <w:rFonts w:ascii="Corbel" w:hAnsi="Corbel"/>
          <w:sz w:val="22"/>
          <w:szCs w:val="22"/>
          <w:lang w:val="sv"/>
        </w:rPr>
        <w:t>tillståndet i ditt hem.</w:t>
      </w:r>
    </w:p>
    <w:p w14:paraId="2528DFFA" w14:textId="5041CD73" w:rsidR="002441F5" w:rsidRPr="00973EA9" w:rsidRDefault="003D75BD" w:rsidP="002C1E4D">
      <w:pPr>
        <w:rPr>
          <w:rFonts w:ascii="Corbel" w:hAnsi="Corbel"/>
          <w:sz w:val="22"/>
          <w:szCs w:val="22"/>
          <w:lang w:val="sv-SE"/>
        </w:rPr>
      </w:pPr>
      <w:r>
        <w:rPr>
          <w:rFonts w:ascii="Corbel" w:hAnsi="Corbel"/>
          <w:noProof/>
        </w:rPr>
        <w:drawing>
          <wp:anchor distT="0" distB="0" distL="114300" distR="114300" simplePos="0" relativeHeight="251670528" behindDoc="0" locked="0" layoutInCell="1" allowOverlap="1" wp14:anchorId="6F6BAC0D" wp14:editId="046FCE16">
            <wp:simplePos x="0" y="0"/>
            <wp:positionH relativeFrom="margin">
              <wp:posOffset>4414520</wp:posOffset>
            </wp:positionH>
            <wp:positionV relativeFrom="margin">
              <wp:posOffset>3368675</wp:posOffset>
            </wp:positionV>
            <wp:extent cx="1405255" cy="2172335"/>
            <wp:effectExtent l="0" t="0" r="4445" b="0"/>
            <wp:wrapSquare wrapText="bothSides"/>
            <wp:docPr id="4" name="Bild 2" descr="TL-Bilder_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Bilder_Geo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255" cy="2172335"/>
                    </a:xfrm>
                    <a:prstGeom prst="rect">
                      <a:avLst/>
                    </a:prstGeom>
                    <a:noFill/>
                  </pic:spPr>
                </pic:pic>
              </a:graphicData>
            </a:graphic>
            <wp14:sizeRelH relativeFrom="page">
              <wp14:pctWidth>0</wp14:pctWidth>
            </wp14:sizeRelH>
            <wp14:sizeRelV relativeFrom="page">
              <wp14:pctHeight>0</wp14:pctHeight>
            </wp14:sizeRelV>
          </wp:anchor>
        </w:drawing>
      </w:r>
    </w:p>
    <w:p w14:paraId="5701F50B" w14:textId="4570D7A3" w:rsidR="00421CF8" w:rsidRPr="00973EA9" w:rsidRDefault="00A30F99" w:rsidP="0091481B">
      <w:pPr>
        <w:ind w:right="2401"/>
        <w:jc w:val="both"/>
        <w:rPr>
          <w:rFonts w:ascii="Corbel" w:hAnsi="Corbel"/>
          <w:sz w:val="22"/>
          <w:szCs w:val="22"/>
          <w:lang w:val="sv-SE"/>
        </w:rPr>
      </w:pPr>
      <w:r w:rsidRPr="00973EA9">
        <w:rPr>
          <w:rFonts w:ascii="Corbel" w:hAnsi="Corbel"/>
          <w:b/>
          <w:bCs/>
          <w:sz w:val="22"/>
          <w:szCs w:val="22"/>
          <w:lang w:val="sv"/>
        </w:rPr>
        <w:t xml:space="preserve">George som en skönhetsprodukt: </w:t>
      </w:r>
      <w:r w:rsidRPr="00973EA9">
        <w:rPr>
          <w:rFonts w:ascii="Corbel" w:hAnsi="Corbel"/>
          <w:sz w:val="22"/>
          <w:szCs w:val="22"/>
          <w:lang w:val="sv"/>
        </w:rPr>
        <w:t xml:space="preserve">Ren, ordentligt fuktad luft är den bästa grunden för frisk hud på vintern. Tack vare </w:t>
      </w:r>
      <w:proofErr w:type="spellStart"/>
      <w:r w:rsidR="00973EA9" w:rsidRPr="00973EA9">
        <w:rPr>
          <w:rFonts w:ascii="Corbel" w:hAnsi="Corbel"/>
          <w:sz w:val="22"/>
          <w:szCs w:val="22"/>
          <w:lang w:val="sv"/>
        </w:rPr>
        <w:t>airwashern</w:t>
      </w:r>
      <w:proofErr w:type="spellEnd"/>
      <w:r w:rsidRPr="00973EA9">
        <w:rPr>
          <w:rFonts w:ascii="Corbel" w:hAnsi="Corbel"/>
          <w:sz w:val="22"/>
          <w:szCs w:val="22"/>
          <w:lang w:val="sv"/>
        </w:rPr>
        <w:t xml:space="preserve"> George från Stadler Form kommer eventuella obehagliga känslor av </w:t>
      </w:r>
      <w:r w:rsidR="00973EA9" w:rsidRPr="00973EA9">
        <w:rPr>
          <w:rFonts w:ascii="Corbel" w:hAnsi="Corbel"/>
          <w:sz w:val="22"/>
          <w:szCs w:val="22"/>
          <w:lang w:val="sv"/>
        </w:rPr>
        <w:t>stramh</w:t>
      </w:r>
      <w:r w:rsidRPr="00973EA9">
        <w:rPr>
          <w:rFonts w:ascii="Corbel" w:hAnsi="Corbel"/>
          <w:sz w:val="22"/>
          <w:szCs w:val="22"/>
          <w:lang w:val="sv"/>
        </w:rPr>
        <w:t xml:space="preserve">et och torrhet i huden aldrig att ges chansen att uppstå och huden kommer att vara i perfekt skick för ytterligare skönhetsbehandlingar. Tillsätt eteriska oljor till oljebehållaren och </w:t>
      </w:r>
      <w:r w:rsidR="00737A83" w:rsidRPr="00973EA9">
        <w:rPr>
          <w:rFonts w:ascii="Corbel" w:hAnsi="Corbel"/>
          <w:sz w:val="22"/>
          <w:szCs w:val="22"/>
          <w:lang w:val="sv"/>
        </w:rPr>
        <w:t>rummet kommer</w:t>
      </w:r>
      <w:r w:rsidRPr="00973EA9">
        <w:rPr>
          <w:rFonts w:ascii="Corbel" w:hAnsi="Corbel"/>
          <w:sz w:val="22"/>
          <w:szCs w:val="22"/>
          <w:lang w:val="sv"/>
        </w:rPr>
        <w:t xml:space="preserve"> att fyllas med</w:t>
      </w:r>
      <w:r w:rsidR="00973EA9" w:rsidRPr="00973EA9">
        <w:rPr>
          <w:rFonts w:ascii="Corbel" w:hAnsi="Corbel"/>
          <w:sz w:val="22"/>
          <w:szCs w:val="22"/>
          <w:lang w:val="sv"/>
        </w:rPr>
        <w:t xml:space="preserve"> din </w:t>
      </w:r>
      <w:r w:rsidRPr="00973EA9">
        <w:rPr>
          <w:rFonts w:ascii="Corbel" w:hAnsi="Corbel"/>
          <w:sz w:val="22"/>
          <w:szCs w:val="22"/>
          <w:lang w:val="sv"/>
        </w:rPr>
        <w:t xml:space="preserve">favoritdoft. </w:t>
      </w:r>
      <w:r w:rsidR="00B7166C">
        <w:rPr>
          <w:rFonts w:ascii="Corbel" w:hAnsi="Corbel"/>
          <w:sz w:val="22"/>
          <w:szCs w:val="22"/>
          <w:lang w:val="sv"/>
        </w:rPr>
        <w:t xml:space="preserve">Vilket gör att </w:t>
      </w:r>
      <w:r w:rsidRPr="00973EA9">
        <w:rPr>
          <w:rFonts w:ascii="Corbel" w:hAnsi="Corbel"/>
          <w:sz w:val="22"/>
          <w:szCs w:val="22"/>
          <w:lang w:val="sv"/>
        </w:rPr>
        <w:t>George kan skapa en atmosfärisk</w:t>
      </w:r>
      <w:r w:rsidR="00973EA9">
        <w:rPr>
          <w:rFonts w:ascii="Corbel" w:hAnsi="Corbel"/>
          <w:sz w:val="22"/>
          <w:szCs w:val="22"/>
          <w:lang w:val="sv"/>
        </w:rPr>
        <w:t xml:space="preserve"> </w:t>
      </w:r>
      <w:r w:rsidRPr="00973EA9">
        <w:rPr>
          <w:rFonts w:ascii="Corbel" w:hAnsi="Corbel"/>
          <w:sz w:val="22"/>
          <w:szCs w:val="22"/>
          <w:lang w:val="sv"/>
        </w:rPr>
        <w:t>oas av välbefinnande också.</w:t>
      </w:r>
    </w:p>
    <w:p w14:paraId="0B29ADC4" w14:textId="065A7048" w:rsidR="002441F5" w:rsidRPr="00973EA9" w:rsidRDefault="002441F5" w:rsidP="0091481B">
      <w:pPr>
        <w:ind w:right="2401"/>
        <w:jc w:val="both"/>
        <w:rPr>
          <w:rFonts w:ascii="Corbel" w:hAnsi="Corbel"/>
          <w:sz w:val="22"/>
          <w:szCs w:val="22"/>
          <w:lang w:val="sv-SE"/>
        </w:rPr>
      </w:pPr>
    </w:p>
    <w:p w14:paraId="73693F12" w14:textId="4D2F1EC1" w:rsidR="003614E4" w:rsidRPr="00973EA9" w:rsidRDefault="00A30F99" w:rsidP="0091481B">
      <w:pPr>
        <w:ind w:right="2118"/>
        <w:jc w:val="both"/>
        <w:rPr>
          <w:rFonts w:ascii="Corbel" w:hAnsi="Corbel"/>
          <w:sz w:val="22"/>
          <w:szCs w:val="22"/>
          <w:lang w:val="sv-SE"/>
        </w:rPr>
      </w:pPr>
      <w:r w:rsidRPr="00973EA9">
        <w:rPr>
          <w:rFonts w:ascii="Corbel" w:hAnsi="Corbel"/>
          <w:b/>
          <w:bCs/>
          <w:sz w:val="22"/>
          <w:szCs w:val="22"/>
          <w:lang w:val="sv"/>
        </w:rPr>
        <w:t>George som ett användbart tillbehör för hemmet:</w:t>
      </w:r>
      <w:r w:rsidRPr="00973EA9">
        <w:rPr>
          <w:rFonts w:ascii="Corbel" w:hAnsi="Corbel"/>
          <w:sz w:val="22"/>
          <w:szCs w:val="22"/>
          <w:lang w:val="sv"/>
        </w:rPr>
        <w:t xml:space="preserve"> «Trä är en levande sak» är något du </w:t>
      </w:r>
      <w:r w:rsidR="00764189">
        <w:rPr>
          <w:rFonts w:ascii="Corbel" w:hAnsi="Corbel"/>
          <w:sz w:val="22"/>
          <w:szCs w:val="22"/>
          <w:lang w:val="sv"/>
        </w:rPr>
        <w:t xml:space="preserve">kanske </w:t>
      </w:r>
      <w:r w:rsidRPr="00973EA9">
        <w:rPr>
          <w:rFonts w:ascii="Corbel" w:hAnsi="Corbel"/>
          <w:sz w:val="22"/>
          <w:szCs w:val="22"/>
          <w:lang w:val="sv"/>
        </w:rPr>
        <w:t>hör</w:t>
      </w:r>
      <w:r w:rsidR="00764189">
        <w:rPr>
          <w:rFonts w:ascii="Corbel" w:hAnsi="Corbel"/>
          <w:sz w:val="22"/>
          <w:szCs w:val="22"/>
          <w:lang w:val="sv"/>
        </w:rPr>
        <w:t>t</w:t>
      </w:r>
      <w:r w:rsidRPr="00973EA9">
        <w:rPr>
          <w:rFonts w:ascii="Corbel" w:hAnsi="Corbel"/>
          <w:sz w:val="22"/>
          <w:szCs w:val="22"/>
          <w:lang w:val="sv"/>
        </w:rPr>
        <w:t xml:space="preserve"> folk säga. Efterfrågan på föremål för hemmet som är gjorda av trä är särskilt hög under vinterhalvåret. George från Stadler Form kan skydda naturmaterial från de skador som kan orsakas om luften är för torr. Han kommer </w:t>
      </w:r>
      <w:proofErr w:type="gramStart"/>
      <w:r w:rsidRPr="00973EA9">
        <w:rPr>
          <w:rFonts w:ascii="Corbel" w:hAnsi="Corbel"/>
          <w:sz w:val="22"/>
          <w:szCs w:val="22"/>
          <w:lang w:val="sv"/>
        </w:rPr>
        <w:t xml:space="preserve">att  </w:t>
      </w:r>
      <w:r w:rsidR="00737A83" w:rsidRPr="00973EA9">
        <w:rPr>
          <w:rFonts w:ascii="Corbel" w:hAnsi="Corbel"/>
          <w:sz w:val="22"/>
          <w:szCs w:val="22"/>
          <w:lang w:val="sv"/>
        </w:rPr>
        <w:t>hålla</w:t>
      </w:r>
      <w:proofErr w:type="gramEnd"/>
      <w:r w:rsidRPr="00973EA9">
        <w:rPr>
          <w:rFonts w:ascii="Corbel" w:hAnsi="Corbel"/>
          <w:sz w:val="22"/>
          <w:szCs w:val="22"/>
          <w:lang w:val="sv"/>
        </w:rPr>
        <w:t xml:space="preserve"> </w:t>
      </w:r>
      <w:r w:rsidR="00973EA9" w:rsidRPr="00973EA9">
        <w:rPr>
          <w:rFonts w:ascii="Corbel" w:hAnsi="Corbel"/>
          <w:sz w:val="22"/>
          <w:szCs w:val="22"/>
          <w:lang w:val="sv"/>
        </w:rPr>
        <w:t xml:space="preserve">dina </w:t>
      </w:r>
      <w:r w:rsidRPr="00973EA9">
        <w:rPr>
          <w:rFonts w:ascii="Corbel" w:hAnsi="Corbel"/>
          <w:sz w:val="22"/>
          <w:szCs w:val="22"/>
          <w:lang w:val="sv"/>
        </w:rPr>
        <w:t xml:space="preserve">favoritmöbler </w:t>
      </w:r>
      <w:r w:rsidR="00973EA9" w:rsidRPr="00973EA9">
        <w:rPr>
          <w:rFonts w:ascii="Corbel" w:hAnsi="Corbel"/>
          <w:sz w:val="22"/>
          <w:szCs w:val="22"/>
          <w:lang w:val="sv"/>
        </w:rPr>
        <w:t>säk</w:t>
      </w:r>
      <w:r w:rsidR="003B5B2D">
        <w:rPr>
          <w:rFonts w:ascii="Corbel" w:hAnsi="Corbel"/>
          <w:sz w:val="22"/>
          <w:szCs w:val="22"/>
          <w:lang w:val="sv"/>
        </w:rPr>
        <w:t>ra</w:t>
      </w:r>
      <w:r w:rsidR="00973EA9" w:rsidRPr="00973EA9">
        <w:rPr>
          <w:rFonts w:ascii="Corbel" w:hAnsi="Corbel"/>
          <w:sz w:val="22"/>
          <w:szCs w:val="22"/>
          <w:lang w:val="sv"/>
        </w:rPr>
        <w:t xml:space="preserve"> </w:t>
      </w:r>
      <w:r w:rsidRPr="00973EA9">
        <w:rPr>
          <w:rFonts w:ascii="Corbel" w:hAnsi="Corbel"/>
          <w:sz w:val="22"/>
          <w:szCs w:val="22"/>
          <w:lang w:val="sv"/>
        </w:rPr>
        <w:t>från fula missfärgning</w:t>
      </w:r>
      <w:r w:rsidR="005A3FAB">
        <w:rPr>
          <w:rFonts w:ascii="Corbel" w:hAnsi="Corbel"/>
          <w:sz w:val="22"/>
          <w:szCs w:val="22"/>
          <w:lang w:val="sv"/>
        </w:rPr>
        <w:t>ar</w:t>
      </w:r>
      <w:r w:rsidRPr="00973EA9">
        <w:rPr>
          <w:rFonts w:ascii="Corbel" w:hAnsi="Corbel"/>
          <w:sz w:val="22"/>
          <w:szCs w:val="22"/>
          <w:lang w:val="sv"/>
        </w:rPr>
        <w:t xml:space="preserve"> och </w:t>
      </w:r>
      <w:r w:rsidR="00973EA9" w:rsidRPr="00973EA9">
        <w:rPr>
          <w:rFonts w:ascii="Corbel" w:hAnsi="Corbel"/>
          <w:sz w:val="22"/>
          <w:szCs w:val="22"/>
          <w:lang w:val="sv"/>
        </w:rPr>
        <w:t>även förhindra</w:t>
      </w:r>
      <w:r w:rsidRPr="00973EA9">
        <w:rPr>
          <w:rFonts w:ascii="Corbel" w:hAnsi="Corbel"/>
          <w:sz w:val="22"/>
          <w:szCs w:val="22"/>
          <w:lang w:val="sv"/>
        </w:rPr>
        <w:t xml:space="preserve"> sprick</w:t>
      </w:r>
      <w:r w:rsidR="00973EA9" w:rsidRPr="00973EA9">
        <w:rPr>
          <w:rFonts w:ascii="Corbel" w:hAnsi="Corbel"/>
          <w:sz w:val="22"/>
          <w:szCs w:val="22"/>
          <w:lang w:val="sv"/>
        </w:rPr>
        <w:t>or</w:t>
      </w:r>
      <w:r w:rsidRPr="00973EA9">
        <w:rPr>
          <w:rFonts w:ascii="Corbel" w:hAnsi="Corbel"/>
          <w:sz w:val="22"/>
          <w:szCs w:val="22"/>
          <w:lang w:val="sv"/>
        </w:rPr>
        <w:t xml:space="preserve">. Och hans snygga utseende gör </w:t>
      </w:r>
      <w:proofErr w:type="spellStart"/>
      <w:r w:rsidR="00973EA9" w:rsidRPr="00973EA9">
        <w:rPr>
          <w:rFonts w:ascii="Corbel" w:hAnsi="Corbel"/>
          <w:sz w:val="22"/>
          <w:szCs w:val="22"/>
          <w:lang w:val="sv"/>
        </w:rPr>
        <w:t>airwashern</w:t>
      </w:r>
      <w:proofErr w:type="spellEnd"/>
      <w:r w:rsidRPr="00973EA9">
        <w:rPr>
          <w:rFonts w:ascii="Corbel" w:hAnsi="Corbel"/>
          <w:sz w:val="22"/>
          <w:szCs w:val="22"/>
          <w:lang w:val="sv"/>
        </w:rPr>
        <w:t xml:space="preserve"> George till ett designobjekt på samma gång.  </w:t>
      </w:r>
      <w:proofErr w:type="gramStart"/>
      <w:r w:rsidR="00104E58" w:rsidRPr="00973EA9">
        <w:rPr>
          <w:rFonts w:ascii="Corbel" w:hAnsi="Corbel"/>
          <w:sz w:val="22"/>
          <w:szCs w:val="22"/>
          <w:lang w:val="sv"/>
        </w:rPr>
        <w:t>George</w:t>
      </w:r>
      <w:r w:rsidRPr="00973EA9">
        <w:rPr>
          <w:rFonts w:ascii="Corbel" w:hAnsi="Corbel"/>
          <w:sz w:val="22"/>
          <w:szCs w:val="22"/>
          <w:lang w:val="sv"/>
        </w:rPr>
        <w:t xml:space="preserve">  ritades</w:t>
      </w:r>
      <w:proofErr w:type="gramEnd"/>
      <w:r w:rsidRPr="00973EA9">
        <w:rPr>
          <w:rFonts w:ascii="Corbel" w:hAnsi="Corbel"/>
          <w:sz w:val="22"/>
          <w:szCs w:val="22"/>
          <w:lang w:val="sv"/>
        </w:rPr>
        <w:t xml:space="preserve"> av den schweiziska produktdesignern</w:t>
      </w:r>
      <w:r w:rsidR="00973EA9" w:rsidRPr="00973EA9">
        <w:rPr>
          <w:rFonts w:ascii="Corbel" w:hAnsi="Corbel"/>
          <w:sz w:val="22"/>
          <w:szCs w:val="22"/>
          <w:lang w:val="sv"/>
        </w:rPr>
        <w:t xml:space="preserve"> </w:t>
      </w:r>
      <w:hyperlink r:id="rId8" w:history="1">
        <w:r w:rsidRPr="00973EA9">
          <w:rPr>
            <w:rStyle w:val="Hyperlnk"/>
            <w:rFonts w:ascii="Corbel" w:hAnsi="Corbel"/>
            <w:sz w:val="22"/>
            <w:szCs w:val="22"/>
            <w:lang w:val="sv"/>
          </w:rPr>
          <w:t>Matti Walker</w:t>
        </w:r>
      </w:hyperlink>
      <w:r w:rsidRPr="00973EA9">
        <w:rPr>
          <w:rFonts w:ascii="Corbel" w:hAnsi="Corbel"/>
          <w:sz w:val="22"/>
          <w:szCs w:val="22"/>
          <w:lang w:val="sv"/>
        </w:rPr>
        <w:t xml:space="preserve"> och</w:t>
      </w:r>
      <w:r w:rsidR="00973EA9" w:rsidRPr="00973EA9">
        <w:rPr>
          <w:rFonts w:ascii="Corbel" w:hAnsi="Corbel"/>
          <w:sz w:val="22"/>
          <w:szCs w:val="22"/>
          <w:lang w:val="sv"/>
        </w:rPr>
        <w:t xml:space="preserve"> </w:t>
      </w:r>
      <w:r w:rsidR="00207BEA">
        <w:rPr>
          <w:rFonts w:ascii="Corbel" w:hAnsi="Corbel"/>
          <w:sz w:val="22"/>
          <w:szCs w:val="22"/>
          <w:lang w:val="sv"/>
        </w:rPr>
        <w:t xml:space="preserve">under </w:t>
      </w:r>
      <w:r w:rsidRPr="00973EA9">
        <w:rPr>
          <w:rFonts w:ascii="Corbel" w:hAnsi="Corbel"/>
          <w:sz w:val="22"/>
          <w:szCs w:val="22"/>
          <w:lang w:val="sv"/>
        </w:rPr>
        <w:t>2019</w:t>
      </w:r>
      <w:r w:rsidR="00207BEA">
        <w:rPr>
          <w:rFonts w:ascii="Corbel" w:hAnsi="Corbel"/>
          <w:sz w:val="22"/>
          <w:szCs w:val="22"/>
          <w:lang w:val="sv"/>
        </w:rPr>
        <w:t xml:space="preserve"> vann</w:t>
      </w:r>
      <w:r w:rsidRPr="00973EA9">
        <w:rPr>
          <w:rFonts w:ascii="Corbel" w:hAnsi="Corbel"/>
          <w:sz w:val="22"/>
          <w:szCs w:val="22"/>
          <w:lang w:val="sv"/>
        </w:rPr>
        <w:t xml:space="preserve"> George </w:t>
      </w:r>
      <w:proofErr w:type="spellStart"/>
      <w:r w:rsidRPr="00973EA9">
        <w:rPr>
          <w:rFonts w:ascii="Corbel" w:hAnsi="Corbel"/>
          <w:sz w:val="22"/>
          <w:szCs w:val="22"/>
          <w:lang w:val="sv"/>
        </w:rPr>
        <w:t>European</w:t>
      </w:r>
      <w:proofErr w:type="spellEnd"/>
      <w:r w:rsidRPr="00973EA9">
        <w:rPr>
          <w:rFonts w:ascii="Corbel" w:hAnsi="Corbel"/>
          <w:sz w:val="22"/>
          <w:szCs w:val="22"/>
          <w:lang w:val="sv"/>
        </w:rPr>
        <w:t xml:space="preserve"> Product Design Award.</w:t>
      </w:r>
    </w:p>
    <w:p w14:paraId="7BB89C96" w14:textId="77777777" w:rsidR="00370F10" w:rsidRPr="00973EA9" w:rsidRDefault="00370F10" w:rsidP="00926501">
      <w:pPr>
        <w:ind w:right="-8"/>
        <w:rPr>
          <w:rFonts w:ascii="Corbel" w:hAnsi="Corbel"/>
          <w:sz w:val="22"/>
          <w:szCs w:val="22"/>
          <w:lang w:val="sv-SE"/>
        </w:rPr>
      </w:pPr>
    </w:p>
    <w:p w14:paraId="15C977DF" w14:textId="4EF0112C" w:rsidR="00370F10" w:rsidRPr="00973EA9" w:rsidRDefault="00370F10" w:rsidP="00370F10">
      <w:pPr>
        <w:rPr>
          <w:rFonts w:ascii="Corbel" w:hAnsi="Corbel"/>
          <w:b/>
          <w:sz w:val="22"/>
          <w:szCs w:val="22"/>
          <w:lang w:val="sv-SE"/>
        </w:rPr>
      </w:pPr>
      <w:r w:rsidRPr="00973EA9">
        <w:rPr>
          <w:rFonts w:ascii="Corbel" w:hAnsi="Corbel"/>
          <w:b/>
          <w:sz w:val="22"/>
          <w:szCs w:val="22"/>
          <w:lang w:val="sv"/>
        </w:rPr>
        <w:t>Hur George från Stadler Form fungerar</w:t>
      </w:r>
    </w:p>
    <w:p w14:paraId="6D0866D3" w14:textId="140C5A5A" w:rsidR="00370F10" w:rsidRPr="00973EA9" w:rsidRDefault="00370F10" w:rsidP="0091481B">
      <w:pPr>
        <w:jc w:val="both"/>
        <w:rPr>
          <w:rFonts w:ascii="Corbel" w:hAnsi="Corbel"/>
          <w:sz w:val="22"/>
          <w:szCs w:val="22"/>
          <w:lang w:val="sv-SE"/>
        </w:rPr>
      </w:pPr>
      <w:r w:rsidRPr="00973EA9">
        <w:rPr>
          <w:rFonts w:ascii="Corbel" w:hAnsi="Corbel"/>
          <w:sz w:val="22"/>
          <w:szCs w:val="22"/>
          <w:lang w:val="sv"/>
        </w:rPr>
        <w:t xml:space="preserve">Luftfuktare och luftrenare George från Stadler Form är ett riktigt kraftpaket men inte bara </w:t>
      </w:r>
      <w:r w:rsidR="00973EA9">
        <w:rPr>
          <w:rFonts w:ascii="Corbel" w:hAnsi="Corbel"/>
          <w:sz w:val="22"/>
          <w:szCs w:val="22"/>
          <w:lang w:val="sv"/>
        </w:rPr>
        <w:t xml:space="preserve">starkt </w:t>
      </w:r>
      <w:r w:rsidRPr="00973EA9">
        <w:rPr>
          <w:rFonts w:ascii="Corbel" w:hAnsi="Corbel"/>
          <w:sz w:val="22"/>
          <w:szCs w:val="22"/>
          <w:lang w:val="sv"/>
        </w:rPr>
        <w:t>luftför</w:t>
      </w:r>
      <w:r w:rsidR="00973EA9">
        <w:rPr>
          <w:rFonts w:ascii="Corbel" w:hAnsi="Corbel"/>
          <w:sz w:val="22"/>
          <w:szCs w:val="22"/>
          <w:lang w:val="sv"/>
        </w:rPr>
        <w:t>b</w:t>
      </w:r>
      <w:r w:rsidRPr="00973EA9">
        <w:rPr>
          <w:rFonts w:ascii="Corbel" w:hAnsi="Corbel"/>
          <w:sz w:val="22"/>
          <w:szCs w:val="22"/>
          <w:lang w:val="sv"/>
        </w:rPr>
        <w:t>ätt</w:t>
      </w:r>
      <w:r w:rsidR="00973EA9">
        <w:rPr>
          <w:rFonts w:ascii="Corbel" w:hAnsi="Corbel"/>
          <w:sz w:val="22"/>
          <w:szCs w:val="22"/>
          <w:lang w:val="sv"/>
        </w:rPr>
        <w:t>rande</w:t>
      </w:r>
      <w:r w:rsidRPr="00973EA9">
        <w:rPr>
          <w:rFonts w:ascii="Corbel" w:hAnsi="Corbel"/>
          <w:sz w:val="22"/>
          <w:szCs w:val="22"/>
          <w:lang w:val="sv"/>
        </w:rPr>
        <w:t>, han förbrukar också mycket lite ström.</w:t>
      </w:r>
    </w:p>
    <w:p w14:paraId="765D8B0F" w14:textId="4F499959" w:rsidR="00370F10" w:rsidRPr="00973EA9" w:rsidRDefault="003614E4" w:rsidP="00370F10">
      <w:pPr>
        <w:rPr>
          <w:rFonts w:ascii="Corbel" w:hAnsi="Corbel"/>
          <w:sz w:val="22"/>
          <w:szCs w:val="22"/>
          <w:lang w:val="sv-SE"/>
        </w:rPr>
      </w:pPr>
      <w:r w:rsidRPr="00973EA9">
        <w:rPr>
          <w:rFonts w:ascii="Corbel" w:hAnsi="Corbel"/>
          <w:noProof/>
          <w:sz w:val="22"/>
          <w:szCs w:val="22"/>
          <w:lang w:val="sv"/>
        </w:rPr>
        <w:lastRenderedPageBreak/>
        <w:drawing>
          <wp:anchor distT="0" distB="0" distL="114300" distR="114300" simplePos="0" relativeHeight="251671552" behindDoc="0" locked="0" layoutInCell="1" allowOverlap="1" wp14:anchorId="3D711C06" wp14:editId="6ADB2068">
            <wp:simplePos x="0" y="0"/>
            <wp:positionH relativeFrom="margin">
              <wp:posOffset>-233680</wp:posOffset>
            </wp:positionH>
            <wp:positionV relativeFrom="paragraph">
              <wp:posOffset>176530</wp:posOffset>
            </wp:positionV>
            <wp:extent cx="1936750" cy="1936750"/>
            <wp:effectExtent l="0" t="0" r="635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36750"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D3CE6" w14:textId="4C407C6E" w:rsidR="00973EA9" w:rsidRDefault="00370F10" w:rsidP="0091481B">
      <w:pPr>
        <w:jc w:val="both"/>
        <w:rPr>
          <w:rFonts w:ascii="Corbel" w:hAnsi="Corbel"/>
          <w:sz w:val="22"/>
          <w:szCs w:val="22"/>
          <w:lang w:val="sv"/>
        </w:rPr>
      </w:pPr>
      <w:r w:rsidRPr="00973EA9">
        <w:rPr>
          <w:rFonts w:ascii="Corbel" w:hAnsi="Corbel"/>
          <w:b/>
          <w:bCs/>
          <w:sz w:val="22"/>
          <w:szCs w:val="22"/>
          <w:lang w:val="sv"/>
        </w:rPr>
        <w:t>Multi-begåvade:</w:t>
      </w:r>
      <w:r w:rsidRPr="00973EA9">
        <w:rPr>
          <w:rFonts w:ascii="Corbel" w:hAnsi="Corbel"/>
          <w:sz w:val="22"/>
          <w:szCs w:val="22"/>
          <w:lang w:val="sv"/>
        </w:rPr>
        <w:t xml:space="preserve"> George är enormt kraftfull och kommer att </w:t>
      </w:r>
      <w:r w:rsidR="00973EA9">
        <w:rPr>
          <w:rFonts w:ascii="Corbel" w:hAnsi="Corbel"/>
          <w:sz w:val="22"/>
          <w:szCs w:val="22"/>
          <w:lang w:val="sv"/>
        </w:rPr>
        <w:t>få ut upp</w:t>
      </w:r>
      <w:r w:rsidRPr="00973EA9">
        <w:rPr>
          <w:rFonts w:ascii="Corbel" w:hAnsi="Corbel"/>
          <w:sz w:val="22"/>
          <w:szCs w:val="22"/>
          <w:lang w:val="sv"/>
        </w:rPr>
        <w:t xml:space="preserve"> till 400 ml vatten per timme till luften, vilket garanterar idealisk fuktighet i rum upp till 60 m</w:t>
      </w:r>
      <w:r w:rsidRPr="00973EA9">
        <w:rPr>
          <w:rFonts w:ascii="Corbel" w:hAnsi="Corbel"/>
          <w:sz w:val="22"/>
          <w:szCs w:val="22"/>
          <w:vertAlign w:val="superscript"/>
          <w:lang w:val="sv"/>
        </w:rPr>
        <w:t>2</w:t>
      </w:r>
      <w:r w:rsidRPr="00973EA9">
        <w:rPr>
          <w:rFonts w:ascii="Corbel" w:hAnsi="Corbel"/>
          <w:sz w:val="22"/>
          <w:szCs w:val="22"/>
          <w:lang w:val="sv"/>
        </w:rPr>
        <w:t xml:space="preserve">. Samtidigt kommer den smarta rumskamraten att rena luften genom att ta bort 66,7% av partiklarna från 0,3 till 15 mikrometer inom 30 minuter. Så du kan alltid känna dig bekväm och andas lätt. En liten innovation för </w:t>
      </w:r>
      <w:proofErr w:type="gramStart"/>
      <w:r w:rsidRPr="00973EA9">
        <w:rPr>
          <w:rFonts w:ascii="Corbel" w:hAnsi="Corbel"/>
          <w:sz w:val="22"/>
          <w:szCs w:val="22"/>
          <w:lang w:val="sv"/>
        </w:rPr>
        <w:t xml:space="preserve">den </w:t>
      </w:r>
      <w:r w:rsidRPr="00973EA9">
        <w:rPr>
          <w:rFonts w:ascii="Corbel" w:hAnsi="Corbel"/>
          <w:lang w:val="sv"/>
        </w:rPr>
        <w:t xml:space="preserve"> </w:t>
      </w:r>
      <w:r w:rsidR="00737A83" w:rsidRPr="00973EA9">
        <w:rPr>
          <w:rFonts w:ascii="Corbel" w:hAnsi="Corbel"/>
          <w:sz w:val="22"/>
          <w:szCs w:val="22"/>
          <w:lang w:val="sv"/>
        </w:rPr>
        <w:t>dagliga</w:t>
      </w:r>
      <w:proofErr w:type="gramEnd"/>
      <w:r w:rsidRPr="00973EA9">
        <w:rPr>
          <w:rFonts w:ascii="Corbel" w:hAnsi="Corbel"/>
          <w:lang w:val="sv"/>
        </w:rPr>
        <w:t xml:space="preserve"> </w:t>
      </w:r>
      <w:r w:rsidRPr="00973EA9">
        <w:rPr>
          <w:rFonts w:ascii="Corbel" w:hAnsi="Corbel"/>
          <w:sz w:val="22"/>
          <w:szCs w:val="22"/>
          <w:lang w:val="sv"/>
        </w:rPr>
        <w:t xml:space="preserve"> rutinen: vattenbasen och skivpaketet är lätta att rengöra i diskmaskinen.</w:t>
      </w:r>
    </w:p>
    <w:p w14:paraId="1D435B55" w14:textId="37AE029D" w:rsidR="00B30F2D" w:rsidRPr="00973EA9" w:rsidRDefault="00370F10" w:rsidP="0091481B">
      <w:pPr>
        <w:jc w:val="both"/>
        <w:rPr>
          <w:rFonts w:ascii="Corbel" w:hAnsi="Corbel"/>
          <w:sz w:val="22"/>
          <w:szCs w:val="22"/>
          <w:lang w:val="sv-SE"/>
        </w:rPr>
      </w:pPr>
      <w:r w:rsidRPr="00973EA9">
        <w:rPr>
          <w:rFonts w:ascii="Corbel" w:hAnsi="Corbel"/>
          <w:b/>
          <w:bCs/>
          <w:sz w:val="22"/>
          <w:szCs w:val="22"/>
          <w:lang w:val="sv"/>
        </w:rPr>
        <w:t>Auto-läge:</w:t>
      </w:r>
      <w:r w:rsidRPr="00973EA9">
        <w:rPr>
          <w:rFonts w:ascii="Corbel" w:hAnsi="Corbel"/>
          <w:sz w:val="22"/>
          <w:szCs w:val="22"/>
          <w:lang w:val="sv"/>
        </w:rPr>
        <w:t xml:space="preserve"> George har en integrerad hygrostat så att om luftfuktigheten i rummet sjunker under eller stiger över</w:t>
      </w:r>
      <w:r w:rsidR="00973EA9" w:rsidRPr="00973EA9">
        <w:rPr>
          <w:rFonts w:ascii="Corbel" w:hAnsi="Corbel"/>
          <w:sz w:val="22"/>
          <w:szCs w:val="22"/>
          <w:lang w:val="sv"/>
        </w:rPr>
        <w:t xml:space="preserve"> </w:t>
      </w:r>
      <w:r w:rsidRPr="00973EA9">
        <w:rPr>
          <w:rFonts w:ascii="Corbel" w:hAnsi="Corbel"/>
          <w:sz w:val="22"/>
          <w:szCs w:val="22"/>
          <w:lang w:val="sv"/>
        </w:rPr>
        <w:t xml:space="preserve">den önskade nivån, kommer han att slå på och av automatiskt. George kommer att växla mellan fuktningsnivåerna intuitivt för att uppnå önskad luftfuktighet. Rent konkret kommer George bara att verka på sin </w:t>
      </w:r>
      <w:r w:rsidR="00973EA9">
        <w:rPr>
          <w:rFonts w:ascii="Corbel" w:hAnsi="Corbel"/>
          <w:sz w:val="22"/>
          <w:szCs w:val="22"/>
          <w:lang w:val="sv"/>
        </w:rPr>
        <w:t xml:space="preserve">allra </w:t>
      </w:r>
      <w:r w:rsidRPr="00973EA9">
        <w:rPr>
          <w:rFonts w:ascii="Corbel" w:hAnsi="Corbel"/>
          <w:sz w:val="22"/>
          <w:szCs w:val="22"/>
          <w:lang w:val="sv"/>
        </w:rPr>
        <w:t>högsta nivå om det krävs för att avsevärt förbättra luftkvaliteten. Annars kommer han att arbeta på lägsta nivå för att upprätthålla optimal fuktighet så effektivt som möjligt. Det är det som gör honom till ett effektivt kraftpaket.</w:t>
      </w:r>
    </w:p>
    <w:p w14:paraId="577344E7" w14:textId="77777777" w:rsidR="0015490B" w:rsidRPr="00973EA9" w:rsidRDefault="0015490B" w:rsidP="002C1E4D">
      <w:pPr>
        <w:rPr>
          <w:rFonts w:ascii="Corbel" w:hAnsi="Corbel"/>
          <w:sz w:val="22"/>
          <w:szCs w:val="22"/>
          <w:lang w:val="sv-SE"/>
        </w:rPr>
      </w:pPr>
    </w:p>
    <w:p w14:paraId="7C27495A" w14:textId="231BB4E6" w:rsidR="0057774B" w:rsidRPr="00973EA9" w:rsidRDefault="002C1E4D" w:rsidP="00662733">
      <w:pPr>
        <w:rPr>
          <w:rFonts w:ascii="Corbel" w:hAnsi="Corbel"/>
          <w:i/>
          <w:sz w:val="22"/>
          <w:szCs w:val="22"/>
          <w:lang w:val="sv-SE"/>
        </w:rPr>
      </w:pPr>
      <w:r w:rsidRPr="00973EA9">
        <w:rPr>
          <w:rFonts w:ascii="Corbel" w:hAnsi="Corbel"/>
          <w:i/>
          <w:sz w:val="22"/>
          <w:szCs w:val="22"/>
          <w:lang w:val="sv"/>
        </w:rPr>
        <w:t>Stadler Form George luftfuktare &amp; luftrenare</w:t>
      </w:r>
      <w:r w:rsidR="005B5A4D" w:rsidRPr="00973EA9">
        <w:rPr>
          <w:rFonts w:ascii="Corbel" w:hAnsi="Corbel"/>
          <w:i/>
          <w:sz w:val="22"/>
          <w:szCs w:val="22"/>
          <w:lang w:val="sv-SE"/>
        </w:rPr>
        <w:t xml:space="preserve"> </w:t>
      </w:r>
    </w:p>
    <w:p w14:paraId="0A35F011" w14:textId="77777777" w:rsidR="00E71A5F" w:rsidRPr="00973EA9" w:rsidRDefault="00E71A5F" w:rsidP="00662733">
      <w:pPr>
        <w:rPr>
          <w:rFonts w:ascii="Corbel" w:hAnsi="Corbel"/>
          <w:i/>
          <w:sz w:val="22"/>
          <w:szCs w:val="22"/>
          <w:lang w:val="sv-SE"/>
        </w:rPr>
      </w:pPr>
    </w:p>
    <w:p w14:paraId="52478515" w14:textId="6223DD31" w:rsidR="00E71A5F" w:rsidRPr="00973EA9" w:rsidRDefault="00E9748C" w:rsidP="00662733">
      <w:pPr>
        <w:rPr>
          <w:rFonts w:ascii="Corbel" w:hAnsi="Corbel"/>
          <w:sz w:val="22"/>
          <w:szCs w:val="22"/>
          <w:lang w:val="sv-SE"/>
        </w:rPr>
      </w:pPr>
      <w:hyperlink r:id="rId10" w:history="1">
        <w:r w:rsidR="002D4FC0" w:rsidRPr="00973EA9">
          <w:rPr>
            <w:rStyle w:val="Hyperlnk"/>
            <w:rFonts w:ascii="Corbel" w:hAnsi="Corbel"/>
            <w:sz w:val="22"/>
            <w:szCs w:val="22"/>
            <w:lang w:val="sv"/>
          </w:rPr>
          <w:t>Klicka HÄR för</w:t>
        </w:r>
      </w:hyperlink>
      <w:r w:rsidR="002D4FC0" w:rsidRPr="00973EA9">
        <w:rPr>
          <w:rFonts w:ascii="Corbel" w:hAnsi="Corbel"/>
          <w:sz w:val="22"/>
          <w:szCs w:val="22"/>
          <w:lang w:val="sv"/>
        </w:rPr>
        <w:t xml:space="preserve"> att titta på den förklarande videon</w:t>
      </w:r>
    </w:p>
    <w:p w14:paraId="1CC9465B" w14:textId="77777777" w:rsidR="00AF1E82" w:rsidRPr="00973EA9" w:rsidRDefault="00AF1E82" w:rsidP="00662733">
      <w:pPr>
        <w:rPr>
          <w:rFonts w:ascii="Corbel" w:hAnsi="Corbel"/>
          <w:sz w:val="22"/>
          <w:szCs w:val="22"/>
          <w:lang w:val="sv-SE"/>
        </w:rPr>
      </w:pPr>
    </w:p>
    <w:p w14:paraId="33031F83" w14:textId="442FD84E" w:rsidR="00332933" w:rsidRPr="00973EA9" w:rsidRDefault="00E9748C" w:rsidP="00886102">
      <w:pPr>
        <w:rPr>
          <w:rFonts w:ascii="Corbel" w:hAnsi="Corbel"/>
          <w:b/>
          <w:sz w:val="30"/>
          <w:szCs w:val="30"/>
          <w:lang w:val="sv-SE"/>
        </w:rPr>
      </w:pPr>
      <w:hyperlink r:id="rId11" w:history="1">
        <w:r w:rsidR="002D4FC0" w:rsidRPr="00973EA9">
          <w:rPr>
            <w:rStyle w:val="Hyperlnk"/>
            <w:rFonts w:ascii="Corbel" w:hAnsi="Corbel"/>
            <w:b/>
            <w:sz w:val="30"/>
            <w:szCs w:val="30"/>
            <w:lang w:val="sv"/>
          </w:rPr>
          <w:t>Ladda ner bilder</w:t>
        </w:r>
      </w:hyperlink>
    </w:p>
    <w:p w14:paraId="19DCAF85" w14:textId="77777777" w:rsidR="00AF1E82" w:rsidRPr="00973EA9" w:rsidRDefault="00AF1E82" w:rsidP="00886102">
      <w:pPr>
        <w:rPr>
          <w:rFonts w:ascii="Corbel" w:hAnsi="Corbel"/>
          <w:b/>
          <w:sz w:val="30"/>
          <w:szCs w:val="30"/>
          <w:lang w:val="sv-SE"/>
        </w:rPr>
      </w:pPr>
    </w:p>
    <w:p w14:paraId="42464D5E" w14:textId="7FE691AB" w:rsidR="00AA0901" w:rsidRPr="00973EA9" w:rsidRDefault="007A75E4" w:rsidP="00AA0901">
      <w:pPr>
        <w:rPr>
          <w:rFonts w:ascii="Corbel" w:hAnsi="Corbel"/>
          <w:sz w:val="22"/>
          <w:szCs w:val="22"/>
          <w:lang w:val="sv-SE"/>
        </w:rPr>
      </w:pPr>
      <w:r w:rsidRPr="00973EA9">
        <w:rPr>
          <w:rFonts w:ascii="Corbel" w:hAnsi="Corbel"/>
          <w:sz w:val="22"/>
          <w:szCs w:val="22"/>
          <w:lang w:val="sv"/>
        </w:rPr>
        <w:t>Luftfuktare och luftrenare George från Stadler Form finns i utvalda fackbutiker</w:t>
      </w:r>
      <w:r w:rsidR="00E9748C">
        <w:rPr>
          <w:rFonts w:ascii="Corbel" w:hAnsi="Corbel"/>
          <w:sz w:val="22"/>
          <w:szCs w:val="22"/>
          <w:lang w:val="sv"/>
        </w:rPr>
        <w:t>.</w:t>
      </w:r>
    </w:p>
    <w:p w14:paraId="589A8B66" w14:textId="77777777" w:rsidR="00AA0901" w:rsidRPr="00973EA9" w:rsidRDefault="00AA0901" w:rsidP="00AA0901">
      <w:pPr>
        <w:rPr>
          <w:rFonts w:ascii="Corbel" w:hAnsi="Corbel"/>
          <w:sz w:val="22"/>
          <w:szCs w:val="22"/>
          <w:lang w:val="sv-SE"/>
        </w:rPr>
      </w:pPr>
    </w:p>
    <w:p w14:paraId="3BE29E13" w14:textId="77777777" w:rsidR="00AA0901" w:rsidRPr="00973EA9" w:rsidRDefault="00AA0901" w:rsidP="00AA0901">
      <w:pPr>
        <w:rPr>
          <w:rFonts w:ascii="Corbel" w:hAnsi="Corbel"/>
          <w:sz w:val="22"/>
          <w:szCs w:val="22"/>
          <w:lang w:val="sv-SE"/>
        </w:rPr>
      </w:pPr>
      <w:r w:rsidRPr="00973EA9">
        <w:rPr>
          <w:rFonts w:ascii="Corbel" w:hAnsi="Corbel"/>
          <w:sz w:val="22"/>
          <w:szCs w:val="22"/>
          <w:lang w:val="sv"/>
        </w:rPr>
        <w:t>Tveka inte att kontakta oss för ytterligare information.</w:t>
      </w:r>
    </w:p>
    <w:p w14:paraId="7FD70675" w14:textId="77777777" w:rsidR="00AA0901" w:rsidRPr="00973EA9" w:rsidRDefault="00AA0901" w:rsidP="00AA0901">
      <w:pPr>
        <w:rPr>
          <w:rFonts w:ascii="Corbel" w:hAnsi="Corbel"/>
          <w:sz w:val="22"/>
          <w:szCs w:val="22"/>
          <w:lang w:val="sv-SE"/>
        </w:rPr>
      </w:pPr>
    </w:p>
    <w:p w14:paraId="3034AA07" w14:textId="0F568B17" w:rsidR="00AA0901" w:rsidRPr="00973EA9" w:rsidRDefault="00AA0901" w:rsidP="00AA0901">
      <w:pPr>
        <w:rPr>
          <w:rFonts w:ascii="Corbel" w:hAnsi="Corbel"/>
          <w:sz w:val="22"/>
          <w:szCs w:val="22"/>
          <w:lang w:val="sv-SE"/>
        </w:rPr>
      </w:pPr>
    </w:p>
    <w:sectPr w:rsidR="00AA0901" w:rsidRPr="00973EA9" w:rsidSect="0084200B">
      <w:footerReference w:type="default" r:id="rId12"/>
      <w:headerReference w:type="first" r:id="rId13"/>
      <w:pgSz w:w="11899" w:h="16838"/>
      <w:pgMar w:top="1418" w:right="1417" w:bottom="1276" w:left="1418" w:header="567" w:footer="56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4AC0E" w14:textId="77777777" w:rsidR="0002767D" w:rsidRDefault="0002767D">
      <w:r>
        <w:rPr>
          <w:lang w:val="sv"/>
        </w:rPr>
        <w:separator/>
      </w:r>
    </w:p>
  </w:endnote>
  <w:endnote w:type="continuationSeparator" w:id="0">
    <w:p w14:paraId="10D9CC2D" w14:textId="77777777" w:rsidR="0002767D" w:rsidRDefault="0002767D">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1290" w14:textId="77777777" w:rsidR="00372610" w:rsidRDefault="00372610">
    <w:pPr>
      <w:pStyle w:val="Sidfot"/>
    </w:pPr>
    <w:r>
      <w:rPr>
        <w:noProof/>
        <w:lang w:val="sv"/>
      </w:rPr>
      <w:drawing>
        <wp:anchor distT="0" distB="0" distL="0" distR="0" simplePos="0" relativeHeight="251659776" behindDoc="0" locked="0" layoutInCell="1" allowOverlap="1" wp14:anchorId="79E74493" wp14:editId="383EC067">
          <wp:simplePos x="0" y="0"/>
          <wp:positionH relativeFrom="column">
            <wp:posOffset>1511300</wp:posOffset>
          </wp:positionH>
          <wp:positionV relativeFrom="margin">
            <wp:posOffset>9046210</wp:posOffset>
          </wp:positionV>
          <wp:extent cx="2783840" cy="592455"/>
          <wp:effectExtent l="0" t="0" r="1016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_Adresse_Briefvorlage.jpg"/>
                  <pic:cNvPicPr/>
                </pic:nvPicPr>
                <pic:blipFill rotWithShape="1">
                  <a:blip r:embed="rId1">
                    <a:extLst>
                      <a:ext uri="{28A0092B-C50C-407E-A947-70E740481C1C}">
                        <a14:useLocalDpi xmlns:a14="http://schemas.microsoft.com/office/drawing/2010/main" val="0"/>
                      </a:ext>
                    </a:extLst>
                  </a:blip>
                  <a:srcRect r="10751"/>
                  <a:stretch/>
                </pic:blipFill>
                <pic:spPr bwMode="auto">
                  <a:xfrm>
                    <a:off x="0" y="0"/>
                    <a:ext cx="2783840" cy="592455"/>
                  </a:xfrm>
                  <a:prstGeom prst="rect">
                    <a:avLst/>
                  </a:prstGeom>
                  <a:ln>
                    <a:noFill/>
                  </a:ln>
                  <a:extLst>
                    <a:ext uri="{53640926-AAD7-44D8-BBD7-CCE9431645EC}">
                      <a14:shadowObscured xmlns:a14="http://schemas.microsoft.com/office/drawing/2010/main"/>
                    </a:ext>
                    <a:ext uri="{FAA26D3D-D897-4be2-8F04-BA451C77F1D7}">
                      <ma14:placeholderFlag xmlns=""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0A3E2" w14:textId="77777777" w:rsidR="0002767D" w:rsidRDefault="0002767D">
      <w:r>
        <w:rPr>
          <w:lang w:val="sv"/>
        </w:rPr>
        <w:separator/>
      </w:r>
    </w:p>
  </w:footnote>
  <w:footnote w:type="continuationSeparator" w:id="0">
    <w:p w14:paraId="3D069B53" w14:textId="77777777" w:rsidR="0002767D" w:rsidRDefault="0002767D">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061F" w14:textId="77777777" w:rsidR="0084200B" w:rsidRDefault="0084200B">
    <w:pPr>
      <w:pStyle w:val="Sidhuvud"/>
    </w:pPr>
    <w:r>
      <w:rPr>
        <w:noProof/>
        <w:lang w:val="sv"/>
      </w:rPr>
      <w:drawing>
        <wp:anchor distT="0" distB="0" distL="114300" distR="114300" simplePos="0" relativeHeight="251661824" behindDoc="1" locked="0" layoutInCell="1" allowOverlap="1" wp14:anchorId="5A67F2C7" wp14:editId="60D9A172">
          <wp:simplePos x="0" y="0"/>
          <wp:positionH relativeFrom="margin">
            <wp:posOffset>1706245</wp:posOffset>
          </wp:positionH>
          <wp:positionV relativeFrom="margin">
            <wp:posOffset>-263849</wp:posOffset>
          </wp:positionV>
          <wp:extent cx="2343150" cy="558800"/>
          <wp:effectExtent l="0" t="0" r="0" b="0"/>
          <wp:wrapSquare wrapText="bothSides"/>
          <wp:docPr id="1" name="Bild 1" descr="S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147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51460"/>
    <w:multiLevelType w:val="hybridMultilevel"/>
    <w:tmpl w:val="FFB8C460"/>
    <w:lvl w:ilvl="0" w:tplc="4426DFAE">
      <w:start w:val="1"/>
      <w:numFmt w:val="decimal"/>
      <w:pStyle w:val="TextEinzugZahl"/>
      <w:lvlText w:val="%1."/>
      <w:lvlJc w:val="left"/>
      <w:pPr>
        <w:tabs>
          <w:tab w:val="num" w:pos="360"/>
        </w:tabs>
        <w:ind w:left="284" w:hanging="284"/>
      </w:pPr>
      <w:rPr>
        <w:rFonts w:hint="default"/>
      </w:rPr>
    </w:lvl>
    <w:lvl w:ilvl="1" w:tplc="CC2A051C" w:tentative="1">
      <w:start w:val="1"/>
      <w:numFmt w:val="lowerLetter"/>
      <w:lvlText w:val="%2."/>
      <w:lvlJc w:val="left"/>
      <w:pPr>
        <w:tabs>
          <w:tab w:val="num" w:pos="1800"/>
        </w:tabs>
        <w:ind w:left="1800" w:hanging="360"/>
      </w:pPr>
    </w:lvl>
    <w:lvl w:ilvl="2" w:tplc="422A9D7E" w:tentative="1">
      <w:start w:val="1"/>
      <w:numFmt w:val="lowerRoman"/>
      <w:lvlText w:val="%3."/>
      <w:lvlJc w:val="right"/>
      <w:pPr>
        <w:tabs>
          <w:tab w:val="num" w:pos="2520"/>
        </w:tabs>
        <w:ind w:left="2520" w:hanging="180"/>
      </w:pPr>
    </w:lvl>
    <w:lvl w:ilvl="3" w:tplc="96CEED2C" w:tentative="1">
      <w:start w:val="1"/>
      <w:numFmt w:val="decimal"/>
      <w:lvlText w:val="%4."/>
      <w:lvlJc w:val="left"/>
      <w:pPr>
        <w:tabs>
          <w:tab w:val="num" w:pos="3240"/>
        </w:tabs>
        <w:ind w:left="3240" w:hanging="360"/>
      </w:pPr>
    </w:lvl>
    <w:lvl w:ilvl="4" w:tplc="2EB6629A" w:tentative="1">
      <w:start w:val="1"/>
      <w:numFmt w:val="lowerLetter"/>
      <w:lvlText w:val="%5."/>
      <w:lvlJc w:val="left"/>
      <w:pPr>
        <w:tabs>
          <w:tab w:val="num" w:pos="3960"/>
        </w:tabs>
        <w:ind w:left="3960" w:hanging="360"/>
      </w:pPr>
    </w:lvl>
    <w:lvl w:ilvl="5" w:tplc="120CD854" w:tentative="1">
      <w:start w:val="1"/>
      <w:numFmt w:val="lowerRoman"/>
      <w:lvlText w:val="%6."/>
      <w:lvlJc w:val="right"/>
      <w:pPr>
        <w:tabs>
          <w:tab w:val="num" w:pos="4680"/>
        </w:tabs>
        <w:ind w:left="4680" w:hanging="180"/>
      </w:pPr>
    </w:lvl>
    <w:lvl w:ilvl="6" w:tplc="ADC4D666" w:tentative="1">
      <w:start w:val="1"/>
      <w:numFmt w:val="decimal"/>
      <w:lvlText w:val="%7."/>
      <w:lvlJc w:val="left"/>
      <w:pPr>
        <w:tabs>
          <w:tab w:val="num" w:pos="5400"/>
        </w:tabs>
        <w:ind w:left="5400" w:hanging="360"/>
      </w:pPr>
    </w:lvl>
    <w:lvl w:ilvl="7" w:tplc="87F8A622" w:tentative="1">
      <w:start w:val="1"/>
      <w:numFmt w:val="lowerLetter"/>
      <w:lvlText w:val="%8."/>
      <w:lvlJc w:val="left"/>
      <w:pPr>
        <w:tabs>
          <w:tab w:val="num" w:pos="6120"/>
        </w:tabs>
        <w:ind w:left="6120" w:hanging="360"/>
      </w:pPr>
    </w:lvl>
    <w:lvl w:ilvl="8" w:tplc="D86638CC" w:tentative="1">
      <w:start w:val="1"/>
      <w:numFmt w:val="lowerRoman"/>
      <w:lvlText w:val="%9."/>
      <w:lvlJc w:val="right"/>
      <w:pPr>
        <w:tabs>
          <w:tab w:val="num" w:pos="6840"/>
        </w:tabs>
        <w:ind w:left="6840" w:hanging="180"/>
      </w:pPr>
    </w:lvl>
  </w:abstractNum>
  <w:abstractNum w:abstractNumId="2" w15:restartNumberingAfterBreak="0">
    <w:nsid w:val="3C247AFD"/>
    <w:multiLevelType w:val="hybridMultilevel"/>
    <w:tmpl w:val="485C7F16"/>
    <w:lvl w:ilvl="0" w:tplc="99EEC466">
      <w:start w:val="1"/>
      <w:numFmt w:val="bullet"/>
      <w:lvlText w:val=""/>
      <w:lvlJc w:val="left"/>
      <w:pPr>
        <w:tabs>
          <w:tab w:val="num" w:pos="360"/>
        </w:tabs>
        <w:ind w:left="284" w:hanging="284"/>
      </w:pPr>
      <w:rPr>
        <w:rFonts w:ascii="Symbol" w:hAnsi="Symbol" w:hint="default"/>
      </w:rPr>
    </w:lvl>
    <w:lvl w:ilvl="1" w:tplc="20048448">
      <w:start w:val="1"/>
      <w:numFmt w:val="bullet"/>
      <w:pStyle w:val="TextEinzugSymbol"/>
      <w:lvlText w:val=""/>
      <w:lvlJc w:val="left"/>
      <w:pPr>
        <w:tabs>
          <w:tab w:val="num" w:pos="1440"/>
        </w:tabs>
        <w:ind w:left="1440" w:hanging="360"/>
      </w:pPr>
      <w:rPr>
        <w:rFonts w:ascii="Symbol" w:hAnsi="Symbol" w:hint="default"/>
      </w:rPr>
    </w:lvl>
    <w:lvl w:ilvl="2" w:tplc="5DF4DFDE" w:tentative="1">
      <w:start w:val="1"/>
      <w:numFmt w:val="lowerRoman"/>
      <w:lvlText w:val="%3."/>
      <w:lvlJc w:val="right"/>
      <w:pPr>
        <w:tabs>
          <w:tab w:val="num" w:pos="2160"/>
        </w:tabs>
        <w:ind w:left="2160" w:hanging="180"/>
      </w:pPr>
    </w:lvl>
    <w:lvl w:ilvl="3" w:tplc="095A0E00" w:tentative="1">
      <w:start w:val="1"/>
      <w:numFmt w:val="decimal"/>
      <w:lvlText w:val="%4."/>
      <w:lvlJc w:val="left"/>
      <w:pPr>
        <w:tabs>
          <w:tab w:val="num" w:pos="2880"/>
        </w:tabs>
        <w:ind w:left="2880" w:hanging="360"/>
      </w:pPr>
    </w:lvl>
    <w:lvl w:ilvl="4" w:tplc="9CE8E12C" w:tentative="1">
      <w:start w:val="1"/>
      <w:numFmt w:val="lowerLetter"/>
      <w:lvlText w:val="%5."/>
      <w:lvlJc w:val="left"/>
      <w:pPr>
        <w:tabs>
          <w:tab w:val="num" w:pos="3600"/>
        </w:tabs>
        <w:ind w:left="3600" w:hanging="360"/>
      </w:pPr>
    </w:lvl>
    <w:lvl w:ilvl="5" w:tplc="E6D05DB8" w:tentative="1">
      <w:start w:val="1"/>
      <w:numFmt w:val="lowerRoman"/>
      <w:lvlText w:val="%6."/>
      <w:lvlJc w:val="right"/>
      <w:pPr>
        <w:tabs>
          <w:tab w:val="num" w:pos="4320"/>
        </w:tabs>
        <w:ind w:left="4320" w:hanging="180"/>
      </w:pPr>
    </w:lvl>
    <w:lvl w:ilvl="6" w:tplc="D346D13E" w:tentative="1">
      <w:start w:val="1"/>
      <w:numFmt w:val="decimal"/>
      <w:lvlText w:val="%7."/>
      <w:lvlJc w:val="left"/>
      <w:pPr>
        <w:tabs>
          <w:tab w:val="num" w:pos="5040"/>
        </w:tabs>
        <w:ind w:left="5040" w:hanging="360"/>
      </w:pPr>
    </w:lvl>
    <w:lvl w:ilvl="7" w:tplc="C756E85A" w:tentative="1">
      <w:start w:val="1"/>
      <w:numFmt w:val="lowerLetter"/>
      <w:lvlText w:val="%8."/>
      <w:lvlJc w:val="left"/>
      <w:pPr>
        <w:tabs>
          <w:tab w:val="num" w:pos="5760"/>
        </w:tabs>
        <w:ind w:left="5760" w:hanging="360"/>
      </w:pPr>
    </w:lvl>
    <w:lvl w:ilvl="8" w:tplc="840AE3DA"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33"/>
    <w:rsid w:val="00001C9E"/>
    <w:rsid w:val="00020DCB"/>
    <w:rsid w:val="00021AAC"/>
    <w:rsid w:val="00023308"/>
    <w:rsid w:val="00023E43"/>
    <w:rsid w:val="0002767D"/>
    <w:rsid w:val="00027CE9"/>
    <w:rsid w:val="00034168"/>
    <w:rsid w:val="0004488F"/>
    <w:rsid w:val="000453A1"/>
    <w:rsid w:val="00045B37"/>
    <w:rsid w:val="00056E4C"/>
    <w:rsid w:val="00060727"/>
    <w:rsid w:val="00062A4A"/>
    <w:rsid w:val="000770E7"/>
    <w:rsid w:val="00081E54"/>
    <w:rsid w:val="00087A7E"/>
    <w:rsid w:val="000B0C4E"/>
    <w:rsid w:val="000B1B0D"/>
    <w:rsid w:val="000B73EF"/>
    <w:rsid w:val="000C4A50"/>
    <w:rsid w:val="000D0620"/>
    <w:rsid w:val="000D17D8"/>
    <w:rsid w:val="000D4200"/>
    <w:rsid w:val="000D63E2"/>
    <w:rsid w:val="000D6A55"/>
    <w:rsid w:val="000E216A"/>
    <w:rsid w:val="000E671E"/>
    <w:rsid w:val="000F38CC"/>
    <w:rsid w:val="000F4147"/>
    <w:rsid w:val="000F5B33"/>
    <w:rsid w:val="00104E58"/>
    <w:rsid w:val="0011766B"/>
    <w:rsid w:val="00121286"/>
    <w:rsid w:val="00123269"/>
    <w:rsid w:val="0012419A"/>
    <w:rsid w:val="0012622E"/>
    <w:rsid w:val="0015490B"/>
    <w:rsid w:val="00157763"/>
    <w:rsid w:val="00164D01"/>
    <w:rsid w:val="00164D07"/>
    <w:rsid w:val="00183342"/>
    <w:rsid w:val="0019005B"/>
    <w:rsid w:val="00196EA2"/>
    <w:rsid w:val="001A2966"/>
    <w:rsid w:val="001B0D89"/>
    <w:rsid w:val="001B3570"/>
    <w:rsid w:val="001B5E89"/>
    <w:rsid w:val="001C2A65"/>
    <w:rsid w:val="001C2FAB"/>
    <w:rsid w:val="001C5394"/>
    <w:rsid w:val="001D04CF"/>
    <w:rsid w:val="001D6ADA"/>
    <w:rsid w:val="001E004D"/>
    <w:rsid w:val="001E7F82"/>
    <w:rsid w:val="001F1836"/>
    <w:rsid w:val="001F625C"/>
    <w:rsid w:val="00201E50"/>
    <w:rsid w:val="00201E54"/>
    <w:rsid w:val="00207BEA"/>
    <w:rsid w:val="00213761"/>
    <w:rsid w:val="0021429A"/>
    <w:rsid w:val="00216D7E"/>
    <w:rsid w:val="0021775A"/>
    <w:rsid w:val="002441F5"/>
    <w:rsid w:val="0024618A"/>
    <w:rsid w:val="00246AA1"/>
    <w:rsid w:val="002609CC"/>
    <w:rsid w:val="00265D8D"/>
    <w:rsid w:val="002711CB"/>
    <w:rsid w:val="00276053"/>
    <w:rsid w:val="00280A4A"/>
    <w:rsid w:val="002A0B5C"/>
    <w:rsid w:val="002A21A6"/>
    <w:rsid w:val="002A301B"/>
    <w:rsid w:val="002B2443"/>
    <w:rsid w:val="002C1E4D"/>
    <w:rsid w:val="002C6300"/>
    <w:rsid w:val="002D4FC0"/>
    <w:rsid w:val="002E1047"/>
    <w:rsid w:val="002E449B"/>
    <w:rsid w:val="002F3631"/>
    <w:rsid w:val="00302325"/>
    <w:rsid w:val="003060CA"/>
    <w:rsid w:val="00312295"/>
    <w:rsid w:val="003250FF"/>
    <w:rsid w:val="00332933"/>
    <w:rsid w:val="00334B5E"/>
    <w:rsid w:val="00335E76"/>
    <w:rsid w:val="00346318"/>
    <w:rsid w:val="003614E4"/>
    <w:rsid w:val="00362E30"/>
    <w:rsid w:val="00370F10"/>
    <w:rsid w:val="00372610"/>
    <w:rsid w:val="003764C1"/>
    <w:rsid w:val="003816C4"/>
    <w:rsid w:val="00385DED"/>
    <w:rsid w:val="003A5BE9"/>
    <w:rsid w:val="003A79E5"/>
    <w:rsid w:val="003B40DF"/>
    <w:rsid w:val="003B5B2D"/>
    <w:rsid w:val="003C0F05"/>
    <w:rsid w:val="003C1656"/>
    <w:rsid w:val="003C2DFD"/>
    <w:rsid w:val="003C4DF7"/>
    <w:rsid w:val="003D69B9"/>
    <w:rsid w:val="003D75BD"/>
    <w:rsid w:val="003E024E"/>
    <w:rsid w:val="003E0F22"/>
    <w:rsid w:val="003F377E"/>
    <w:rsid w:val="0041027C"/>
    <w:rsid w:val="00414AC3"/>
    <w:rsid w:val="00421CF8"/>
    <w:rsid w:val="0043066F"/>
    <w:rsid w:val="0045123E"/>
    <w:rsid w:val="004571AD"/>
    <w:rsid w:val="00461A41"/>
    <w:rsid w:val="00470E80"/>
    <w:rsid w:val="0047159D"/>
    <w:rsid w:val="0047586A"/>
    <w:rsid w:val="004810C8"/>
    <w:rsid w:val="0048193E"/>
    <w:rsid w:val="004A2F0F"/>
    <w:rsid w:val="004B0456"/>
    <w:rsid w:val="004B74A6"/>
    <w:rsid w:val="004D0C8F"/>
    <w:rsid w:val="004E4630"/>
    <w:rsid w:val="004E5894"/>
    <w:rsid w:val="004E6817"/>
    <w:rsid w:val="004E681E"/>
    <w:rsid w:val="004E6F28"/>
    <w:rsid w:val="004F01E8"/>
    <w:rsid w:val="004F4DD3"/>
    <w:rsid w:val="004F5720"/>
    <w:rsid w:val="004F6C90"/>
    <w:rsid w:val="00504BDB"/>
    <w:rsid w:val="00506D82"/>
    <w:rsid w:val="00510B1E"/>
    <w:rsid w:val="0053235D"/>
    <w:rsid w:val="00537AE7"/>
    <w:rsid w:val="005436DB"/>
    <w:rsid w:val="005465A2"/>
    <w:rsid w:val="00553FDE"/>
    <w:rsid w:val="005606BF"/>
    <w:rsid w:val="00560C8C"/>
    <w:rsid w:val="00572F74"/>
    <w:rsid w:val="0057774B"/>
    <w:rsid w:val="00583962"/>
    <w:rsid w:val="00590CBC"/>
    <w:rsid w:val="005914ED"/>
    <w:rsid w:val="005917CC"/>
    <w:rsid w:val="005A3FAB"/>
    <w:rsid w:val="005A4A29"/>
    <w:rsid w:val="005B5A4D"/>
    <w:rsid w:val="005C12B3"/>
    <w:rsid w:val="005C7EEB"/>
    <w:rsid w:val="005D48DC"/>
    <w:rsid w:val="005D499F"/>
    <w:rsid w:val="005E38AC"/>
    <w:rsid w:val="005E5F97"/>
    <w:rsid w:val="005F3FD6"/>
    <w:rsid w:val="005F491D"/>
    <w:rsid w:val="00604776"/>
    <w:rsid w:val="006065BF"/>
    <w:rsid w:val="006123D1"/>
    <w:rsid w:val="006225F2"/>
    <w:rsid w:val="0062596C"/>
    <w:rsid w:val="00627FF4"/>
    <w:rsid w:val="006426C9"/>
    <w:rsid w:val="006440F3"/>
    <w:rsid w:val="00660524"/>
    <w:rsid w:val="00662733"/>
    <w:rsid w:val="00667B94"/>
    <w:rsid w:val="006728D0"/>
    <w:rsid w:val="00673535"/>
    <w:rsid w:val="00674074"/>
    <w:rsid w:val="00677920"/>
    <w:rsid w:val="00680937"/>
    <w:rsid w:val="006841D4"/>
    <w:rsid w:val="00685458"/>
    <w:rsid w:val="006A6E23"/>
    <w:rsid w:val="006B0FED"/>
    <w:rsid w:val="006B62F4"/>
    <w:rsid w:val="006B78FC"/>
    <w:rsid w:val="006C1D67"/>
    <w:rsid w:val="006C40BA"/>
    <w:rsid w:val="006D2D59"/>
    <w:rsid w:val="006D6F5B"/>
    <w:rsid w:val="006E3975"/>
    <w:rsid w:val="006F70E4"/>
    <w:rsid w:val="00713524"/>
    <w:rsid w:val="007165E4"/>
    <w:rsid w:val="007221ED"/>
    <w:rsid w:val="00734D06"/>
    <w:rsid w:val="00737A83"/>
    <w:rsid w:val="0074059D"/>
    <w:rsid w:val="00742284"/>
    <w:rsid w:val="007446AE"/>
    <w:rsid w:val="00757FAE"/>
    <w:rsid w:val="00764189"/>
    <w:rsid w:val="007666FE"/>
    <w:rsid w:val="00787B22"/>
    <w:rsid w:val="007979B1"/>
    <w:rsid w:val="007A421A"/>
    <w:rsid w:val="007A6B9C"/>
    <w:rsid w:val="007A75E4"/>
    <w:rsid w:val="007C1D80"/>
    <w:rsid w:val="007C2AF6"/>
    <w:rsid w:val="007D1909"/>
    <w:rsid w:val="007D3D7C"/>
    <w:rsid w:val="007D7201"/>
    <w:rsid w:val="007E0E38"/>
    <w:rsid w:val="007E1DEF"/>
    <w:rsid w:val="007E3CFD"/>
    <w:rsid w:val="007E43B3"/>
    <w:rsid w:val="007E6692"/>
    <w:rsid w:val="007E704B"/>
    <w:rsid w:val="007F4AA3"/>
    <w:rsid w:val="00805DCA"/>
    <w:rsid w:val="00812407"/>
    <w:rsid w:val="00812F27"/>
    <w:rsid w:val="008154D3"/>
    <w:rsid w:val="00820AB8"/>
    <w:rsid w:val="00820AD4"/>
    <w:rsid w:val="00821984"/>
    <w:rsid w:val="00821CCC"/>
    <w:rsid w:val="00824CBA"/>
    <w:rsid w:val="0084200B"/>
    <w:rsid w:val="00842114"/>
    <w:rsid w:val="008625F2"/>
    <w:rsid w:val="008650F0"/>
    <w:rsid w:val="008670A8"/>
    <w:rsid w:val="00873403"/>
    <w:rsid w:val="00876FEB"/>
    <w:rsid w:val="008810B9"/>
    <w:rsid w:val="00882846"/>
    <w:rsid w:val="00884B31"/>
    <w:rsid w:val="00884D4A"/>
    <w:rsid w:val="00886102"/>
    <w:rsid w:val="00896D37"/>
    <w:rsid w:val="00897559"/>
    <w:rsid w:val="008A09F7"/>
    <w:rsid w:val="008A49F8"/>
    <w:rsid w:val="008B3C9D"/>
    <w:rsid w:val="008C46D8"/>
    <w:rsid w:val="008C4AC0"/>
    <w:rsid w:val="008C6C02"/>
    <w:rsid w:val="008D0977"/>
    <w:rsid w:val="008F1B78"/>
    <w:rsid w:val="008F2EC2"/>
    <w:rsid w:val="008F3AE0"/>
    <w:rsid w:val="00913662"/>
    <w:rsid w:val="00913961"/>
    <w:rsid w:val="0091481B"/>
    <w:rsid w:val="00923EC3"/>
    <w:rsid w:val="00926501"/>
    <w:rsid w:val="00942DCD"/>
    <w:rsid w:val="00947A0F"/>
    <w:rsid w:val="00954ED0"/>
    <w:rsid w:val="00962F23"/>
    <w:rsid w:val="00972305"/>
    <w:rsid w:val="00973EA9"/>
    <w:rsid w:val="0097544B"/>
    <w:rsid w:val="00985F83"/>
    <w:rsid w:val="00990811"/>
    <w:rsid w:val="00992209"/>
    <w:rsid w:val="009930A8"/>
    <w:rsid w:val="009A60B0"/>
    <w:rsid w:val="009B35BA"/>
    <w:rsid w:val="009B429A"/>
    <w:rsid w:val="009C1624"/>
    <w:rsid w:val="009D3069"/>
    <w:rsid w:val="009F5409"/>
    <w:rsid w:val="009F696D"/>
    <w:rsid w:val="00A04EFC"/>
    <w:rsid w:val="00A16C48"/>
    <w:rsid w:val="00A24E19"/>
    <w:rsid w:val="00A30F99"/>
    <w:rsid w:val="00A32406"/>
    <w:rsid w:val="00A53416"/>
    <w:rsid w:val="00A5549A"/>
    <w:rsid w:val="00A6054A"/>
    <w:rsid w:val="00A623D3"/>
    <w:rsid w:val="00A63583"/>
    <w:rsid w:val="00A67FFE"/>
    <w:rsid w:val="00A754D0"/>
    <w:rsid w:val="00A96957"/>
    <w:rsid w:val="00AA0901"/>
    <w:rsid w:val="00AA4009"/>
    <w:rsid w:val="00AC4798"/>
    <w:rsid w:val="00AD4E4C"/>
    <w:rsid w:val="00AD5BB4"/>
    <w:rsid w:val="00AE1651"/>
    <w:rsid w:val="00AE28C3"/>
    <w:rsid w:val="00AF1E82"/>
    <w:rsid w:val="00AF7138"/>
    <w:rsid w:val="00B06D2B"/>
    <w:rsid w:val="00B12240"/>
    <w:rsid w:val="00B13888"/>
    <w:rsid w:val="00B20FFE"/>
    <w:rsid w:val="00B30F2D"/>
    <w:rsid w:val="00B40F53"/>
    <w:rsid w:val="00B504DE"/>
    <w:rsid w:val="00B519F8"/>
    <w:rsid w:val="00B7166C"/>
    <w:rsid w:val="00B71A86"/>
    <w:rsid w:val="00B8053D"/>
    <w:rsid w:val="00B87F25"/>
    <w:rsid w:val="00B905D8"/>
    <w:rsid w:val="00B90C8D"/>
    <w:rsid w:val="00BA6A58"/>
    <w:rsid w:val="00BB5E1C"/>
    <w:rsid w:val="00BB7DFA"/>
    <w:rsid w:val="00BC4FE6"/>
    <w:rsid w:val="00BC6436"/>
    <w:rsid w:val="00BC7CAD"/>
    <w:rsid w:val="00BD2B21"/>
    <w:rsid w:val="00BD2CCD"/>
    <w:rsid w:val="00BE1C97"/>
    <w:rsid w:val="00BE410B"/>
    <w:rsid w:val="00BE442E"/>
    <w:rsid w:val="00C0023C"/>
    <w:rsid w:val="00C05077"/>
    <w:rsid w:val="00C110FE"/>
    <w:rsid w:val="00C12E60"/>
    <w:rsid w:val="00C254BC"/>
    <w:rsid w:val="00C34389"/>
    <w:rsid w:val="00C472B1"/>
    <w:rsid w:val="00C55ECD"/>
    <w:rsid w:val="00C6143E"/>
    <w:rsid w:val="00C64A66"/>
    <w:rsid w:val="00C655FB"/>
    <w:rsid w:val="00C67A3E"/>
    <w:rsid w:val="00C71FCE"/>
    <w:rsid w:val="00C746BD"/>
    <w:rsid w:val="00C75BE7"/>
    <w:rsid w:val="00C80C30"/>
    <w:rsid w:val="00C9478C"/>
    <w:rsid w:val="00C97BF2"/>
    <w:rsid w:val="00CA4345"/>
    <w:rsid w:val="00CC75D1"/>
    <w:rsid w:val="00CD0383"/>
    <w:rsid w:val="00CD1856"/>
    <w:rsid w:val="00CE2C42"/>
    <w:rsid w:val="00CE4ACF"/>
    <w:rsid w:val="00D00FF5"/>
    <w:rsid w:val="00D014E0"/>
    <w:rsid w:val="00D057CE"/>
    <w:rsid w:val="00D171CF"/>
    <w:rsid w:val="00D24F23"/>
    <w:rsid w:val="00D25B63"/>
    <w:rsid w:val="00D40C0C"/>
    <w:rsid w:val="00D60891"/>
    <w:rsid w:val="00D66FE8"/>
    <w:rsid w:val="00D73E06"/>
    <w:rsid w:val="00D8653F"/>
    <w:rsid w:val="00D86ED0"/>
    <w:rsid w:val="00D926F4"/>
    <w:rsid w:val="00D932AA"/>
    <w:rsid w:val="00DA2511"/>
    <w:rsid w:val="00DE0FFD"/>
    <w:rsid w:val="00DF3962"/>
    <w:rsid w:val="00E119D2"/>
    <w:rsid w:val="00E12436"/>
    <w:rsid w:val="00E169FD"/>
    <w:rsid w:val="00E41D70"/>
    <w:rsid w:val="00E47885"/>
    <w:rsid w:val="00E62612"/>
    <w:rsid w:val="00E71A5F"/>
    <w:rsid w:val="00E775BE"/>
    <w:rsid w:val="00E82B98"/>
    <w:rsid w:val="00E879D3"/>
    <w:rsid w:val="00E938AA"/>
    <w:rsid w:val="00E9672E"/>
    <w:rsid w:val="00E96E58"/>
    <w:rsid w:val="00E9748C"/>
    <w:rsid w:val="00EC5721"/>
    <w:rsid w:val="00EE09AD"/>
    <w:rsid w:val="00EE113C"/>
    <w:rsid w:val="00EE7DCE"/>
    <w:rsid w:val="00EF541A"/>
    <w:rsid w:val="00F054ED"/>
    <w:rsid w:val="00F0618B"/>
    <w:rsid w:val="00F0727C"/>
    <w:rsid w:val="00F14FE7"/>
    <w:rsid w:val="00F16C13"/>
    <w:rsid w:val="00F17EAB"/>
    <w:rsid w:val="00F266FF"/>
    <w:rsid w:val="00F26F22"/>
    <w:rsid w:val="00F27B89"/>
    <w:rsid w:val="00F332DA"/>
    <w:rsid w:val="00F370C4"/>
    <w:rsid w:val="00F37F51"/>
    <w:rsid w:val="00F422C6"/>
    <w:rsid w:val="00F43D33"/>
    <w:rsid w:val="00F45FB0"/>
    <w:rsid w:val="00F5141A"/>
    <w:rsid w:val="00F5769F"/>
    <w:rsid w:val="00F62E8D"/>
    <w:rsid w:val="00F820DA"/>
    <w:rsid w:val="00F8543B"/>
    <w:rsid w:val="00F85D96"/>
    <w:rsid w:val="00F87D02"/>
    <w:rsid w:val="00F93AB0"/>
    <w:rsid w:val="00F97ADD"/>
    <w:rsid w:val="00FA014A"/>
    <w:rsid w:val="00FA132E"/>
    <w:rsid w:val="00FA490A"/>
    <w:rsid w:val="00FA6307"/>
    <w:rsid w:val="00FB092D"/>
    <w:rsid w:val="00FB2E58"/>
    <w:rsid w:val="00FC01BD"/>
    <w:rsid w:val="00FD016D"/>
    <w:rsid w:val="00FD0465"/>
    <w:rsid w:val="00FD3F0E"/>
    <w:rsid w:val="00FD6402"/>
    <w:rsid w:val="00FD7EB6"/>
    <w:rsid w:val="00FE08C5"/>
    <w:rsid w:val="00FF1D48"/>
    <w:rsid w:val="00FF3C16"/>
    <w:rsid w:val="00FF40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68FD0F"/>
  <w15:docId w15:val="{A6BAAEFE-7FAD-D749-9C65-8C0EDC0D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de-CH"/>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prache">
    <w:name w:val="Sprache"/>
    <w:autoRedefine/>
    <w:rPr>
      <w:rFonts w:ascii="Arial" w:hAnsi="Arial"/>
      <w:b/>
      <w:i/>
      <w:noProof/>
      <w:color w:val="000000"/>
      <w:sz w:val="34"/>
      <w:lang w:eastAsia="de-CH"/>
    </w:rPr>
  </w:style>
  <w:style w:type="paragraph" w:customStyle="1" w:styleId="TextNormal">
    <w:name w:val="Text Normal"/>
    <w:basedOn w:val="Normal"/>
    <w:autoRedefine/>
    <w:pPr>
      <w:tabs>
        <w:tab w:val="left" w:pos="2835"/>
      </w:tabs>
    </w:pPr>
    <w:rPr>
      <w:rFonts w:ascii="Arial" w:hAnsi="Arial"/>
    </w:rPr>
  </w:style>
  <w:style w:type="paragraph" w:customStyle="1" w:styleId="TextEinzugSymbol">
    <w:name w:val="Text/Einzug_Symbol"/>
    <w:basedOn w:val="Normal"/>
    <w:autoRedefine/>
    <w:pPr>
      <w:widowControl w:val="0"/>
      <w:numPr>
        <w:ilvl w:val="1"/>
        <w:numId w:val="3"/>
      </w:numPr>
      <w:autoSpaceDE w:val="0"/>
      <w:autoSpaceDN w:val="0"/>
      <w:adjustRightInd w:val="0"/>
      <w:spacing w:line="288" w:lineRule="auto"/>
      <w:textAlignment w:val="center"/>
    </w:pPr>
    <w:rPr>
      <w:rFonts w:ascii="Arial" w:eastAsia="Times New Roman" w:hAnsi="Arial"/>
      <w:color w:val="000000"/>
    </w:rPr>
  </w:style>
  <w:style w:type="paragraph" w:customStyle="1" w:styleId="TextEinzugZahl">
    <w:name w:val="Text/Einzug_Zahl"/>
    <w:basedOn w:val="Normal"/>
    <w:autoRedefine/>
    <w:pPr>
      <w:widowControl w:val="0"/>
      <w:numPr>
        <w:numId w:val="4"/>
      </w:numPr>
      <w:autoSpaceDE w:val="0"/>
      <w:autoSpaceDN w:val="0"/>
      <w:adjustRightInd w:val="0"/>
      <w:spacing w:line="288" w:lineRule="auto"/>
      <w:textAlignment w:val="center"/>
    </w:pPr>
    <w:rPr>
      <w:rFonts w:ascii="Arial" w:eastAsia="Times New Roman" w:hAnsi="Arial"/>
      <w:color w:val="000000"/>
    </w:rPr>
  </w:style>
  <w:style w:type="paragraph" w:customStyle="1" w:styleId="TextBold">
    <w:name w:val="Text Bold"/>
    <w:autoRedefine/>
    <w:rPr>
      <w:rFonts w:ascii="Arial" w:hAnsi="Arial"/>
      <w:b/>
      <w:noProof/>
      <w:color w:val="000000"/>
      <w:sz w:val="24"/>
      <w:lang w:eastAsia="de-CH"/>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sid w:val="00886102"/>
    <w:pPr>
      <w:spacing w:after="240" w:line="240" w:lineRule="atLeast"/>
      <w:ind w:firstLine="360"/>
      <w:jc w:val="both"/>
    </w:pPr>
    <w:rPr>
      <w:rFonts w:ascii="Garamond" w:eastAsia="Times New Roman" w:hAnsi="Garamond"/>
      <w:kern w:val="18"/>
      <w:sz w:val="20"/>
      <w:lang w:eastAsia="de-DE"/>
    </w:rPr>
  </w:style>
  <w:style w:type="paragraph" w:styleId="Datum">
    <w:name w:val="Date"/>
    <w:basedOn w:val="Brdtext"/>
    <w:next w:val="Briefkopfadresse"/>
    <w:rsid w:val="00886102"/>
    <w:pPr>
      <w:spacing w:after="440"/>
      <w:ind w:firstLine="0"/>
      <w:jc w:val="right"/>
    </w:pPr>
  </w:style>
  <w:style w:type="paragraph" w:customStyle="1" w:styleId="Briefkopfadresse">
    <w:name w:val="Briefkopfadresse"/>
    <w:basedOn w:val="Brdtext"/>
    <w:rsid w:val="00886102"/>
    <w:pPr>
      <w:spacing w:after="0"/>
      <w:ind w:firstLine="0"/>
      <w:jc w:val="left"/>
    </w:pPr>
  </w:style>
  <w:style w:type="paragraph" w:styleId="Ballongtext">
    <w:name w:val="Balloon Text"/>
    <w:basedOn w:val="Normal"/>
    <w:semiHidden/>
    <w:rsid w:val="002A21A6"/>
    <w:rPr>
      <w:rFonts w:ascii="Tahoma" w:hAnsi="Tahoma" w:cs="Tahoma"/>
      <w:sz w:val="16"/>
      <w:szCs w:val="16"/>
    </w:rPr>
  </w:style>
  <w:style w:type="character" w:styleId="Hyperlnk">
    <w:name w:val="Hyperlink"/>
    <w:basedOn w:val="Standardstycketeckensnitt"/>
    <w:unhideWhenUsed/>
    <w:rsid w:val="00AA0901"/>
    <w:rPr>
      <w:color w:val="0000FF" w:themeColor="hyperlink"/>
      <w:u w:val="single"/>
    </w:rPr>
  </w:style>
  <w:style w:type="character" w:styleId="AnvndHyperlnk">
    <w:name w:val="FollowedHyperlink"/>
    <w:basedOn w:val="Standardstycketeckensnitt"/>
    <w:semiHidden/>
    <w:unhideWhenUsed/>
    <w:rsid w:val="009F696D"/>
    <w:rPr>
      <w:color w:val="800080" w:themeColor="followedHyperlink"/>
      <w:u w:val="single"/>
    </w:rPr>
  </w:style>
  <w:style w:type="character" w:customStyle="1" w:styleId="UnresolvedMention1">
    <w:name w:val="Unresolved Mention1"/>
    <w:basedOn w:val="Standardstycketeckensnitt"/>
    <w:uiPriority w:val="99"/>
    <w:semiHidden/>
    <w:unhideWhenUsed/>
    <w:rsid w:val="004E5894"/>
    <w:rPr>
      <w:color w:val="605E5C"/>
      <w:shd w:val="clear" w:color="auto" w:fill="E1DFDD"/>
    </w:rPr>
  </w:style>
  <w:style w:type="character" w:styleId="Platshllartext">
    <w:name w:val="Placeholder Text"/>
    <w:basedOn w:val="Standardstycketeckensnitt"/>
    <w:uiPriority w:val="67"/>
    <w:semiHidden/>
    <w:rsid w:val="00973E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tadlerform.com/de-ch/produkte/luftwaescher/george/design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se.flowcube.ch/anhang.aspx?ID=0ae257f883184168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dlerform.com/de-ch/produkte/luftwaescher/george/medi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3289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Stadler Form AG</Company>
  <LinksUpToDate>false</LinksUpToDate>
  <CharactersWithSpaces>3845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Happel</dc:creator>
  <cp:keywords/>
  <dc:description/>
  <cp:lastModifiedBy>Emma Lindeberg</cp:lastModifiedBy>
  <cp:revision>15</cp:revision>
  <cp:lastPrinted>2020-11-10T09:55:00Z</cp:lastPrinted>
  <dcterms:created xsi:type="dcterms:W3CDTF">2020-11-16T11:26:00Z</dcterms:created>
  <dcterms:modified xsi:type="dcterms:W3CDTF">2020-11-16T11:37:00Z</dcterms:modified>
  <cp:category/>
</cp:coreProperties>
</file>