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640" w:rsidRDefault="006B3640">
      <w:pPr>
        <w:rPr>
          <w:rFonts w:ascii="Agita" w:hAnsi="Agita"/>
          <w:b/>
          <w:sz w:val="32"/>
          <w:szCs w:val="32"/>
        </w:rPr>
      </w:pPr>
    </w:p>
    <w:p w:rsidR="006B3640" w:rsidRDefault="006B3640" w:rsidP="006B3640">
      <w:pPr>
        <w:rPr>
          <w:rFonts w:ascii="Agita" w:hAnsi="Agita"/>
          <w:b/>
          <w:sz w:val="32"/>
          <w:szCs w:val="32"/>
        </w:rPr>
      </w:pPr>
      <w:r>
        <w:rPr>
          <w:rFonts w:ascii="Agita" w:hAnsi="Agita"/>
          <w:b/>
          <w:bCs/>
          <w:sz w:val="32"/>
          <w:szCs w:val="32"/>
          <w:lang w:val="sv-SE"/>
        </w:rPr>
        <w:t xml:space="preserve">                                                                   </w:t>
      </w:r>
      <w:r>
        <w:rPr>
          <w:rFonts w:ascii="Agita" w:hAnsi="Agita"/>
          <w:noProof/>
          <w:lang w:val="sv-SE"/>
        </w:rPr>
        <w:drawing>
          <wp:inline distT="0" distB="0" distL="0" distR="0">
            <wp:extent cx="2381250" cy="1341832"/>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_Large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4994" cy="1343942"/>
                    </a:xfrm>
                    <a:prstGeom prst="rect">
                      <a:avLst/>
                    </a:prstGeom>
                  </pic:spPr>
                </pic:pic>
              </a:graphicData>
            </a:graphic>
          </wp:inline>
        </w:drawing>
      </w:r>
    </w:p>
    <w:p w:rsidR="00013F44" w:rsidRDefault="00013F44">
      <w:pPr>
        <w:rPr>
          <w:rFonts w:ascii="Agita" w:hAnsi="Agita"/>
          <w:b/>
          <w:sz w:val="18"/>
          <w:szCs w:val="18"/>
        </w:rPr>
      </w:pPr>
      <w:r>
        <w:rPr>
          <w:rFonts w:ascii="Agita" w:hAnsi="Agita"/>
          <w:sz w:val="18"/>
          <w:szCs w:val="18"/>
          <w:lang w:val="sv-SE"/>
        </w:rPr>
        <w:t xml:space="preserve">                                                                                                                                                                                  </w:t>
      </w:r>
      <w:r>
        <w:rPr>
          <w:rFonts w:ascii="Agita" w:hAnsi="Agita"/>
          <w:b/>
          <w:bCs/>
          <w:sz w:val="18"/>
          <w:szCs w:val="18"/>
          <w:lang w:val="sv-SE"/>
        </w:rPr>
        <w:t>Juni 2018</w:t>
      </w:r>
      <w:r>
        <w:rPr>
          <w:rFonts w:ascii="Agita" w:hAnsi="Agita"/>
          <w:sz w:val="18"/>
          <w:szCs w:val="18"/>
          <w:lang w:val="sv-SE"/>
        </w:rPr>
        <w:t xml:space="preserve">                                                                                                                                                                  </w:t>
      </w:r>
    </w:p>
    <w:p w:rsidR="00922F01" w:rsidRDefault="00013F44">
      <w:pPr>
        <w:rPr>
          <w:rFonts w:ascii="Agita" w:hAnsi="Agita"/>
          <w:b/>
          <w:sz w:val="18"/>
          <w:szCs w:val="18"/>
        </w:rPr>
      </w:pPr>
      <w:r>
        <w:rPr>
          <w:rFonts w:ascii="Agita" w:hAnsi="Agita"/>
          <w:b/>
          <w:bCs/>
          <w:sz w:val="18"/>
          <w:szCs w:val="18"/>
          <w:lang w:val="sv-SE"/>
        </w:rPr>
        <w:t xml:space="preserve">                                                                                                                                                                         </w:t>
      </w:r>
    </w:p>
    <w:p w:rsidR="00CB11A4" w:rsidRPr="00922F01" w:rsidRDefault="00D6649B">
      <w:pPr>
        <w:rPr>
          <w:rFonts w:ascii="Agita" w:hAnsi="Agita"/>
          <w:b/>
          <w:sz w:val="18"/>
          <w:szCs w:val="18"/>
        </w:rPr>
      </w:pPr>
      <w:r>
        <w:rPr>
          <w:rFonts w:ascii="Agita" w:hAnsi="Agita"/>
          <w:sz w:val="32"/>
          <w:szCs w:val="32"/>
          <w:lang w:val="sv-SE"/>
        </w:rPr>
        <w:t xml:space="preserve">Öppet fyrskepp och kappsegling med LEGO </w:t>
      </w:r>
    </w:p>
    <w:p w:rsidR="00CB11A4" w:rsidRDefault="00D6649B">
      <w:pPr>
        <w:rPr>
          <w:rFonts w:ascii="Agita" w:hAnsi="Agita"/>
          <w:b/>
          <w:sz w:val="24"/>
          <w:szCs w:val="24"/>
        </w:rPr>
      </w:pPr>
      <w:r>
        <w:rPr>
          <w:rFonts w:ascii="Agita" w:hAnsi="Agita"/>
          <w:b/>
          <w:bCs/>
          <w:sz w:val="24"/>
          <w:szCs w:val="24"/>
          <w:lang w:val="sv-SE"/>
        </w:rPr>
        <w:t>Sommaren på M/S Museet for Søfart bjuder på öppet fyrskepp, sjömanssysslor samt kappsegling med fartyg byggda av ett ton LEGO-bitar.</w:t>
      </w:r>
    </w:p>
    <w:p w:rsidR="00134F13" w:rsidRPr="004C399F" w:rsidRDefault="00CA0801">
      <w:pPr>
        <w:rPr>
          <w:rFonts w:ascii="Agita" w:hAnsi="Agita"/>
        </w:rPr>
      </w:pPr>
      <w:r>
        <w:rPr>
          <w:rFonts w:ascii="Agita" w:hAnsi="Agita"/>
          <w:b/>
          <w:bCs/>
          <w:lang w:val="sv-SE"/>
        </w:rPr>
        <w:t>Mer än ett ton LEGO</w:t>
      </w:r>
      <w:r>
        <w:rPr>
          <w:rFonts w:ascii="Agita" w:hAnsi="Agita"/>
          <w:lang w:val="sv-SE"/>
        </w:rPr>
        <w:br/>
        <w:t>Från 2 juli till 1 augusti är M/S Museet for Søfarts två sluttande glasbroar omgjorda till en jättestor värld av LEGO. Här har vi samlat ihop ett ton LEGO-bitar som du kan använda för att bygga ditt eget fartyg och kappsegla med andra LEGO-fartyg på en lång, nervkittlande bana.</w:t>
      </w:r>
    </w:p>
    <w:p w:rsidR="00AD0E16" w:rsidRPr="004C399F" w:rsidRDefault="00032517" w:rsidP="00AD0E16">
      <w:pPr>
        <w:rPr>
          <w:rFonts w:ascii="Agita" w:hAnsi="Agita"/>
        </w:rPr>
      </w:pPr>
      <w:r>
        <w:rPr>
          <w:rFonts w:ascii="Agita" w:hAnsi="Agita"/>
          <w:lang w:val="sv-SE"/>
        </w:rPr>
        <w:t>Gå ombord på ett äkta fyrskepp</w:t>
      </w:r>
      <w:r>
        <w:rPr>
          <w:rFonts w:ascii="Agita" w:hAnsi="Agita"/>
          <w:lang w:val="sv-SE"/>
        </w:rPr>
        <w:br/>
        <w:t>Du kan också gå ombord på fyrskeppet GEDSER REV, som efter 42 år i Nyhavn nu har lagt till vid kajen i Helsingörs Kulturhavn. Skeppet är öppet både på övre och undre däck. Du kan besöka mässan och kajutorna och lära dig mer om skeppets spännande historia. Varje dag i juli till mitten av augusti kommer skeppet att vara öppet med olika sjömanssysslor ombord.</w:t>
      </w:r>
    </w:p>
    <w:p w:rsidR="00922F01" w:rsidRDefault="00AD0E16">
      <w:pPr>
        <w:rPr>
          <w:rFonts w:ascii="Agita" w:hAnsi="Agita"/>
        </w:rPr>
      </w:pPr>
      <w:r>
        <w:rPr>
          <w:rFonts w:ascii="Agita" w:hAnsi="Agita"/>
          <w:lang w:val="sv-SE"/>
        </w:rPr>
        <w:t>Sjömanssafari på Öresund</w:t>
      </w:r>
      <w:r>
        <w:rPr>
          <w:rFonts w:ascii="Agita" w:hAnsi="Agita"/>
          <w:lang w:val="sv-SE"/>
        </w:rPr>
        <w:br/>
        <w:t>Du har också möjlighet att följa med ut på en härlig och intressant seglats på Öresund varje lördag i juli då M/S Viking och en lärare från museet bjuder på sjömanssafari på Öresund. Underseglatsen studerar man trafik, fartygstyper och vrak på nära håll, samtidigt som du får ägna dig åt klassiska sjömansaktiviteter och äta skeppsskorpor under färden.</w:t>
      </w:r>
    </w:p>
    <w:p w:rsidR="00922F01" w:rsidRDefault="00922F01">
      <w:pPr>
        <w:rPr>
          <w:rFonts w:ascii="Agita" w:hAnsi="Agita"/>
          <w:b/>
        </w:rPr>
      </w:pPr>
    </w:p>
    <w:p w:rsidR="00AD0E16" w:rsidRPr="00922F01" w:rsidRDefault="00922F01">
      <w:pPr>
        <w:rPr>
          <w:rFonts w:ascii="Agita" w:hAnsi="Agita"/>
        </w:rPr>
      </w:pPr>
      <w:r>
        <w:rPr>
          <w:rFonts w:ascii="Agita" w:hAnsi="Agita"/>
          <w:b/>
          <w:bCs/>
          <w:u w:val="single"/>
          <w:lang w:val="sv-SE"/>
        </w:rPr>
        <w:t>Sommar på M/S Museet for Søfart</w:t>
      </w:r>
      <w:r>
        <w:rPr>
          <w:rFonts w:ascii="Agita" w:hAnsi="Agita"/>
          <w:b/>
          <w:bCs/>
          <w:lang w:val="sv-SE"/>
        </w:rPr>
        <w:t>:</w:t>
      </w:r>
      <w:r>
        <w:rPr>
          <w:rFonts w:ascii="Agita" w:hAnsi="Agita"/>
          <w:lang w:val="sv-SE"/>
        </w:rPr>
        <w:br/>
      </w:r>
      <w:r>
        <w:rPr>
          <w:rFonts w:ascii="Agita" w:hAnsi="Agita"/>
          <w:lang w:val="sv-SE"/>
        </w:rPr>
        <w:br/>
        <w:t>ÖPPET FYRSKEPP</w:t>
      </w:r>
      <w:r>
        <w:rPr>
          <w:rFonts w:ascii="Agita" w:hAnsi="Agita"/>
          <w:lang w:val="sv-SE"/>
        </w:rPr>
        <w:br/>
      </w:r>
      <w:r>
        <w:rPr>
          <w:rFonts w:ascii="Agita" w:hAnsi="Agita"/>
          <w:b/>
          <w:bCs/>
          <w:lang w:val="sv-SE"/>
        </w:rPr>
        <w:t>Tid:</w:t>
      </w:r>
      <w:r>
        <w:rPr>
          <w:rFonts w:ascii="Agita" w:hAnsi="Agita"/>
          <w:lang w:val="sv-SE"/>
        </w:rPr>
        <w:t xml:space="preserve"> 2 juli till 12 augusti Kl 13 till 17</w:t>
      </w:r>
      <w:r>
        <w:rPr>
          <w:rFonts w:ascii="Agita" w:hAnsi="Agita"/>
          <w:lang w:val="sv-SE"/>
        </w:rPr>
        <w:br/>
      </w:r>
      <w:r>
        <w:rPr>
          <w:rFonts w:ascii="Agita" w:hAnsi="Agita"/>
          <w:b/>
          <w:bCs/>
          <w:lang w:val="sv-SE"/>
        </w:rPr>
        <w:t>Pris:</w:t>
      </w:r>
      <w:r>
        <w:rPr>
          <w:rFonts w:ascii="Agita" w:hAnsi="Agita"/>
          <w:lang w:val="sv-SE"/>
        </w:rPr>
        <w:t xml:space="preserve"> Biljetten till M/S Museet for Søfart gäller till fyrskeppet. Barn under 18 år gratis.</w:t>
      </w:r>
    </w:p>
    <w:p w:rsidR="00AD0E16" w:rsidRPr="004C399F" w:rsidRDefault="00922F01">
      <w:pPr>
        <w:rPr>
          <w:rFonts w:ascii="Agita" w:hAnsi="Agita"/>
        </w:rPr>
      </w:pPr>
      <w:r>
        <w:rPr>
          <w:rFonts w:ascii="Agita" w:hAnsi="Agita"/>
          <w:lang w:val="sv-SE"/>
        </w:rPr>
        <w:t>BYGG LEGO-FARTYG OCH KAPPSEGLA</w:t>
      </w:r>
      <w:r>
        <w:rPr>
          <w:rFonts w:ascii="Agita" w:hAnsi="Agita"/>
          <w:lang w:val="sv-SE"/>
        </w:rPr>
        <w:br/>
      </w:r>
      <w:r>
        <w:rPr>
          <w:rFonts w:ascii="Agita" w:hAnsi="Agita"/>
          <w:b/>
          <w:bCs/>
          <w:lang w:val="sv-SE"/>
        </w:rPr>
        <w:t>Tid:</w:t>
      </w:r>
      <w:r>
        <w:rPr>
          <w:rFonts w:ascii="Agita" w:hAnsi="Agita"/>
          <w:lang w:val="sv-SE"/>
        </w:rPr>
        <w:t xml:space="preserve"> Alla dagar från 2 juli till 1 augusti när museet är öppet, kl 11 till 18.</w:t>
      </w:r>
      <w:r>
        <w:rPr>
          <w:rFonts w:ascii="Agita" w:hAnsi="Agita"/>
          <w:lang w:val="sv-SE"/>
        </w:rPr>
        <w:br/>
      </w:r>
      <w:r>
        <w:rPr>
          <w:rFonts w:ascii="Agita" w:hAnsi="Agita"/>
          <w:b/>
          <w:bCs/>
          <w:lang w:val="sv-SE"/>
        </w:rPr>
        <w:t>Pris:</w:t>
      </w:r>
      <w:r>
        <w:rPr>
          <w:rFonts w:ascii="Agita" w:hAnsi="Agita"/>
          <w:lang w:val="sv-SE"/>
        </w:rPr>
        <w:t xml:space="preserve"> Deltagandet ingår i entréavgiften til</w:t>
      </w:r>
      <w:bookmarkStart w:id="0" w:name="_GoBack"/>
      <w:bookmarkEnd w:id="0"/>
      <w:r>
        <w:rPr>
          <w:rFonts w:ascii="Agita" w:hAnsi="Agita"/>
          <w:lang w:val="sv-SE"/>
        </w:rPr>
        <w:t>l museet. Barn under 18 år gratis.</w:t>
      </w:r>
    </w:p>
    <w:p w:rsidR="00AD0E16" w:rsidRPr="004C399F" w:rsidRDefault="00AD0E16" w:rsidP="00AD0E16">
      <w:pPr>
        <w:pStyle w:val="xmsonormal"/>
        <w:shd w:val="clear" w:color="auto" w:fill="FFFFFF"/>
        <w:spacing w:before="0" w:beforeAutospacing="0" w:after="0" w:afterAutospacing="0"/>
        <w:rPr>
          <w:rFonts w:ascii="Agita" w:hAnsi="Agita"/>
        </w:rPr>
      </w:pPr>
      <w:r>
        <w:rPr>
          <w:rFonts w:ascii="Agita" w:hAnsi="Agita"/>
          <w:b/>
          <w:bCs/>
          <w:color w:val="212121"/>
          <w:lang w:val="sv-SE"/>
        </w:rPr>
        <w:t>SJÖMANSSAFARI PÅ ÖRESUND</w:t>
      </w:r>
      <w:r>
        <w:rPr>
          <w:rFonts w:ascii="Agita" w:hAnsi="Agita"/>
          <w:color w:val="212121"/>
          <w:lang w:val="sv-SE"/>
        </w:rPr>
        <w:br/>
      </w:r>
      <w:r>
        <w:rPr>
          <w:rFonts w:ascii="Agita" w:hAnsi="Agita"/>
          <w:b/>
          <w:bCs/>
          <w:color w:val="212121"/>
          <w:lang w:val="sv-SE"/>
        </w:rPr>
        <w:t>Tid:</w:t>
      </w:r>
      <w:r>
        <w:rPr>
          <w:rFonts w:ascii="Agita" w:hAnsi="Agita"/>
          <w:color w:val="212121"/>
          <w:lang w:val="sv-SE"/>
        </w:rPr>
        <w:t xml:space="preserve"> Lördag 7, 14, 21, 28 juli.</w:t>
      </w:r>
      <w:r>
        <w:rPr>
          <w:rFonts w:ascii="Agita" w:hAnsi="Agita"/>
          <w:color w:val="212121"/>
          <w:lang w:val="sv-SE"/>
        </w:rPr>
        <w:br/>
        <w:t>Kl. 15.00-16.00</w:t>
      </w:r>
      <w:r>
        <w:rPr>
          <w:rFonts w:ascii="Agita" w:hAnsi="Agita"/>
          <w:lang w:val="sv-SE"/>
        </w:rPr>
        <w:t xml:space="preserve">. </w:t>
      </w:r>
      <w:r>
        <w:rPr>
          <w:rFonts w:ascii="Agita" w:hAnsi="Agita"/>
          <w:color w:val="212121"/>
          <w:lang w:val="sv-SE"/>
        </w:rPr>
        <w:t>Pågår: 1 timme.</w:t>
      </w:r>
    </w:p>
    <w:p w:rsidR="00AD0E16" w:rsidRPr="004C399F" w:rsidRDefault="00AD0E16" w:rsidP="00AD0E16">
      <w:pPr>
        <w:pStyle w:val="xmsonormal"/>
        <w:shd w:val="clear" w:color="auto" w:fill="FFFFFF"/>
        <w:spacing w:before="0" w:beforeAutospacing="0" w:after="0" w:afterAutospacing="0"/>
        <w:rPr>
          <w:rFonts w:ascii="Agita" w:hAnsi="Agita"/>
        </w:rPr>
      </w:pPr>
      <w:r>
        <w:rPr>
          <w:rFonts w:ascii="Agita" w:hAnsi="Agita"/>
          <w:b/>
          <w:bCs/>
          <w:color w:val="212121"/>
          <w:lang w:val="sv-SE"/>
        </w:rPr>
        <w:t>Pris:</w:t>
      </w:r>
      <w:r>
        <w:rPr>
          <w:rStyle w:val="apple-converted-space"/>
          <w:rFonts w:ascii="Agita" w:hAnsi="Agita"/>
          <w:color w:val="212121"/>
          <w:lang w:val="sv-SE"/>
        </w:rPr>
        <w:t xml:space="preserve"> Biljett till M/S Museet for Søfart. Barn under 18 år: </w:t>
      </w:r>
      <w:r>
        <w:rPr>
          <w:rStyle w:val="apple-converted-space"/>
          <w:rFonts w:ascii="Agita" w:hAnsi="Agita"/>
          <w:lang w:val="sv-SE"/>
        </w:rPr>
        <w:t xml:space="preserve">30 kr. </w:t>
      </w:r>
      <w:r>
        <w:rPr>
          <w:rStyle w:val="apple-converted-space"/>
          <w:rFonts w:ascii="Agita" w:hAnsi="Agita"/>
          <w:lang w:val="sv-SE"/>
        </w:rPr>
        <w:br/>
      </w:r>
      <w:r>
        <w:rPr>
          <w:rFonts w:ascii="Agita" w:hAnsi="Agita"/>
          <w:b/>
          <w:bCs/>
          <w:color w:val="212121"/>
          <w:lang w:val="sv-SE"/>
        </w:rPr>
        <w:t>Anmälan:</w:t>
      </w:r>
      <w:r>
        <w:rPr>
          <w:rFonts w:ascii="Agita" w:hAnsi="Agita"/>
          <w:color w:val="212121"/>
          <w:lang w:val="sv-SE"/>
        </w:rPr>
        <w:t xml:space="preserve"> Först till </w:t>
      </w:r>
      <w:r>
        <w:rPr>
          <w:rFonts w:ascii="Agita" w:hAnsi="Agita"/>
          <w:lang w:val="sv-SE"/>
        </w:rPr>
        <w:t xml:space="preserve">kvarn gäller. </w:t>
      </w:r>
      <w:r>
        <w:rPr>
          <w:rFonts w:ascii="Agita" w:hAnsi="Agita"/>
          <w:shd w:val="clear" w:color="auto" w:fill="FFFFFF"/>
          <w:lang w:val="sv-SE"/>
        </w:rPr>
        <w:t xml:space="preserve">Skriv till </w:t>
      </w:r>
      <w:hyperlink r:id="rId5" w:history="1">
        <w:r>
          <w:rPr>
            <w:rStyle w:val="Hyperlink"/>
            <w:rFonts w:ascii="Agita" w:hAnsi="Agita"/>
            <w:shd w:val="clear" w:color="auto" w:fill="FFFFFF"/>
            <w:lang w:val="sv-SE"/>
          </w:rPr>
          <w:t>booking@mfs.dk</w:t>
        </w:r>
      </w:hyperlink>
      <w:r>
        <w:rPr>
          <w:rFonts w:ascii="Agita" w:hAnsi="Agita"/>
          <w:shd w:val="clear" w:color="auto" w:fill="FFFFFF"/>
          <w:lang w:val="sv-SE"/>
        </w:rPr>
        <w:t xml:space="preserve"> eller ring 49 28 02 14. Biljetter hämtas hos M/S Museets for Søfarts biljettförsäljning. Mötesplats: Framför Kulturværftet.</w:t>
      </w:r>
    </w:p>
    <w:p w:rsidR="00013F44" w:rsidRPr="00013F44" w:rsidRDefault="00922F01">
      <w:pPr>
        <w:rPr>
          <w:rFonts w:ascii="Agita" w:hAnsi="Agita"/>
        </w:rPr>
      </w:pPr>
      <w:r>
        <w:rPr>
          <w:rFonts w:ascii="Agita" w:hAnsi="Agita"/>
          <w:lang w:val="sv-SE"/>
        </w:rPr>
        <w:t xml:space="preserve">Läs mer på: </w:t>
      </w:r>
      <w:hyperlink r:id="rId6" w:history="1">
        <w:r>
          <w:rPr>
            <w:rStyle w:val="Hyperlink"/>
            <w:rFonts w:ascii="Agita" w:hAnsi="Agita"/>
            <w:lang w:val="sv-SE"/>
          </w:rPr>
          <w:t>www.mfs.dk</w:t>
        </w:r>
      </w:hyperlink>
      <w:r>
        <w:rPr>
          <w:rFonts w:ascii="Agita" w:hAnsi="Agita"/>
          <w:lang w:val="sv-SE"/>
        </w:rPr>
        <w:t xml:space="preserve"> </w:t>
      </w:r>
    </w:p>
    <w:sectPr w:rsidR="00013F44" w:rsidRPr="00013F4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ita">
    <w:panose1 w:val="0200050602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640"/>
    <w:rsid w:val="00013F44"/>
    <w:rsid w:val="00032517"/>
    <w:rsid w:val="00134F13"/>
    <w:rsid w:val="001A3A70"/>
    <w:rsid w:val="0023783D"/>
    <w:rsid w:val="00286FB7"/>
    <w:rsid w:val="002B554B"/>
    <w:rsid w:val="002D1DF4"/>
    <w:rsid w:val="002D4381"/>
    <w:rsid w:val="00360BB7"/>
    <w:rsid w:val="00424384"/>
    <w:rsid w:val="004C399F"/>
    <w:rsid w:val="00586645"/>
    <w:rsid w:val="005922CE"/>
    <w:rsid w:val="00666215"/>
    <w:rsid w:val="006B3640"/>
    <w:rsid w:val="00703C49"/>
    <w:rsid w:val="0073684B"/>
    <w:rsid w:val="0083773E"/>
    <w:rsid w:val="008538DB"/>
    <w:rsid w:val="00914C65"/>
    <w:rsid w:val="00922F01"/>
    <w:rsid w:val="00AD0E16"/>
    <w:rsid w:val="00AE414C"/>
    <w:rsid w:val="00B84470"/>
    <w:rsid w:val="00BD6390"/>
    <w:rsid w:val="00C87B22"/>
    <w:rsid w:val="00CA0801"/>
    <w:rsid w:val="00CB11A4"/>
    <w:rsid w:val="00D473A3"/>
    <w:rsid w:val="00D6649B"/>
    <w:rsid w:val="00F1182D"/>
    <w:rsid w:val="00F170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0DFE7"/>
  <w15:docId w15:val="{F2DCE656-0F34-4D86-8099-CCC6A588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D0E16"/>
    <w:rPr>
      <w:color w:val="0563C1"/>
      <w:u w:val="single"/>
    </w:rPr>
  </w:style>
  <w:style w:type="paragraph" w:customStyle="1" w:styleId="xmsonormal">
    <w:name w:val="xmsonormal"/>
    <w:basedOn w:val="Normal"/>
    <w:rsid w:val="00AD0E16"/>
    <w:pPr>
      <w:spacing w:before="100" w:beforeAutospacing="1" w:after="100" w:afterAutospacing="1" w:line="240" w:lineRule="auto"/>
    </w:pPr>
    <w:rPr>
      <w:rFonts w:ascii="Calibri" w:hAnsi="Calibri" w:cs="Calibri"/>
      <w:lang w:eastAsia="da-DK"/>
    </w:rPr>
  </w:style>
  <w:style w:type="character" w:customStyle="1" w:styleId="apple-converted-space">
    <w:name w:val="apple-converted-space"/>
    <w:basedOn w:val="Standardskrifttypeiafsnit"/>
    <w:rsid w:val="00AD0E16"/>
  </w:style>
  <w:style w:type="character" w:styleId="Ulstomtale">
    <w:name w:val="Unresolved Mention"/>
    <w:basedOn w:val="Standardskrifttypeiafsnit"/>
    <w:uiPriority w:val="99"/>
    <w:semiHidden/>
    <w:unhideWhenUsed/>
    <w:rsid w:val="00013F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2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fs.dk" TargetMode="External"/><Relationship Id="rId5" Type="http://schemas.openxmlformats.org/officeDocument/2006/relationships/hyperlink" Target="mailto:booking@mfs.dk"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371</Words>
  <Characters>2270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Frederikke Møller</dc:creator>
  <cp:keywords/>
  <dc:description/>
  <cp:lastModifiedBy>Frederikke Møller</cp:lastModifiedBy>
  <cp:revision>3</cp:revision>
  <dcterms:created xsi:type="dcterms:W3CDTF">2018-06-07T09:23:00Z</dcterms:created>
  <dcterms:modified xsi:type="dcterms:W3CDTF">2018-06-20T08:34:00Z</dcterms:modified>
</cp:coreProperties>
</file>