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D6BC" w14:textId="314591C6" w:rsidR="007D6F67" w:rsidRPr="0050413C" w:rsidRDefault="008308A6" w:rsidP="00A532A5">
      <w:pPr>
        <w:jc w:val="right"/>
        <w:rPr>
          <w:lang w:val="de-DE"/>
        </w:rPr>
      </w:pPr>
      <w:r w:rsidRPr="0050413C">
        <w:rPr>
          <w:lang w:val="de-DE"/>
        </w:rPr>
        <w:t>Frankfurt</w:t>
      </w:r>
      <w:r w:rsidR="00380103" w:rsidRPr="0050413C">
        <w:rPr>
          <w:lang w:val="de-DE"/>
        </w:rPr>
        <w:t xml:space="preserve"> am Main</w:t>
      </w:r>
      <w:r w:rsidR="00A532A5" w:rsidRPr="0050413C">
        <w:rPr>
          <w:lang w:val="de-DE"/>
        </w:rPr>
        <w:t xml:space="preserve">, </w:t>
      </w:r>
      <w:r w:rsidR="008045F8">
        <w:rPr>
          <w:lang w:val="de-DE"/>
        </w:rPr>
        <w:t>Juni</w:t>
      </w:r>
      <w:r w:rsidR="00E73343" w:rsidRPr="0050413C">
        <w:rPr>
          <w:lang w:val="de-DE"/>
        </w:rPr>
        <w:t xml:space="preserve"> 201</w:t>
      </w:r>
      <w:r w:rsidR="00362CBC" w:rsidRPr="0050413C">
        <w:rPr>
          <w:lang w:val="de-DE"/>
        </w:rPr>
        <w:t>8</w:t>
      </w:r>
    </w:p>
    <w:p w14:paraId="516CCE2D" w14:textId="77777777" w:rsidR="008308A6" w:rsidRPr="0050413C" w:rsidRDefault="008308A6" w:rsidP="008308A6">
      <w:pPr>
        <w:rPr>
          <w:lang w:val="de-DE"/>
        </w:rPr>
      </w:pPr>
    </w:p>
    <w:p w14:paraId="48E6C93F" w14:textId="77777777" w:rsidR="00C33586" w:rsidRPr="0050413C" w:rsidRDefault="00C33586" w:rsidP="008308A6">
      <w:pPr>
        <w:rPr>
          <w:lang w:val="de-DE"/>
        </w:rPr>
      </w:pPr>
    </w:p>
    <w:p w14:paraId="0CFF7765" w14:textId="65443921" w:rsidR="006F1E33" w:rsidRPr="0050413C" w:rsidRDefault="0038744D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>Sonne</w:t>
      </w:r>
      <w:r w:rsidR="005173F4">
        <w:rPr>
          <w:sz w:val="28"/>
          <w:szCs w:val="28"/>
        </w:rPr>
        <w:t xml:space="preserve"> </w:t>
      </w:r>
      <w:r>
        <w:rPr>
          <w:sz w:val="28"/>
          <w:szCs w:val="28"/>
        </w:rPr>
        <w:t>tanken auf trau</w:t>
      </w:r>
      <w:r w:rsidR="009A1E85">
        <w:rPr>
          <w:sz w:val="28"/>
          <w:szCs w:val="28"/>
        </w:rPr>
        <w:t>mhaften Schweizer Sommer</w:t>
      </w:r>
      <w:r>
        <w:rPr>
          <w:sz w:val="28"/>
          <w:szCs w:val="28"/>
        </w:rPr>
        <w:t>terrassen</w:t>
      </w:r>
    </w:p>
    <w:p w14:paraId="4F00D0B4" w14:textId="3E6B3314" w:rsidR="006166AD" w:rsidRDefault="006166AD" w:rsidP="00AC7E4B">
      <w:pPr>
        <w:pStyle w:val="Titel1"/>
      </w:pPr>
    </w:p>
    <w:p w14:paraId="31935ADC" w14:textId="055088C6" w:rsidR="00C25D55" w:rsidRPr="0050413C" w:rsidRDefault="00C25D55" w:rsidP="00AC7E4B">
      <w:pPr>
        <w:pStyle w:val="Titel1"/>
      </w:pPr>
      <w:r>
        <w:t>Im Winter gehört d</w:t>
      </w:r>
      <w:r w:rsidR="008034EC">
        <w:t>as</w:t>
      </w:r>
      <w:r>
        <w:t xml:space="preserve"> Après-Ski auf der Terrasse eine</w:t>
      </w:r>
      <w:r w:rsidR="00B46385">
        <w:t>s</w:t>
      </w:r>
      <w:r>
        <w:t xml:space="preserve"> Berggasthauses</w:t>
      </w:r>
      <w:r w:rsidR="004135AD">
        <w:t xml:space="preserve"> oder eines Hotels</w:t>
      </w:r>
      <w:r>
        <w:t xml:space="preserve"> genauso zu einem gelungenen Skitag wie das </w:t>
      </w:r>
      <w:r w:rsidR="008034EC">
        <w:t>Käsef</w:t>
      </w:r>
      <w:r>
        <w:t xml:space="preserve">ondue danach. Doch auch wenn kein Schnee </w:t>
      </w:r>
      <w:r w:rsidR="004135AD">
        <w:t xml:space="preserve">mehr </w:t>
      </w:r>
      <w:r w:rsidR="0038744D">
        <w:t xml:space="preserve">liegt und die Temperaturen </w:t>
      </w:r>
      <w:r w:rsidR="0038744D" w:rsidRPr="009A1E85">
        <w:t>in den T-Shirt</w:t>
      </w:r>
      <w:r w:rsidR="009A1E85" w:rsidRPr="009A1E85">
        <w:t>-Bereich</w:t>
      </w:r>
      <w:r w:rsidR="0038744D">
        <w:t xml:space="preserve"> </w:t>
      </w:r>
      <w:r w:rsidR="004135AD">
        <w:t>klettern</w:t>
      </w:r>
      <w:r>
        <w:t xml:space="preserve">, sind viele Schweizer Sonnenterrassen bewirtschaftet und ein beliebtes Ausflugsziel. </w:t>
      </w:r>
      <w:r w:rsidR="002E623A">
        <w:t>Sonnenliebhaber finden Erholung und Entspannung inmitten atemberaubender Bergwelt mit Blick auf Seen und Täler.</w:t>
      </w:r>
    </w:p>
    <w:p w14:paraId="484C737E" w14:textId="2376F1C5" w:rsidR="004B482C" w:rsidRDefault="004B482C" w:rsidP="006166AD">
      <w:pPr>
        <w:rPr>
          <w:rFonts w:eastAsia="Times New Roman"/>
          <w:lang w:val="de-DE"/>
        </w:rPr>
      </w:pPr>
    </w:p>
    <w:p w14:paraId="515D407D" w14:textId="005AC675" w:rsidR="00F773A4" w:rsidRPr="0050413C" w:rsidRDefault="00F773A4" w:rsidP="00F773A4">
      <w:pPr>
        <w:rPr>
          <w:rFonts w:eastAsia="Times New Roman"/>
          <w:b/>
          <w:lang w:val="de-DE"/>
        </w:rPr>
      </w:pPr>
      <w:r w:rsidRPr="0050413C">
        <w:rPr>
          <w:rFonts w:eastAsia="Times New Roman"/>
          <w:b/>
          <w:lang w:val="de-DE"/>
        </w:rPr>
        <w:t>Romantik</w:t>
      </w:r>
      <w:r w:rsidR="00F53456">
        <w:rPr>
          <w:rFonts w:eastAsia="Times New Roman"/>
          <w:b/>
          <w:lang w:val="de-DE"/>
        </w:rPr>
        <w:t xml:space="preserve"> </w:t>
      </w:r>
      <w:r w:rsidRPr="0050413C">
        <w:rPr>
          <w:rFonts w:eastAsia="Times New Roman"/>
          <w:b/>
          <w:lang w:val="de-DE"/>
        </w:rPr>
        <w:t>Hotel Muottas Muragl, Samedan (Graubünden)</w:t>
      </w:r>
    </w:p>
    <w:p w14:paraId="017FD5DA" w14:textId="0E39B4CD" w:rsidR="00F773A4" w:rsidRPr="00F53456" w:rsidRDefault="00F773A4" w:rsidP="00F773A4">
      <w:pPr>
        <w:rPr>
          <w:rFonts w:eastAsia="Times New Roman"/>
          <w:lang w:val="fr-FR"/>
        </w:rPr>
      </w:pPr>
      <w:r w:rsidRPr="0050413C">
        <w:rPr>
          <w:rFonts w:eastAsia="Times New Roman"/>
          <w:lang w:val="de-DE"/>
        </w:rPr>
        <w:t xml:space="preserve">Die Lage </w:t>
      </w:r>
      <w:r>
        <w:rPr>
          <w:rFonts w:eastAsia="Times New Roman"/>
          <w:lang w:val="de-DE"/>
        </w:rPr>
        <w:t>der Aussichtsterrasse des</w:t>
      </w:r>
      <w:r w:rsidRPr="0050413C">
        <w:rPr>
          <w:rFonts w:eastAsia="Times New Roman"/>
          <w:lang w:val="de-DE"/>
        </w:rPr>
        <w:t xml:space="preserve"> Romantik</w:t>
      </w:r>
      <w:r w:rsidR="005F7321">
        <w:rPr>
          <w:rFonts w:eastAsia="Times New Roman"/>
          <w:lang w:val="de-DE"/>
        </w:rPr>
        <w:t>-</w:t>
      </w:r>
      <w:r w:rsidRPr="0050413C">
        <w:rPr>
          <w:rFonts w:eastAsia="Times New Roman"/>
          <w:lang w:val="de-DE"/>
        </w:rPr>
        <w:t xml:space="preserve">Hotels Muottas Muragl auf 2500 Meter über dem Meeresspiegel ermöglicht </w:t>
      </w:r>
      <w:r>
        <w:rPr>
          <w:rFonts w:eastAsia="Times New Roman"/>
          <w:lang w:val="de-DE"/>
        </w:rPr>
        <w:t>einen</w:t>
      </w:r>
      <w:r w:rsidRPr="0050413C">
        <w:rPr>
          <w:rFonts w:eastAsia="Times New Roman"/>
          <w:lang w:val="de-DE"/>
        </w:rPr>
        <w:t xml:space="preserve"> </w:t>
      </w:r>
      <w:r>
        <w:rPr>
          <w:rFonts w:eastAsia="Times New Roman"/>
          <w:lang w:val="de-DE"/>
        </w:rPr>
        <w:t xml:space="preserve">außergewöhnlichen </w:t>
      </w:r>
      <w:r w:rsidRPr="0050413C">
        <w:rPr>
          <w:rFonts w:eastAsia="Times New Roman"/>
          <w:lang w:val="de-DE"/>
        </w:rPr>
        <w:t>Blick auf die komplette Oberengadiner Seenplatte. Dazu gehör</w:t>
      </w:r>
      <w:r w:rsidR="006A4FE3">
        <w:rPr>
          <w:rFonts w:eastAsia="Times New Roman"/>
          <w:lang w:val="de-DE"/>
        </w:rPr>
        <w:t>en</w:t>
      </w:r>
      <w:r w:rsidRPr="0050413C">
        <w:rPr>
          <w:rFonts w:eastAsia="Times New Roman"/>
          <w:lang w:val="de-DE"/>
        </w:rPr>
        <w:t xml:space="preserve"> der St.</w:t>
      </w:r>
      <w:r>
        <w:rPr>
          <w:rFonts w:eastAsia="Times New Roman"/>
          <w:lang w:val="de-DE"/>
        </w:rPr>
        <w:t> </w:t>
      </w:r>
      <w:r w:rsidRPr="0050413C">
        <w:rPr>
          <w:rFonts w:eastAsia="Times New Roman"/>
          <w:lang w:val="de-DE"/>
        </w:rPr>
        <w:t>Moritzersee, Lej da Champfèr, Silvaplanersee und Silsersee. Das renovierte Romantik</w:t>
      </w:r>
      <w:r w:rsidR="005F7321">
        <w:rPr>
          <w:rFonts w:eastAsia="Times New Roman"/>
          <w:lang w:val="de-DE"/>
        </w:rPr>
        <w:t>-</w:t>
      </w:r>
      <w:r w:rsidRPr="0050413C">
        <w:rPr>
          <w:rFonts w:eastAsia="Times New Roman"/>
          <w:lang w:val="de-DE"/>
        </w:rPr>
        <w:t>Hotel Muottas Muragl mit 16 Zimmern besitzt zwei Restaurants mit einer gro</w:t>
      </w:r>
      <w:r>
        <w:rPr>
          <w:rFonts w:eastAsia="Times New Roman"/>
          <w:lang w:val="de-DE"/>
        </w:rPr>
        <w:t>ß</w:t>
      </w:r>
      <w:r w:rsidRPr="0050413C">
        <w:rPr>
          <w:rFonts w:eastAsia="Times New Roman"/>
          <w:lang w:val="de-DE"/>
        </w:rPr>
        <w:t xml:space="preserve">en </w:t>
      </w:r>
      <w:r>
        <w:rPr>
          <w:rFonts w:eastAsia="Times New Roman"/>
          <w:lang w:val="de-DE"/>
        </w:rPr>
        <w:t>Sonnen</w:t>
      </w:r>
      <w:r w:rsidRPr="0050413C">
        <w:rPr>
          <w:rFonts w:eastAsia="Times New Roman"/>
          <w:lang w:val="de-DE"/>
        </w:rPr>
        <w:t xml:space="preserve">terrasse. </w:t>
      </w:r>
      <w:r>
        <w:rPr>
          <w:rFonts w:eastAsia="Times New Roman"/>
          <w:lang w:val="de-DE"/>
        </w:rPr>
        <w:t>Es ist nach</w:t>
      </w:r>
      <w:r w:rsidRPr="0050413C">
        <w:rPr>
          <w:rFonts w:eastAsia="Times New Roman"/>
          <w:lang w:val="de-DE"/>
        </w:rPr>
        <w:t xml:space="preserve"> einer </w:t>
      </w:r>
      <w:r w:rsidR="005F7321">
        <w:rPr>
          <w:rFonts w:eastAsia="Times New Roman"/>
          <w:lang w:val="de-DE"/>
        </w:rPr>
        <w:t>zehn</w:t>
      </w:r>
      <w:r w:rsidRPr="0050413C">
        <w:rPr>
          <w:rFonts w:eastAsia="Times New Roman"/>
          <w:lang w:val="de-DE"/>
        </w:rPr>
        <w:t xml:space="preserve">minütigen Fahrt mit der Standseilbahn Muottas Muragl </w:t>
      </w:r>
      <w:r>
        <w:rPr>
          <w:rFonts w:eastAsia="Times New Roman"/>
          <w:lang w:val="de-DE"/>
        </w:rPr>
        <w:t xml:space="preserve">erreichbar </w:t>
      </w:r>
      <w:r w:rsidRPr="0050413C">
        <w:rPr>
          <w:rFonts w:eastAsia="Times New Roman"/>
          <w:lang w:val="de-DE"/>
        </w:rPr>
        <w:t xml:space="preserve">und im Sommer ab dem 9. Juni bis 21. Oktober 2018 geöffnet. </w:t>
      </w:r>
      <w:r w:rsidR="005F7321" w:rsidRPr="00F53456">
        <w:rPr>
          <w:rFonts w:eastAsia="Times New Roman"/>
          <w:lang w:val="fr-FR"/>
        </w:rPr>
        <w:t>M</w:t>
      </w:r>
      <w:r w:rsidRPr="00F53456">
        <w:rPr>
          <w:rFonts w:eastAsia="Times New Roman"/>
          <w:lang w:val="fr-FR"/>
        </w:rPr>
        <w:t>y</w:t>
      </w:r>
      <w:r w:rsidR="005F7321" w:rsidRPr="00F53456">
        <w:rPr>
          <w:rFonts w:eastAsia="Times New Roman"/>
          <w:lang w:val="fr-FR"/>
        </w:rPr>
        <w:t>S</w:t>
      </w:r>
      <w:r w:rsidRPr="00F53456">
        <w:rPr>
          <w:rFonts w:eastAsia="Times New Roman"/>
          <w:lang w:val="fr-FR"/>
        </w:rPr>
        <w:t>witzerland.com/de-de/rom</w:t>
      </w:r>
      <w:r w:rsidR="00650A5F">
        <w:rPr>
          <w:rFonts w:eastAsia="Times New Roman"/>
          <w:lang w:val="fr-FR"/>
        </w:rPr>
        <w:t>antik-hotel-muottas-muragl.html,</w:t>
      </w:r>
      <w:r w:rsidRPr="00F53456">
        <w:rPr>
          <w:rFonts w:eastAsia="Times New Roman"/>
          <w:lang w:val="fr-FR"/>
        </w:rPr>
        <w:t xml:space="preserve"> www.romantikhotels.com/de/hotels/romantik-hotel-muottas-muragl-samedan/</w:t>
      </w:r>
    </w:p>
    <w:p w14:paraId="7FA0A816" w14:textId="77777777" w:rsidR="00F773A4" w:rsidRPr="00F53456" w:rsidRDefault="00F773A4" w:rsidP="006166AD">
      <w:pPr>
        <w:rPr>
          <w:rFonts w:eastAsia="Times New Roman"/>
          <w:lang w:val="fr-FR"/>
        </w:rPr>
      </w:pPr>
    </w:p>
    <w:p w14:paraId="10AEBCF8" w14:textId="16B4DFD4" w:rsidR="00B652F5" w:rsidRPr="0050413C" w:rsidRDefault="00200C8A" w:rsidP="002D265B">
      <w:pPr>
        <w:rPr>
          <w:rFonts w:eastAsia="Times New Roman"/>
          <w:b/>
          <w:lang w:val="de-DE"/>
        </w:rPr>
      </w:pPr>
      <w:r>
        <w:rPr>
          <w:rFonts w:eastAsia="Times New Roman"/>
          <w:b/>
          <w:lang w:val="de-DE"/>
        </w:rPr>
        <w:t>Ber</w:t>
      </w:r>
      <w:r w:rsidR="005F7321">
        <w:rPr>
          <w:rFonts w:eastAsia="Times New Roman"/>
          <w:b/>
          <w:lang w:val="de-DE"/>
        </w:rPr>
        <w:t>g</w:t>
      </w:r>
      <w:r>
        <w:rPr>
          <w:rFonts w:eastAsia="Times New Roman"/>
          <w:b/>
          <w:lang w:val="de-DE"/>
        </w:rPr>
        <w:t>haus</w:t>
      </w:r>
      <w:r w:rsidR="00B652F5" w:rsidRPr="009A1E85">
        <w:rPr>
          <w:rFonts w:eastAsia="Times New Roman"/>
          <w:b/>
          <w:lang w:val="de-DE"/>
        </w:rPr>
        <w:t xml:space="preserve"> </w:t>
      </w:r>
      <w:r w:rsidR="009A1E85" w:rsidRPr="009A1E85">
        <w:rPr>
          <w:rFonts w:eastAsia="Times New Roman"/>
          <w:b/>
          <w:lang w:val="de-DE"/>
        </w:rPr>
        <w:t>Rothorn Kulm</w:t>
      </w:r>
      <w:r w:rsidR="0038744D" w:rsidRPr="009A1E85">
        <w:rPr>
          <w:rFonts w:eastAsia="Times New Roman"/>
          <w:b/>
          <w:lang w:val="de-DE"/>
        </w:rPr>
        <w:t>, Brienz</w:t>
      </w:r>
      <w:r w:rsidR="00B652F5" w:rsidRPr="0007127E">
        <w:rPr>
          <w:rFonts w:eastAsia="Times New Roman"/>
          <w:b/>
          <w:lang w:val="de-DE"/>
        </w:rPr>
        <w:t xml:space="preserve"> (Berner Oberland)</w:t>
      </w:r>
    </w:p>
    <w:p w14:paraId="3DC45ADB" w14:textId="42860423" w:rsidR="00B652F5" w:rsidRPr="0050413C" w:rsidRDefault="00757147" w:rsidP="002D265B">
      <w:pPr>
        <w:rPr>
          <w:bCs/>
          <w:lang w:val="de-DE"/>
        </w:rPr>
      </w:pPr>
      <w:r>
        <w:rPr>
          <w:rFonts w:eastAsia="Times New Roman"/>
          <w:lang w:val="de-DE"/>
        </w:rPr>
        <w:t>Auf</w:t>
      </w:r>
      <w:r w:rsidR="00A967ED">
        <w:rPr>
          <w:rFonts w:eastAsia="Times New Roman"/>
          <w:lang w:val="de-DE"/>
        </w:rPr>
        <w:t xml:space="preserve"> 2</w:t>
      </w:r>
      <w:r>
        <w:rPr>
          <w:rFonts w:eastAsia="Times New Roman"/>
          <w:lang w:val="de-DE"/>
        </w:rPr>
        <w:t xml:space="preserve">266 Meter über dem Meeresspiegel </w:t>
      </w:r>
      <w:r w:rsidRPr="009A1E85">
        <w:rPr>
          <w:rFonts w:eastAsia="Times New Roman"/>
          <w:lang w:val="de-DE"/>
        </w:rPr>
        <w:t xml:space="preserve">befindet sich das </w:t>
      </w:r>
      <w:r w:rsidR="00200C8A">
        <w:rPr>
          <w:rFonts w:eastAsia="Times New Roman"/>
          <w:lang w:val="de-DE"/>
        </w:rPr>
        <w:t>Berghaus</w:t>
      </w:r>
      <w:r w:rsidRPr="009A1E85">
        <w:rPr>
          <w:rFonts w:eastAsia="Times New Roman"/>
          <w:lang w:val="de-DE"/>
        </w:rPr>
        <w:t xml:space="preserve"> </w:t>
      </w:r>
      <w:r w:rsidR="009A1E85" w:rsidRPr="009A1E85">
        <w:rPr>
          <w:rFonts w:eastAsia="Times New Roman"/>
          <w:lang w:val="de-DE"/>
        </w:rPr>
        <w:t>Rothorn Kulm</w:t>
      </w:r>
      <w:r w:rsidRPr="009A1E85">
        <w:rPr>
          <w:rFonts w:eastAsia="Times New Roman"/>
          <w:lang w:val="de-DE"/>
        </w:rPr>
        <w:t xml:space="preserve"> mit</w:t>
      </w:r>
      <w:r>
        <w:rPr>
          <w:rFonts w:eastAsia="Times New Roman"/>
          <w:lang w:val="de-DE"/>
        </w:rPr>
        <w:t xml:space="preserve"> Aussichtsterrasse</w:t>
      </w:r>
      <w:r w:rsidR="001F794F">
        <w:rPr>
          <w:rFonts w:eastAsia="Times New Roman"/>
          <w:lang w:val="de-DE"/>
        </w:rPr>
        <w:t xml:space="preserve"> auf die Gipfel des Berner Oberlands.</w:t>
      </w:r>
      <w:r>
        <w:rPr>
          <w:rFonts w:eastAsia="Times New Roman"/>
          <w:lang w:val="de-DE"/>
        </w:rPr>
        <w:t xml:space="preserve"> Bei diesem </w:t>
      </w:r>
      <w:r w:rsidR="001F794F">
        <w:rPr>
          <w:rFonts w:eastAsia="Times New Roman"/>
          <w:lang w:val="de-DE"/>
        </w:rPr>
        <w:t>Berg</w:t>
      </w:r>
      <w:r>
        <w:rPr>
          <w:rFonts w:eastAsia="Times New Roman"/>
          <w:lang w:val="de-DE"/>
        </w:rPr>
        <w:t xml:space="preserve">erlebnis ist nicht nur die Terrasse das Ziel, sondern auch der Weg </w:t>
      </w:r>
      <w:r w:rsidR="001F794F">
        <w:rPr>
          <w:rFonts w:eastAsia="Times New Roman"/>
          <w:lang w:val="de-DE"/>
        </w:rPr>
        <w:t xml:space="preserve">hoch zum Hotel </w:t>
      </w:r>
      <w:r>
        <w:rPr>
          <w:rFonts w:eastAsia="Times New Roman"/>
          <w:lang w:val="de-DE"/>
        </w:rPr>
        <w:t xml:space="preserve">selbst. </w:t>
      </w:r>
      <w:r w:rsidR="001F794F">
        <w:rPr>
          <w:rFonts w:eastAsia="Times New Roman"/>
          <w:lang w:val="de-DE"/>
        </w:rPr>
        <w:t>Denn d</w:t>
      </w:r>
      <w:r>
        <w:rPr>
          <w:rFonts w:eastAsia="Times New Roman"/>
          <w:lang w:val="de-DE"/>
        </w:rPr>
        <w:t>ie einzige Möglichkeit, das Brienzer Rothorn zu erreichen</w:t>
      </w:r>
      <w:r w:rsidR="001F794F">
        <w:rPr>
          <w:rFonts w:eastAsia="Times New Roman"/>
          <w:lang w:val="de-DE"/>
        </w:rPr>
        <w:t>,</w:t>
      </w:r>
      <w:r>
        <w:rPr>
          <w:rFonts w:eastAsia="Times New Roman"/>
          <w:lang w:val="de-DE"/>
        </w:rPr>
        <w:t xml:space="preserve"> ist </w:t>
      </w:r>
      <w:r w:rsidR="001F794F">
        <w:rPr>
          <w:rFonts w:eastAsia="Times New Roman"/>
          <w:lang w:val="de-DE"/>
        </w:rPr>
        <w:t xml:space="preserve">ab Brienz </w:t>
      </w:r>
      <w:r>
        <w:rPr>
          <w:rFonts w:eastAsia="Times New Roman"/>
          <w:lang w:val="de-DE"/>
        </w:rPr>
        <w:t>mit</w:t>
      </w:r>
      <w:r w:rsidR="001F794F">
        <w:rPr>
          <w:rFonts w:eastAsia="Times New Roman"/>
          <w:lang w:val="de-DE"/>
        </w:rPr>
        <w:t>tels</w:t>
      </w:r>
      <w:r>
        <w:rPr>
          <w:rFonts w:eastAsia="Times New Roman"/>
          <w:lang w:val="de-DE"/>
        </w:rPr>
        <w:t xml:space="preserve"> der gleichnamigen Zahnradbah</w:t>
      </w:r>
      <w:r w:rsidR="00326782">
        <w:rPr>
          <w:rFonts w:eastAsia="Times New Roman"/>
          <w:lang w:val="de-DE"/>
        </w:rPr>
        <w:t>n</w:t>
      </w:r>
      <w:r>
        <w:rPr>
          <w:rFonts w:eastAsia="Times New Roman"/>
          <w:lang w:val="de-DE"/>
        </w:rPr>
        <w:t xml:space="preserve"> mit ihrer Dampflokomotive. </w:t>
      </w:r>
      <w:r w:rsidR="0007127E">
        <w:rPr>
          <w:rFonts w:eastAsia="Times New Roman"/>
          <w:lang w:val="de-DE"/>
        </w:rPr>
        <w:t>Die Bahn verkehrt v</w:t>
      </w:r>
      <w:r>
        <w:rPr>
          <w:rFonts w:eastAsia="Times New Roman"/>
          <w:lang w:val="de-DE"/>
        </w:rPr>
        <w:t xml:space="preserve">om 2. Juni bis 21. Oktober 2018 </w:t>
      </w:r>
      <w:r w:rsidR="0007127E">
        <w:rPr>
          <w:rFonts w:eastAsia="Times New Roman"/>
          <w:lang w:val="de-DE"/>
        </w:rPr>
        <w:t xml:space="preserve">und auch das Hotel ist in dieser Zeit geöffnet. </w:t>
      </w:r>
      <w:r w:rsidR="001F794F">
        <w:rPr>
          <w:rFonts w:eastAsia="Times New Roman"/>
          <w:lang w:val="de-DE"/>
        </w:rPr>
        <w:t xml:space="preserve">Neben </w:t>
      </w:r>
      <w:r w:rsidR="00326782">
        <w:rPr>
          <w:rFonts w:eastAsia="Times New Roman"/>
          <w:lang w:val="de-DE"/>
        </w:rPr>
        <w:t xml:space="preserve">der </w:t>
      </w:r>
      <w:r w:rsidR="001F794F">
        <w:rPr>
          <w:rFonts w:eastAsia="Times New Roman"/>
          <w:lang w:val="de-DE"/>
        </w:rPr>
        <w:t xml:space="preserve">Sommerterrasse besitzt das </w:t>
      </w:r>
      <w:r w:rsidR="00575B48">
        <w:rPr>
          <w:rFonts w:eastAsia="Times New Roman"/>
          <w:lang w:val="de-DE"/>
        </w:rPr>
        <w:t xml:space="preserve">Berghaus </w:t>
      </w:r>
      <w:r w:rsidR="00DF1976">
        <w:rPr>
          <w:rFonts w:eastAsia="Times New Roman"/>
          <w:lang w:val="de-DE"/>
        </w:rPr>
        <w:t>Rothorn Kulm</w:t>
      </w:r>
      <w:r w:rsidR="001F794F">
        <w:rPr>
          <w:rFonts w:eastAsia="Times New Roman"/>
          <w:lang w:val="de-DE"/>
        </w:rPr>
        <w:t xml:space="preserve"> auch </w:t>
      </w:r>
      <w:r w:rsidR="0064571D" w:rsidRPr="0050413C">
        <w:rPr>
          <w:rFonts w:eastAsia="Times New Roman"/>
          <w:lang w:val="de-DE"/>
        </w:rPr>
        <w:t>mehr als 100 Schlafplätze in den Zimmerkategorien Doppelzimmer, Mehrbettzimmer und Touristenlager.</w:t>
      </w:r>
      <w:r w:rsidR="0007127E">
        <w:rPr>
          <w:rFonts w:eastAsia="Times New Roman"/>
          <w:lang w:val="de-DE"/>
        </w:rPr>
        <w:t xml:space="preserve"> </w:t>
      </w:r>
      <w:r w:rsidR="005F7321">
        <w:rPr>
          <w:bCs/>
          <w:lang w:val="de-DE"/>
        </w:rPr>
        <w:t>M</w:t>
      </w:r>
      <w:r w:rsidR="00B652F5" w:rsidRPr="0050413C">
        <w:rPr>
          <w:bCs/>
          <w:lang w:val="de-DE"/>
        </w:rPr>
        <w:t>y</w:t>
      </w:r>
      <w:r w:rsidR="005F7321">
        <w:rPr>
          <w:bCs/>
          <w:lang w:val="de-DE"/>
        </w:rPr>
        <w:t>S</w:t>
      </w:r>
      <w:r w:rsidR="00B652F5" w:rsidRPr="0050413C">
        <w:rPr>
          <w:bCs/>
          <w:lang w:val="de-DE"/>
        </w:rPr>
        <w:t>witzerland.c</w:t>
      </w:r>
      <w:r w:rsidR="00650A5F">
        <w:rPr>
          <w:bCs/>
          <w:lang w:val="de-DE"/>
        </w:rPr>
        <w:t>om/de-de/brienzer-rothhorn.html,</w:t>
      </w:r>
      <w:r w:rsidR="00B652F5" w:rsidRPr="0050413C">
        <w:rPr>
          <w:bCs/>
          <w:lang w:val="de-DE"/>
        </w:rPr>
        <w:t xml:space="preserve"> brienz-rothorn-bahn.ch/berghaus/</w:t>
      </w:r>
    </w:p>
    <w:p w14:paraId="5DF120E1" w14:textId="77777777" w:rsidR="00B652F5" w:rsidRPr="0050413C" w:rsidRDefault="00B652F5" w:rsidP="002D265B">
      <w:pPr>
        <w:rPr>
          <w:rFonts w:eastAsia="Times New Roman"/>
          <w:b/>
          <w:lang w:val="de-DE"/>
        </w:rPr>
      </w:pPr>
    </w:p>
    <w:p w14:paraId="4D91ACF7" w14:textId="39F63AD5" w:rsidR="00B652F5" w:rsidRDefault="00B652F5" w:rsidP="002D265B">
      <w:pPr>
        <w:rPr>
          <w:rFonts w:eastAsia="Times New Roman"/>
          <w:b/>
          <w:lang w:val="de-DE"/>
        </w:rPr>
      </w:pPr>
      <w:r w:rsidRPr="004B482C">
        <w:rPr>
          <w:rFonts w:eastAsia="Times New Roman"/>
          <w:b/>
          <w:lang w:val="de-DE"/>
        </w:rPr>
        <w:t>Berghotel Pilatus</w:t>
      </w:r>
      <w:r w:rsidR="005F7321">
        <w:rPr>
          <w:rFonts w:eastAsia="Times New Roman"/>
          <w:b/>
          <w:lang w:val="de-DE"/>
        </w:rPr>
        <w:t>-</w:t>
      </w:r>
      <w:r w:rsidRPr="004B482C">
        <w:rPr>
          <w:rFonts w:eastAsia="Times New Roman"/>
          <w:b/>
          <w:lang w:val="de-DE"/>
        </w:rPr>
        <w:t>Kulm, Kriens (Luzern-Vierwaldstättersee)</w:t>
      </w:r>
    </w:p>
    <w:p w14:paraId="6344971A" w14:textId="4057AEE6" w:rsidR="00200C8A" w:rsidRDefault="005420DB" w:rsidP="002D265B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Der Luzerner Hausberg Pilatus ist nicht nur im Winter </w:t>
      </w:r>
      <w:r w:rsidR="008E4CD7">
        <w:rPr>
          <w:rFonts w:eastAsia="Times New Roman"/>
          <w:lang w:val="de-DE"/>
        </w:rPr>
        <w:t xml:space="preserve">zum Rodeln </w:t>
      </w:r>
      <w:r>
        <w:rPr>
          <w:rFonts w:eastAsia="Times New Roman"/>
          <w:lang w:val="de-DE"/>
        </w:rPr>
        <w:t>eine Reise wert, sondern auch in den Sommermonaten</w:t>
      </w:r>
      <w:r w:rsidR="00F53456">
        <w:rPr>
          <w:rFonts w:eastAsia="Times New Roman"/>
          <w:lang w:val="de-DE"/>
        </w:rPr>
        <w:t>, dann</w:t>
      </w:r>
      <w:r>
        <w:rPr>
          <w:rFonts w:eastAsia="Times New Roman"/>
          <w:lang w:val="de-DE"/>
        </w:rPr>
        <w:t xml:space="preserve"> </w:t>
      </w:r>
      <w:r w:rsidR="006E4F3A">
        <w:rPr>
          <w:rFonts w:eastAsia="Times New Roman"/>
          <w:lang w:val="de-DE"/>
        </w:rPr>
        <w:t xml:space="preserve">lädt er </w:t>
      </w:r>
      <w:r>
        <w:rPr>
          <w:rFonts w:eastAsia="Times New Roman"/>
          <w:lang w:val="de-DE"/>
        </w:rPr>
        <w:t>zum Sonne</w:t>
      </w:r>
      <w:r w:rsidR="00CD52A8">
        <w:rPr>
          <w:rFonts w:eastAsia="Times New Roman"/>
          <w:lang w:val="de-DE"/>
        </w:rPr>
        <w:t>n</w:t>
      </w:r>
      <w:r>
        <w:rPr>
          <w:rFonts w:eastAsia="Times New Roman"/>
          <w:lang w:val="de-DE"/>
        </w:rPr>
        <w:t>tanken</w:t>
      </w:r>
      <w:r w:rsidR="006E4F3A">
        <w:rPr>
          <w:rFonts w:eastAsia="Times New Roman"/>
          <w:lang w:val="de-DE"/>
        </w:rPr>
        <w:t xml:space="preserve"> ein</w:t>
      </w:r>
      <w:r>
        <w:rPr>
          <w:rFonts w:eastAsia="Times New Roman"/>
          <w:lang w:val="de-DE"/>
        </w:rPr>
        <w:t>. Die Terrasse</w:t>
      </w:r>
      <w:r w:rsidR="004B482C">
        <w:rPr>
          <w:rFonts w:eastAsia="Times New Roman"/>
          <w:lang w:val="de-DE"/>
        </w:rPr>
        <w:t xml:space="preserve"> des denkmalgeschützten Berghotels Pilatus</w:t>
      </w:r>
      <w:r w:rsidR="005F7321">
        <w:rPr>
          <w:rFonts w:eastAsia="Times New Roman"/>
          <w:lang w:val="de-DE"/>
        </w:rPr>
        <w:t>-</w:t>
      </w:r>
      <w:r w:rsidR="004B482C">
        <w:rPr>
          <w:rFonts w:eastAsia="Times New Roman"/>
          <w:lang w:val="de-DE"/>
        </w:rPr>
        <w:t xml:space="preserve">Kulm </w:t>
      </w:r>
      <w:r w:rsidR="006E4F3A">
        <w:rPr>
          <w:rFonts w:eastAsia="Times New Roman"/>
          <w:lang w:val="de-DE"/>
        </w:rPr>
        <w:t xml:space="preserve">auf dem </w:t>
      </w:r>
      <w:r w:rsidR="00F773A4">
        <w:rPr>
          <w:rFonts w:eastAsia="Times New Roman"/>
          <w:lang w:val="de-DE"/>
        </w:rPr>
        <w:t>Bergg</w:t>
      </w:r>
      <w:r w:rsidR="006E4F3A">
        <w:rPr>
          <w:rFonts w:eastAsia="Times New Roman"/>
          <w:lang w:val="de-DE"/>
        </w:rPr>
        <w:t xml:space="preserve">ipfel </w:t>
      </w:r>
      <w:r w:rsidR="004B482C">
        <w:rPr>
          <w:rFonts w:eastAsia="Times New Roman"/>
          <w:lang w:val="de-DE"/>
        </w:rPr>
        <w:t xml:space="preserve">beschert </w:t>
      </w:r>
      <w:r w:rsidR="006E4F3A">
        <w:rPr>
          <w:rFonts w:eastAsia="Times New Roman"/>
          <w:lang w:val="de-DE"/>
        </w:rPr>
        <w:t xml:space="preserve">den Besuchern </w:t>
      </w:r>
      <w:r w:rsidR="004B482C">
        <w:rPr>
          <w:rFonts w:eastAsia="Times New Roman"/>
          <w:lang w:val="de-DE"/>
        </w:rPr>
        <w:t xml:space="preserve">einen besonderen Blick auf das umliegende Alpenpanorama. Das im Jahre 1890 erbaute und 2010 komplett sanierte Hotel </w:t>
      </w:r>
      <w:r w:rsidR="0038744D">
        <w:rPr>
          <w:rFonts w:eastAsia="Times New Roman"/>
          <w:lang w:val="de-DE"/>
        </w:rPr>
        <w:t>verfügt über</w:t>
      </w:r>
      <w:r w:rsidR="004B482C">
        <w:rPr>
          <w:rFonts w:eastAsia="Times New Roman"/>
          <w:lang w:val="de-DE"/>
        </w:rPr>
        <w:t xml:space="preserve"> 27 Zimmer und drei Suiten und diverse Restaurants und Bars im alpinen Design. </w:t>
      </w:r>
      <w:r w:rsidR="005F7321">
        <w:rPr>
          <w:rFonts w:eastAsia="Times New Roman"/>
          <w:lang w:val="de-DE"/>
        </w:rPr>
        <w:t>M</w:t>
      </w:r>
      <w:r w:rsidR="00B652F5" w:rsidRPr="0050413C">
        <w:rPr>
          <w:rFonts w:eastAsia="Times New Roman"/>
          <w:lang w:val="de-DE"/>
        </w:rPr>
        <w:t>y</w:t>
      </w:r>
      <w:r w:rsidR="005F7321">
        <w:rPr>
          <w:rFonts w:eastAsia="Times New Roman"/>
          <w:lang w:val="de-DE"/>
        </w:rPr>
        <w:t>S</w:t>
      </w:r>
      <w:r w:rsidR="00B652F5" w:rsidRPr="0050413C">
        <w:rPr>
          <w:rFonts w:eastAsia="Times New Roman"/>
          <w:lang w:val="de-DE"/>
        </w:rPr>
        <w:t>witzerland.com/de-de/h</w:t>
      </w:r>
      <w:r w:rsidR="00FD428D">
        <w:rPr>
          <w:rFonts w:eastAsia="Times New Roman"/>
          <w:lang w:val="de-DE"/>
        </w:rPr>
        <w:t>otel-pilatus-kulm-superior.html,</w:t>
      </w:r>
      <w:bookmarkStart w:id="0" w:name="_GoBack"/>
      <w:bookmarkEnd w:id="0"/>
      <w:r w:rsidR="00B652F5" w:rsidRPr="0050413C">
        <w:rPr>
          <w:rFonts w:eastAsia="Times New Roman"/>
          <w:lang w:val="de-DE"/>
        </w:rPr>
        <w:t xml:space="preserve"> </w:t>
      </w:r>
      <w:bookmarkStart w:id="1" w:name="OLE_LINK1"/>
      <w:bookmarkStart w:id="2" w:name="OLE_LINK2"/>
      <w:r w:rsidR="00200C8A" w:rsidRPr="00200C8A">
        <w:rPr>
          <w:rFonts w:eastAsia="Times New Roman"/>
          <w:lang w:val="de-DE"/>
        </w:rPr>
        <w:t>www.pilatus.ch/entdecken/hotels/hotel-pilatus-kulm/</w:t>
      </w:r>
      <w:bookmarkEnd w:id="1"/>
      <w:bookmarkEnd w:id="2"/>
    </w:p>
    <w:p w14:paraId="3A5A7E18" w14:textId="77777777" w:rsidR="00200C8A" w:rsidRDefault="00200C8A" w:rsidP="002D265B">
      <w:pPr>
        <w:rPr>
          <w:rFonts w:eastAsia="Times New Roman"/>
          <w:lang w:val="de-DE"/>
        </w:rPr>
      </w:pPr>
    </w:p>
    <w:p w14:paraId="56594567" w14:textId="6ED9F35F" w:rsidR="00B652F5" w:rsidRPr="00F53456" w:rsidRDefault="00B652F5" w:rsidP="002D265B">
      <w:pPr>
        <w:rPr>
          <w:rFonts w:eastAsia="Times New Roman"/>
          <w:b/>
          <w:lang w:val="de-DE"/>
        </w:rPr>
      </w:pPr>
      <w:r w:rsidRPr="00F53456">
        <w:rPr>
          <w:rFonts w:eastAsia="Times New Roman"/>
          <w:b/>
          <w:lang w:val="de-DE"/>
        </w:rPr>
        <w:t>H</w:t>
      </w:r>
      <w:r w:rsidR="00FD0D3F" w:rsidRPr="00F53456">
        <w:rPr>
          <w:rFonts w:eastAsia="Times New Roman"/>
          <w:b/>
          <w:lang w:val="de-DE"/>
        </w:rPr>
        <w:t>ô</w:t>
      </w:r>
      <w:r w:rsidRPr="00F53456">
        <w:rPr>
          <w:rFonts w:eastAsia="Times New Roman"/>
          <w:b/>
          <w:lang w:val="de-DE"/>
        </w:rPr>
        <w:t>tel Chetzeron</w:t>
      </w:r>
      <w:r w:rsidR="00FD0D3F" w:rsidRPr="00F53456">
        <w:rPr>
          <w:rFonts w:eastAsia="Times New Roman"/>
          <w:b/>
          <w:lang w:val="de-DE"/>
        </w:rPr>
        <w:t>,</w:t>
      </w:r>
      <w:r w:rsidRPr="00F53456">
        <w:rPr>
          <w:rFonts w:eastAsia="Times New Roman"/>
          <w:b/>
          <w:lang w:val="de-DE"/>
        </w:rPr>
        <w:t xml:space="preserve"> Crans</w:t>
      </w:r>
      <w:r w:rsidR="00FD0D3F" w:rsidRPr="00F53456">
        <w:rPr>
          <w:rFonts w:eastAsia="Times New Roman"/>
          <w:b/>
          <w:lang w:val="de-DE"/>
        </w:rPr>
        <w:t>-</w:t>
      </w:r>
      <w:r w:rsidRPr="00F53456">
        <w:rPr>
          <w:rFonts w:eastAsia="Times New Roman"/>
          <w:b/>
          <w:lang w:val="de-DE"/>
        </w:rPr>
        <w:t>Montana</w:t>
      </w:r>
      <w:r w:rsidR="00FD0D3F" w:rsidRPr="00F53456">
        <w:rPr>
          <w:rFonts w:eastAsia="Times New Roman"/>
          <w:b/>
          <w:lang w:val="de-DE"/>
        </w:rPr>
        <w:t xml:space="preserve"> (Wallis)</w:t>
      </w:r>
    </w:p>
    <w:p w14:paraId="5F56CA32" w14:textId="069C69EE" w:rsidR="001B06AD" w:rsidRPr="00F53456" w:rsidRDefault="00B02F8D" w:rsidP="001B06AD">
      <w:pPr>
        <w:rPr>
          <w:rFonts w:eastAsia="Times New Roman"/>
          <w:lang w:val="fr-FR"/>
        </w:rPr>
      </w:pPr>
      <w:r>
        <w:rPr>
          <w:rFonts w:eastAsia="Times New Roman"/>
          <w:lang w:val="de-DE"/>
        </w:rPr>
        <w:t>Die ehemalige Seilbahnstation Chetzeron auf 2112 Meter über dem Meeresspiegel wurde in das gleichnamige H</w:t>
      </w:r>
      <w:r w:rsidR="00250C64">
        <w:rPr>
          <w:rFonts w:eastAsia="Times New Roman"/>
          <w:lang w:val="de-DE"/>
        </w:rPr>
        <w:t>ô</w:t>
      </w:r>
      <w:r>
        <w:rPr>
          <w:rFonts w:eastAsia="Times New Roman"/>
          <w:lang w:val="de-DE"/>
        </w:rPr>
        <w:t xml:space="preserve">tel Chetzeron im alpin-urbanen Stil umgebaut. Es besitzt </w:t>
      </w:r>
      <w:r w:rsidR="00AA517A" w:rsidRPr="0050413C">
        <w:rPr>
          <w:rFonts w:eastAsia="Times New Roman"/>
          <w:lang w:val="de-DE"/>
        </w:rPr>
        <w:t>neben 16 Zimmer</w:t>
      </w:r>
      <w:r w:rsidR="00250C64">
        <w:rPr>
          <w:rFonts w:eastAsia="Times New Roman"/>
          <w:lang w:val="de-DE"/>
        </w:rPr>
        <w:t>n</w:t>
      </w:r>
      <w:r w:rsidR="00AA517A" w:rsidRPr="0050413C">
        <w:rPr>
          <w:rFonts w:eastAsia="Times New Roman"/>
          <w:lang w:val="de-DE"/>
        </w:rPr>
        <w:t xml:space="preserve">, Wellnessbereich, Bar und </w:t>
      </w:r>
      <w:r w:rsidR="00575B48">
        <w:rPr>
          <w:rFonts w:eastAsia="Times New Roman"/>
          <w:lang w:val="de-DE"/>
        </w:rPr>
        <w:t>drei</w:t>
      </w:r>
      <w:r w:rsidR="00AA517A" w:rsidRPr="0050413C">
        <w:rPr>
          <w:rFonts w:eastAsia="Times New Roman"/>
          <w:lang w:val="de-DE"/>
        </w:rPr>
        <w:t xml:space="preserve"> Restaurants auch </w:t>
      </w:r>
      <w:r w:rsidR="00575B48">
        <w:rPr>
          <w:rFonts w:eastAsia="Times New Roman"/>
          <w:lang w:val="de-DE"/>
        </w:rPr>
        <w:t>vier</w:t>
      </w:r>
      <w:r w:rsidR="00AA517A" w:rsidRPr="0050413C">
        <w:rPr>
          <w:rFonts w:eastAsia="Times New Roman"/>
          <w:lang w:val="de-DE"/>
        </w:rPr>
        <w:t xml:space="preserve"> Sonnenterrassen auf </w:t>
      </w:r>
      <w:r>
        <w:rPr>
          <w:rFonts w:eastAsia="Times New Roman"/>
          <w:lang w:val="de-DE"/>
        </w:rPr>
        <w:t>unterschiedlichen</w:t>
      </w:r>
      <w:r w:rsidR="00AA517A" w:rsidRPr="0050413C">
        <w:rPr>
          <w:rFonts w:eastAsia="Times New Roman"/>
          <w:lang w:val="de-DE"/>
        </w:rPr>
        <w:t xml:space="preserve"> </w:t>
      </w:r>
      <w:r w:rsidR="00AA517A" w:rsidRPr="0050413C">
        <w:rPr>
          <w:rFonts w:eastAsia="Times New Roman"/>
          <w:lang w:val="de-DE"/>
        </w:rPr>
        <w:lastRenderedPageBreak/>
        <w:t xml:space="preserve">Stockwerken. </w:t>
      </w:r>
      <w:r w:rsidR="0038744D">
        <w:rPr>
          <w:rFonts w:eastAsia="Times New Roman"/>
          <w:lang w:val="de-DE"/>
        </w:rPr>
        <w:t>Gerade im Sommer</w:t>
      </w:r>
      <w:r w:rsidR="00AA517A" w:rsidRPr="0050413C">
        <w:rPr>
          <w:rFonts w:eastAsia="Times New Roman"/>
          <w:lang w:val="de-DE"/>
        </w:rPr>
        <w:t xml:space="preserve"> </w:t>
      </w:r>
      <w:r w:rsidR="00662499" w:rsidRPr="0050413C">
        <w:rPr>
          <w:rFonts w:eastAsia="Times New Roman"/>
          <w:lang w:val="de-DE"/>
        </w:rPr>
        <w:t xml:space="preserve">bieten die </w:t>
      </w:r>
      <w:r w:rsidR="00662499" w:rsidRPr="00F1201A">
        <w:rPr>
          <w:rFonts w:eastAsia="Times New Roman"/>
          <w:lang w:val="de-DE"/>
        </w:rPr>
        <w:t>Terrassen eine grandiose Aussicht über das Rhonetal</w:t>
      </w:r>
      <w:r w:rsidR="00A35D7E" w:rsidRPr="00F1201A">
        <w:rPr>
          <w:rFonts w:eastAsia="Times New Roman"/>
          <w:lang w:val="de-DE"/>
        </w:rPr>
        <w:t xml:space="preserve"> und Berggipfel wie Matterhorn und Mont Blanc</w:t>
      </w:r>
      <w:r w:rsidR="00662499" w:rsidRPr="00F1201A">
        <w:rPr>
          <w:rFonts w:eastAsia="Times New Roman"/>
          <w:lang w:val="de-DE"/>
        </w:rPr>
        <w:t xml:space="preserve">. </w:t>
      </w:r>
      <w:r w:rsidR="00F1201A" w:rsidRPr="00F1201A">
        <w:rPr>
          <w:rFonts w:eastAsia="Times New Roman"/>
          <w:lang w:val="de-DE"/>
        </w:rPr>
        <w:t>D</w:t>
      </w:r>
      <w:r w:rsidR="00662499" w:rsidRPr="00F1201A">
        <w:rPr>
          <w:rFonts w:eastAsia="Times New Roman"/>
          <w:lang w:val="de-DE"/>
        </w:rPr>
        <w:t xml:space="preserve">as Chetzeron </w:t>
      </w:r>
      <w:r w:rsidR="00F1201A" w:rsidRPr="00F1201A">
        <w:rPr>
          <w:rFonts w:eastAsia="Times New Roman"/>
          <w:lang w:val="de-DE"/>
        </w:rPr>
        <w:t xml:space="preserve">ist autofrei und zu Fuß oder mit dem regelmäßigen Shuttle-Service ab Crans-Montana erreichbar. </w:t>
      </w:r>
      <w:r w:rsidR="00865269" w:rsidRPr="00F1201A">
        <w:rPr>
          <w:rFonts w:eastAsia="Times New Roman"/>
          <w:lang w:val="de-DE"/>
        </w:rPr>
        <w:t>Das Hotel bietet</w:t>
      </w:r>
      <w:r w:rsidR="00865269" w:rsidRPr="0050413C">
        <w:rPr>
          <w:rFonts w:eastAsia="Times New Roman"/>
          <w:lang w:val="de-DE"/>
        </w:rPr>
        <w:t xml:space="preserve"> </w:t>
      </w:r>
      <w:r>
        <w:rPr>
          <w:rFonts w:eastAsia="Times New Roman"/>
          <w:lang w:val="de-DE"/>
        </w:rPr>
        <w:t>neben dem Sonnenbad auf der Terrasse auch</w:t>
      </w:r>
      <w:r w:rsidR="00865269" w:rsidRPr="0050413C">
        <w:rPr>
          <w:rFonts w:eastAsia="Times New Roman"/>
          <w:lang w:val="de-DE"/>
        </w:rPr>
        <w:t xml:space="preserve"> Kochkur</w:t>
      </w:r>
      <w:r>
        <w:rPr>
          <w:rFonts w:eastAsia="Times New Roman"/>
          <w:lang w:val="de-DE"/>
        </w:rPr>
        <w:t>s</w:t>
      </w:r>
      <w:r w:rsidR="00865269" w:rsidRPr="0050413C">
        <w:rPr>
          <w:rFonts w:eastAsia="Times New Roman"/>
          <w:lang w:val="de-DE"/>
        </w:rPr>
        <w:t xml:space="preserve">e mit der Küchenchefin oder geführte Wanderungen mit einem Lunch in den Bergen an. </w:t>
      </w:r>
      <w:r w:rsidR="00250C64" w:rsidRPr="00F53456">
        <w:rPr>
          <w:rFonts w:eastAsia="Times New Roman"/>
          <w:lang w:val="fr-FR"/>
        </w:rPr>
        <w:t>M</w:t>
      </w:r>
      <w:r w:rsidR="00FD0D3F" w:rsidRPr="00F53456">
        <w:rPr>
          <w:rFonts w:eastAsia="Times New Roman"/>
          <w:lang w:val="fr-FR"/>
        </w:rPr>
        <w:t>y</w:t>
      </w:r>
      <w:r w:rsidR="00250C64" w:rsidRPr="00F53456">
        <w:rPr>
          <w:rFonts w:eastAsia="Times New Roman"/>
          <w:lang w:val="fr-FR"/>
        </w:rPr>
        <w:t>S</w:t>
      </w:r>
      <w:r w:rsidR="00FD0D3F" w:rsidRPr="00F53456">
        <w:rPr>
          <w:rFonts w:eastAsia="Times New Roman"/>
          <w:lang w:val="fr-FR"/>
        </w:rPr>
        <w:t>witzerland.com/de-de/chetzeron.html</w:t>
      </w:r>
      <w:r w:rsidR="00F53456">
        <w:rPr>
          <w:rFonts w:eastAsia="Times New Roman"/>
          <w:lang w:val="fr-FR"/>
        </w:rPr>
        <w:t>,</w:t>
      </w:r>
      <w:r w:rsidR="00FD0D3F" w:rsidRPr="00F53456">
        <w:rPr>
          <w:rFonts w:eastAsia="Times New Roman"/>
          <w:lang w:val="fr-FR"/>
        </w:rPr>
        <w:t xml:space="preserve"> </w:t>
      </w:r>
      <w:r w:rsidR="001B06AD" w:rsidRPr="00F53456">
        <w:rPr>
          <w:rFonts w:eastAsia="Times New Roman"/>
          <w:lang w:val="fr-FR"/>
        </w:rPr>
        <w:t>www.chetzeron.ch</w:t>
      </w:r>
    </w:p>
    <w:p w14:paraId="7963BE1F" w14:textId="421BDBC5" w:rsidR="00FD0D3F" w:rsidRPr="00F53456" w:rsidRDefault="00FD0D3F" w:rsidP="002D265B">
      <w:pPr>
        <w:rPr>
          <w:rFonts w:eastAsia="Times New Roman"/>
          <w:b/>
          <w:lang w:val="fr-FR"/>
        </w:rPr>
      </w:pPr>
    </w:p>
    <w:p w14:paraId="41CAE08B" w14:textId="2F87663C" w:rsidR="008365C1" w:rsidRPr="00F53456" w:rsidRDefault="008365C1" w:rsidP="002D265B">
      <w:pPr>
        <w:rPr>
          <w:rFonts w:eastAsia="Times New Roman"/>
          <w:b/>
          <w:lang w:val="fr-FR"/>
        </w:rPr>
      </w:pPr>
      <w:r w:rsidRPr="00F53456">
        <w:rPr>
          <w:rFonts w:eastAsia="Times New Roman"/>
          <w:b/>
          <w:lang w:val="fr-FR"/>
        </w:rPr>
        <w:t>Capanna Cardada, Cardada (Tessin)</w:t>
      </w:r>
    </w:p>
    <w:p w14:paraId="75D14238" w14:textId="2DFCB132" w:rsidR="00F1201A" w:rsidRPr="007D3043" w:rsidRDefault="00515B1A" w:rsidP="002D265B">
      <w:pPr>
        <w:rPr>
          <w:rFonts w:eastAsia="Times New Roman"/>
          <w:lang w:val="de-DE"/>
        </w:rPr>
      </w:pPr>
      <w:r>
        <w:rPr>
          <w:rFonts w:eastAsia="Times New Roman"/>
          <w:lang w:val="de-DE"/>
        </w:rPr>
        <w:t xml:space="preserve">In der Sonnenstube der Schweiz, </w:t>
      </w:r>
      <w:r w:rsidR="00200C8A">
        <w:rPr>
          <w:rFonts w:eastAsia="Times New Roman"/>
          <w:lang w:val="de-DE"/>
        </w:rPr>
        <w:t>dem</w:t>
      </w:r>
      <w:r>
        <w:rPr>
          <w:rFonts w:eastAsia="Times New Roman"/>
          <w:lang w:val="de-DE"/>
        </w:rPr>
        <w:t xml:space="preserve"> Tessin, </w:t>
      </w:r>
      <w:r w:rsidR="00200C8A">
        <w:rPr>
          <w:rFonts w:eastAsia="Times New Roman"/>
          <w:lang w:val="de-DE"/>
        </w:rPr>
        <w:t>befindet sich</w:t>
      </w:r>
      <w:r>
        <w:rPr>
          <w:rFonts w:eastAsia="Times New Roman"/>
          <w:lang w:val="de-DE"/>
        </w:rPr>
        <w:t xml:space="preserve"> oberhalb von Locarno mit atemberaubender Sicht auf den Lago Maggiore die Sommerterrasse des Restaurants Capanna Cardada. Die Terrasse bietet Platz für bis zu 40 Personen und </w:t>
      </w:r>
      <w:r w:rsidR="00BB3EE6">
        <w:rPr>
          <w:rFonts w:eastAsia="Times New Roman"/>
          <w:lang w:val="de-DE"/>
        </w:rPr>
        <w:t>in der</w:t>
      </w:r>
      <w:r>
        <w:rPr>
          <w:rFonts w:eastAsia="Times New Roman"/>
          <w:lang w:val="de-DE"/>
        </w:rPr>
        <w:t xml:space="preserve"> Küche </w:t>
      </w:r>
      <w:r w:rsidR="00BB3EE6">
        <w:rPr>
          <w:rFonts w:eastAsia="Times New Roman"/>
          <w:lang w:val="de-DE"/>
        </w:rPr>
        <w:t>werden</w:t>
      </w:r>
      <w:r>
        <w:rPr>
          <w:rFonts w:eastAsia="Times New Roman"/>
          <w:lang w:val="de-DE"/>
        </w:rPr>
        <w:t xml:space="preserve"> hausgemachte saisonale Spezialitäten</w:t>
      </w:r>
      <w:r w:rsidR="00BB3EE6">
        <w:rPr>
          <w:rFonts w:eastAsia="Times New Roman"/>
          <w:lang w:val="de-DE"/>
        </w:rPr>
        <w:t xml:space="preserve"> zubereitet</w:t>
      </w:r>
      <w:r>
        <w:rPr>
          <w:rFonts w:eastAsia="Times New Roman"/>
          <w:lang w:val="de-DE"/>
        </w:rPr>
        <w:t xml:space="preserve">. </w:t>
      </w:r>
      <w:r w:rsidR="00200C8A">
        <w:rPr>
          <w:rFonts w:eastAsia="Times New Roman"/>
          <w:lang w:val="de-DE"/>
        </w:rPr>
        <w:t>Vo</w:t>
      </w:r>
      <w:r>
        <w:rPr>
          <w:rFonts w:eastAsia="Times New Roman"/>
          <w:lang w:val="de-DE"/>
        </w:rPr>
        <w:t xml:space="preserve">m Zentrum von Locarno bringt eine Standseilbahn die Besucher nach Orselina. Eine kurze Fahrt mit der modernen Seilbahn </w:t>
      </w:r>
      <w:r w:rsidR="00BC1205">
        <w:rPr>
          <w:rFonts w:eastAsia="Times New Roman"/>
          <w:lang w:val="de-DE"/>
        </w:rPr>
        <w:t>transportiert</w:t>
      </w:r>
      <w:r>
        <w:rPr>
          <w:rFonts w:eastAsia="Times New Roman"/>
          <w:lang w:val="de-DE"/>
        </w:rPr>
        <w:t xml:space="preserve"> sie anschließend zur Bergstation Cardada auf 1340 Meter über dem Meeresspiegel. Von da</w:t>
      </w:r>
      <w:r w:rsidR="00901E7A">
        <w:rPr>
          <w:rFonts w:eastAsia="Times New Roman"/>
          <w:lang w:val="de-DE"/>
        </w:rPr>
        <w:t xml:space="preserve"> aus</w:t>
      </w:r>
      <w:r>
        <w:rPr>
          <w:rFonts w:eastAsia="Times New Roman"/>
          <w:lang w:val="de-DE"/>
        </w:rPr>
        <w:t xml:space="preserve"> ist das Capanna Cardada nach einem 25-minütigen Fußmarsch erreichbar. Das Restaurant ist täglich geöffnet. </w:t>
      </w:r>
      <w:r w:rsidR="00250C64">
        <w:rPr>
          <w:rFonts w:eastAsia="Times New Roman"/>
          <w:lang w:val="de-DE"/>
        </w:rPr>
        <w:t>M</w:t>
      </w:r>
      <w:r w:rsidR="00F1201A" w:rsidRPr="007D3043">
        <w:rPr>
          <w:rFonts w:eastAsia="Times New Roman"/>
          <w:lang w:val="de-DE"/>
        </w:rPr>
        <w:t>y</w:t>
      </w:r>
      <w:r w:rsidR="00250C64">
        <w:rPr>
          <w:rFonts w:eastAsia="Times New Roman"/>
          <w:lang w:val="de-DE"/>
        </w:rPr>
        <w:t>S</w:t>
      </w:r>
      <w:r w:rsidR="00F1201A" w:rsidRPr="007D3043">
        <w:rPr>
          <w:rFonts w:eastAsia="Times New Roman"/>
          <w:lang w:val="de-DE"/>
        </w:rPr>
        <w:t>witzerland.com/de-de/cimetta-die-3-und-letzte-etappe.html</w:t>
      </w:r>
      <w:r w:rsidR="00F849E5">
        <w:rPr>
          <w:rFonts w:eastAsia="Times New Roman"/>
          <w:lang w:val="de-DE"/>
        </w:rPr>
        <w:t>,</w:t>
      </w:r>
      <w:r w:rsidR="00F1201A" w:rsidRPr="007D3043">
        <w:rPr>
          <w:rFonts w:eastAsia="Times New Roman"/>
          <w:lang w:val="de-DE"/>
        </w:rPr>
        <w:t xml:space="preserve"> www.ticino.ch/de/restaurants/details/Capanna-Cardada/74622.html</w:t>
      </w:r>
    </w:p>
    <w:p w14:paraId="657CA3FC" w14:textId="77777777" w:rsidR="008365C1" w:rsidRPr="007D3043" w:rsidRDefault="008365C1" w:rsidP="002D265B">
      <w:pPr>
        <w:rPr>
          <w:rFonts w:eastAsia="Times New Roman"/>
          <w:b/>
          <w:lang w:val="de-DE"/>
        </w:rPr>
      </w:pPr>
    </w:p>
    <w:p w14:paraId="6DF4A2ED" w14:textId="7491D451" w:rsidR="00356416" w:rsidRPr="0050413C" w:rsidRDefault="00356416" w:rsidP="003B412C">
      <w:pPr>
        <w:pStyle w:val="Titel10"/>
      </w:pPr>
      <w:r w:rsidRPr="0050413C">
        <w:t xml:space="preserve">Weitere Informationen </w:t>
      </w:r>
      <w:r w:rsidR="002B5E36" w:rsidRPr="0050413C">
        <w:t>zu</w:t>
      </w:r>
      <w:r w:rsidR="00F53456">
        <w:t>m</w:t>
      </w:r>
      <w:r w:rsidR="002B5E36" w:rsidRPr="0050413C">
        <w:t xml:space="preserve"> </w:t>
      </w:r>
      <w:r w:rsidRPr="0050413C">
        <w:t xml:space="preserve">Urlaub in der Schweiz gibt es im Internet unter MySwitzerland.com, der E-Mail-Adresse </w:t>
      </w:r>
      <w:r w:rsidR="00214DDF" w:rsidRPr="0050413C">
        <w:t>i</w:t>
      </w:r>
      <w:r w:rsidRPr="0050413C">
        <w:t>nfo@MySwitzerland.com oder unter der kostenfreien Rufnummer von Schweiz Tourismus mit persönlicher Beratung 00800 100 200 30.</w:t>
      </w:r>
    </w:p>
    <w:p w14:paraId="60407620" w14:textId="77777777" w:rsidR="00200C8A" w:rsidRDefault="00200C8A" w:rsidP="003B412C">
      <w:pPr>
        <w:spacing w:line="240" w:lineRule="auto"/>
        <w:rPr>
          <w:b/>
          <w:color w:val="808080" w:themeColor="background1" w:themeShade="80"/>
          <w:lang w:val="de-DE"/>
        </w:rPr>
      </w:pPr>
    </w:p>
    <w:p w14:paraId="7D59A92A" w14:textId="16B2B117" w:rsidR="00356416" w:rsidRPr="0050413C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50413C">
        <w:rPr>
          <w:b/>
          <w:color w:val="808080" w:themeColor="background1" w:themeShade="80"/>
          <w:lang w:val="de-DE"/>
        </w:rPr>
        <w:t>Informationen an die Medien</w:t>
      </w:r>
    </w:p>
    <w:p w14:paraId="16C5B33D" w14:textId="77777777" w:rsidR="00032491" w:rsidRPr="0050413C" w:rsidRDefault="00032491" w:rsidP="00032491">
      <w:pPr>
        <w:pStyle w:val="Titel10"/>
        <w:rPr>
          <w:b w:val="0"/>
          <w:color w:val="808080" w:themeColor="background1" w:themeShade="80"/>
        </w:rPr>
      </w:pPr>
      <w:r w:rsidRPr="0050413C">
        <w:rPr>
          <w:b w:val="0"/>
          <w:color w:val="808080" w:themeColor="background1" w:themeShade="80"/>
        </w:rPr>
        <w:t>Bildmaterial: Ein Keyvisual zu dieser Meldung finden Sie auf MySwitzerland.com/medien-de.</w:t>
      </w:r>
    </w:p>
    <w:p w14:paraId="7F683379" w14:textId="77777777" w:rsidR="00356416" w:rsidRPr="0050413C" w:rsidRDefault="00356416" w:rsidP="00356416">
      <w:pPr>
        <w:pStyle w:val="Titel10"/>
        <w:rPr>
          <w:b w:val="0"/>
          <w:color w:val="808080" w:themeColor="background1" w:themeShade="80"/>
        </w:rPr>
      </w:pPr>
      <w:r w:rsidRPr="0050413C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20ACFC1A" w14:textId="77777777" w:rsidR="00DF080A" w:rsidRPr="0050413C" w:rsidRDefault="00DF080A" w:rsidP="00356416">
      <w:pPr>
        <w:rPr>
          <w:color w:val="808080" w:themeColor="background1" w:themeShade="80"/>
          <w:lang w:val="de-DE"/>
        </w:rPr>
      </w:pPr>
    </w:p>
    <w:p w14:paraId="21503B49" w14:textId="77777777" w:rsidR="00356416" w:rsidRPr="0050413C" w:rsidRDefault="00356416" w:rsidP="00356416">
      <w:pPr>
        <w:rPr>
          <w:color w:val="808080" w:themeColor="background1" w:themeShade="80"/>
          <w:lang w:val="de-DE"/>
        </w:rPr>
      </w:pPr>
      <w:r w:rsidRPr="0050413C">
        <w:rPr>
          <w:color w:val="808080" w:themeColor="background1" w:themeShade="80"/>
          <w:lang w:val="de-DE"/>
        </w:rPr>
        <w:t>Weitere Auskünfte an die Medien erteilt:</w:t>
      </w:r>
    </w:p>
    <w:p w14:paraId="1DFF29A0" w14:textId="77777777" w:rsidR="00356416" w:rsidRPr="0050413C" w:rsidRDefault="00356416" w:rsidP="00356416">
      <w:pPr>
        <w:rPr>
          <w:color w:val="808080" w:themeColor="background1" w:themeShade="80"/>
          <w:lang w:val="de-DE"/>
        </w:rPr>
      </w:pPr>
      <w:r w:rsidRPr="0050413C">
        <w:rPr>
          <w:color w:val="808080" w:themeColor="background1" w:themeShade="80"/>
          <w:lang w:val="de-DE"/>
        </w:rPr>
        <w:t>Thomas Vetsch, District Manager Nord- und Ostdeutschland</w:t>
      </w:r>
    </w:p>
    <w:p w14:paraId="60ECAB40" w14:textId="77777777" w:rsidR="00356416" w:rsidRPr="0050413C" w:rsidRDefault="00356416" w:rsidP="00356416">
      <w:pPr>
        <w:rPr>
          <w:color w:val="808080" w:themeColor="background1" w:themeShade="80"/>
          <w:lang w:val="de-DE"/>
        </w:rPr>
      </w:pPr>
      <w:r w:rsidRPr="0050413C">
        <w:rPr>
          <w:color w:val="808080" w:themeColor="background1" w:themeShade="80"/>
          <w:lang w:val="de-DE"/>
        </w:rPr>
        <w:t xml:space="preserve">Telefon 030 – 695 797 111, E-Mail: </w:t>
      </w:r>
      <w:r w:rsidR="007464BA" w:rsidRPr="0050413C">
        <w:rPr>
          <w:color w:val="808080" w:themeColor="background1" w:themeShade="80"/>
          <w:lang w:val="de-DE"/>
        </w:rPr>
        <w:t>thomas.vetsch@switzerland.com, Twitter: @STMediaD</w:t>
      </w:r>
    </w:p>
    <w:sectPr w:rsidR="00356416" w:rsidRPr="0050413C" w:rsidSect="003B3FC7">
      <w:headerReference w:type="default" r:id="rId8"/>
      <w:headerReference w:type="first" r:id="rId9"/>
      <w:footerReference w:type="first" r:id="rId10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6118" w14:textId="77777777" w:rsidR="006D2096" w:rsidRDefault="006D2096" w:rsidP="00723009">
      <w:pPr>
        <w:spacing w:line="240" w:lineRule="auto"/>
      </w:pPr>
      <w:r>
        <w:separator/>
      </w:r>
    </w:p>
  </w:endnote>
  <w:endnote w:type="continuationSeparator" w:id="0">
    <w:p w14:paraId="5EA545E5" w14:textId="77777777" w:rsidR="006D2096" w:rsidRDefault="006D209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C45" w14:textId="77777777" w:rsidR="0039005E" w:rsidRDefault="0039005E" w:rsidP="008308A6">
    <w:pPr>
      <w:pStyle w:val="Fuzeile"/>
    </w:pPr>
  </w:p>
  <w:p w14:paraId="6DDBE69C" w14:textId="77777777" w:rsidR="0039005E" w:rsidRPr="00592C7A" w:rsidRDefault="0039005E" w:rsidP="008308A6">
    <w:pPr>
      <w:pStyle w:val="Fuzeile"/>
    </w:pPr>
  </w:p>
  <w:p w14:paraId="282ADCD1" w14:textId="77777777" w:rsidR="0039005E" w:rsidRPr="00592C7A" w:rsidRDefault="0039005E" w:rsidP="008308A6">
    <w:pPr>
      <w:pStyle w:val="Fuzeile"/>
      <w:rPr>
        <w:b/>
      </w:rPr>
    </w:pPr>
    <w:r>
      <w:rPr>
        <w:b/>
      </w:rPr>
      <w:t>Schweiz Tourismus</w:t>
    </w:r>
  </w:p>
  <w:p w14:paraId="0F66185E" w14:textId="77777777" w:rsidR="0039005E" w:rsidRPr="008308A6" w:rsidRDefault="0039005E" w:rsidP="008308A6">
    <w:pPr>
      <w:pStyle w:val="Fuzeile"/>
    </w:pPr>
    <w:r>
      <w:t>Roßmarkt 23, DE-60311 Frankfurt a. M.,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4ECB2" w14:textId="77777777" w:rsidR="006D2096" w:rsidRDefault="006D2096" w:rsidP="00723009">
      <w:pPr>
        <w:spacing w:line="240" w:lineRule="auto"/>
      </w:pPr>
      <w:r>
        <w:separator/>
      </w:r>
    </w:p>
  </w:footnote>
  <w:footnote w:type="continuationSeparator" w:id="0">
    <w:p w14:paraId="17E15453" w14:textId="77777777" w:rsidR="006D2096" w:rsidRDefault="006D209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18277" w14:textId="77777777" w:rsidR="0039005E" w:rsidRPr="00723009" w:rsidRDefault="0039005E" w:rsidP="00723009">
    <w:pPr>
      <w:pStyle w:val="Kopfzeile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46AB540D" wp14:editId="35C44CA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46BDFCB6" wp14:editId="01949BA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3D2303DF" wp14:editId="0358451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C5EBEA5" wp14:editId="09C4AA7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58CD62A3" wp14:editId="5A4DF043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6E88" w14:textId="77777777" w:rsidR="0039005E" w:rsidRDefault="0039005E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7B072D80" wp14:editId="5D698EAB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99C7" w14:textId="77777777" w:rsidR="0039005E" w:rsidRDefault="0039005E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72D80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" filled="f" stroked="f" strokeweight=".5pt">
              <v:textbox inset="0,0,0,0">
                <w:txbxContent>
                  <w:p w14:paraId="545E99C7" w14:textId="77777777" w:rsidR="0039005E" w:rsidRDefault="0039005E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35932A09" wp14:editId="69C075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1756A4FA" wp14:editId="7203C1F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153514F2" wp14:editId="30715744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072D8CE5" wp14:editId="7982E1B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2D1A0FFC" wp14:editId="5BE3FC9A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C629D"/>
    <w:multiLevelType w:val="hybridMultilevel"/>
    <w:tmpl w:val="4A18FA1A"/>
    <w:lvl w:ilvl="0" w:tplc="9DF0965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F72"/>
    <w:multiLevelType w:val="multilevel"/>
    <w:tmpl w:val="D5CC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62269"/>
    <w:multiLevelType w:val="hybridMultilevel"/>
    <w:tmpl w:val="22209012"/>
    <w:lvl w:ilvl="0" w:tplc="4446977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000827"/>
    <w:rsid w:val="00010B99"/>
    <w:rsid w:val="00010FCB"/>
    <w:rsid w:val="00013538"/>
    <w:rsid w:val="00013949"/>
    <w:rsid w:val="00014857"/>
    <w:rsid w:val="00017363"/>
    <w:rsid w:val="000266D8"/>
    <w:rsid w:val="00026B80"/>
    <w:rsid w:val="00032491"/>
    <w:rsid w:val="000514E0"/>
    <w:rsid w:val="00051E66"/>
    <w:rsid w:val="000524BA"/>
    <w:rsid w:val="00052832"/>
    <w:rsid w:val="00062134"/>
    <w:rsid w:val="0007127E"/>
    <w:rsid w:val="000755F5"/>
    <w:rsid w:val="00087141"/>
    <w:rsid w:val="00092FEA"/>
    <w:rsid w:val="000934D0"/>
    <w:rsid w:val="000A6E63"/>
    <w:rsid w:val="000B0025"/>
    <w:rsid w:val="000B3EF0"/>
    <w:rsid w:val="000B702A"/>
    <w:rsid w:val="000C2BE9"/>
    <w:rsid w:val="000D38B9"/>
    <w:rsid w:val="000D46F3"/>
    <w:rsid w:val="000D78E1"/>
    <w:rsid w:val="000E3FC3"/>
    <w:rsid w:val="000E4634"/>
    <w:rsid w:val="000F1A59"/>
    <w:rsid w:val="000F7B4F"/>
    <w:rsid w:val="001117BA"/>
    <w:rsid w:val="0012317F"/>
    <w:rsid w:val="00125119"/>
    <w:rsid w:val="00127FD4"/>
    <w:rsid w:val="00133695"/>
    <w:rsid w:val="0015510A"/>
    <w:rsid w:val="0016105D"/>
    <w:rsid w:val="001612AB"/>
    <w:rsid w:val="00164FB9"/>
    <w:rsid w:val="0016612B"/>
    <w:rsid w:val="00167667"/>
    <w:rsid w:val="00170D9E"/>
    <w:rsid w:val="00171BE3"/>
    <w:rsid w:val="00176EC5"/>
    <w:rsid w:val="00181A61"/>
    <w:rsid w:val="00192E1C"/>
    <w:rsid w:val="00195E72"/>
    <w:rsid w:val="001A274C"/>
    <w:rsid w:val="001A5400"/>
    <w:rsid w:val="001B06AD"/>
    <w:rsid w:val="001B78BF"/>
    <w:rsid w:val="001C04B6"/>
    <w:rsid w:val="001C73F7"/>
    <w:rsid w:val="001D2813"/>
    <w:rsid w:val="001D2AA5"/>
    <w:rsid w:val="001F794F"/>
    <w:rsid w:val="00200C8A"/>
    <w:rsid w:val="00204EAB"/>
    <w:rsid w:val="002125A1"/>
    <w:rsid w:val="00214D6F"/>
    <w:rsid w:val="00214DDF"/>
    <w:rsid w:val="00224654"/>
    <w:rsid w:val="002267E7"/>
    <w:rsid w:val="00227F77"/>
    <w:rsid w:val="00231475"/>
    <w:rsid w:val="00235003"/>
    <w:rsid w:val="00235FAC"/>
    <w:rsid w:val="00244719"/>
    <w:rsid w:val="00244874"/>
    <w:rsid w:val="002502B0"/>
    <w:rsid w:val="00250C64"/>
    <w:rsid w:val="00256C19"/>
    <w:rsid w:val="002614FB"/>
    <w:rsid w:val="0026159C"/>
    <w:rsid w:val="00270993"/>
    <w:rsid w:val="00271361"/>
    <w:rsid w:val="00294340"/>
    <w:rsid w:val="002A3DAF"/>
    <w:rsid w:val="002B5E36"/>
    <w:rsid w:val="002C6315"/>
    <w:rsid w:val="002C777F"/>
    <w:rsid w:val="002D0AFE"/>
    <w:rsid w:val="002D265B"/>
    <w:rsid w:val="002E4CB2"/>
    <w:rsid w:val="002E623A"/>
    <w:rsid w:val="002F398A"/>
    <w:rsid w:val="00311833"/>
    <w:rsid w:val="00312137"/>
    <w:rsid w:val="00314D27"/>
    <w:rsid w:val="003202DD"/>
    <w:rsid w:val="0032415B"/>
    <w:rsid w:val="00325E16"/>
    <w:rsid w:val="00326782"/>
    <w:rsid w:val="00330017"/>
    <w:rsid w:val="00333614"/>
    <w:rsid w:val="00350030"/>
    <w:rsid w:val="00352210"/>
    <w:rsid w:val="0035408E"/>
    <w:rsid w:val="00356416"/>
    <w:rsid w:val="00356498"/>
    <w:rsid w:val="0035699D"/>
    <w:rsid w:val="00361150"/>
    <w:rsid w:val="003621AA"/>
    <w:rsid w:val="00362CBC"/>
    <w:rsid w:val="00374255"/>
    <w:rsid w:val="00374494"/>
    <w:rsid w:val="00380103"/>
    <w:rsid w:val="0038288E"/>
    <w:rsid w:val="003838FC"/>
    <w:rsid w:val="0038744D"/>
    <w:rsid w:val="0039005E"/>
    <w:rsid w:val="003A21CD"/>
    <w:rsid w:val="003A5E40"/>
    <w:rsid w:val="003A7297"/>
    <w:rsid w:val="003B3FC7"/>
    <w:rsid w:val="003B412C"/>
    <w:rsid w:val="003B66F4"/>
    <w:rsid w:val="003D1B40"/>
    <w:rsid w:val="003D3899"/>
    <w:rsid w:val="003D3C3E"/>
    <w:rsid w:val="003D782F"/>
    <w:rsid w:val="003E14BF"/>
    <w:rsid w:val="003E257A"/>
    <w:rsid w:val="003F10ED"/>
    <w:rsid w:val="003F57B8"/>
    <w:rsid w:val="004054CE"/>
    <w:rsid w:val="00406F14"/>
    <w:rsid w:val="00407344"/>
    <w:rsid w:val="004077C2"/>
    <w:rsid w:val="00407DEF"/>
    <w:rsid w:val="004135AD"/>
    <w:rsid w:val="00414822"/>
    <w:rsid w:val="004202F9"/>
    <w:rsid w:val="00421358"/>
    <w:rsid w:val="00422AF9"/>
    <w:rsid w:val="00423518"/>
    <w:rsid w:val="0043791D"/>
    <w:rsid w:val="00437BD1"/>
    <w:rsid w:val="00443E50"/>
    <w:rsid w:val="004519D7"/>
    <w:rsid w:val="00455442"/>
    <w:rsid w:val="0046082D"/>
    <w:rsid w:val="004744DF"/>
    <w:rsid w:val="00484818"/>
    <w:rsid w:val="00486AC6"/>
    <w:rsid w:val="0049390F"/>
    <w:rsid w:val="004A0293"/>
    <w:rsid w:val="004A21CE"/>
    <w:rsid w:val="004A23A0"/>
    <w:rsid w:val="004A3C25"/>
    <w:rsid w:val="004A485B"/>
    <w:rsid w:val="004B20EE"/>
    <w:rsid w:val="004B482C"/>
    <w:rsid w:val="004B4A10"/>
    <w:rsid w:val="004B5374"/>
    <w:rsid w:val="004B7B8C"/>
    <w:rsid w:val="004D09F8"/>
    <w:rsid w:val="004D5C19"/>
    <w:rsid w:val="004D5DED"/>
    <w:rsid w:val="004D670D"/>
    <w:rsid w:val="004D7D20"/>
    <w:rsid w:val="004E3E6A"/>
    <w:rsid w:val="004F03D8"/>
    <w:rsid w:val="004F28B0"/>
    <w:rsid w:val="004F3E2A"/>
    <w:rsid w:val="004F76F7"/>
    <w:rsid w:val="00502316"/>
    <w:rsid w:val="00502998"/>
    <w:rsid w:val="0050413C"/>
    <w:rsid w:val="005048D2"/>
    <w:rsid w:val="00507E2E"/>
    <w:rsid w:val="00510BA6"/>
    <w:rsid w:val="005135E9"/>
    <w:rsid w:val="00515B1A"/>
    <w:rsid w:val="005173F4"/>
    <w:rsid w:val="0052435C"/>
    <w:rsid w:val="00532306"/>
    <w:rsid w:val="00536D9A"/>
    <w:rsid w:val="00541FFD"/>
    <w:rsid w:val="005420DB"/>
    <w:rsid w:val="00543478"/>
    <w:rsid w:val="00552732"/>
    <w:rsid w:val="00554620"/>
    <w:rsid w:val="00557F9F"/>
    <w:rsid w:val="00561771"/>
    <w:rsid w:val="00562532"/>
    <w:rsid w:val="0056494B"/>
    <w:rsid w:val="00567422"/>
    <w:rsid w:val="00571DE2"/>
    <w:rsid w:val="00573D98"/>
    <w:rsid w:val="00575B48"/>
    <w:rsid w:val="00582CEA"/>
    <w:rsid w:val="00592C7A"/>
    <w:rsid w:val="005A0F39"/>
    <w:rsid w:val="005A4DB2"/>
    <w:rsid w:val="005B0A81"/>
    <w:rsid w:val="005B2F49"/>
    <w:rsid w:val="005B37F5"/>
    <w:rsid w:val="005B3D05"/>
    <w:rsid w:val="005C4273"/>
    <w:rsid w:val="005D1022"/>
    <w:rsid w:val="005D5EB5"/>
    <w:rsid w:val="005E6436"/>
    <w:rsid w:val="005E6BBE"/>
    <w:rsid w:val="005E77A9"/>
    <w:rsid w:val="005F1093"/>
    <w:rsid w:val="005F6B7F"/>
    <w:rsid w:val="005F7321"/>
    <w:rsid w:val="005F764D"/>
    <w:rsid w:val="005F7B9E"/>
    <w:rsid w:val="006072CC"/>
    <w:rsid w:val="006131A3"/>
    <w:rsid w:val="0061588B"/>
    <w:rsid w:val="006166AD"/>
    <w:rsid w:val="00622054"/>
    <w:rsid w:val="00631261"/>
    <w:rsid w:val="006319D0"/>
    <w:rsid w:val="00632F62"/>
    <w:rsid w:val="00640A5C"/>
    <w:rsid w:val="00643373"/>
    <w:rsid w:val="0064571D"/>
    <w:rsid w:val="00650A5F"/>
    <w:rsid w:val="0065220E"/>
    <w:rsid w:val="006542BD"/>
    <w:rsid w:val="0065628D"/>
    <w:rsid w:val="0065786F"/>
    <w:rsid w:val="00657AA8"/>
    <w:rsid w:val="00662499"/>
    <w:rsid w:val="00662C72"/>
    <w:rsid w:val="006658D3"/>
    <w:rsid w:val="006666C0"/>
    <w:rsid w:val="00673C84"/>
    <w:rsid w:val="00676975"/>
    <w:rsid w:val="00691FDA"/>
    <w:rsid w:val="00693BF5"/>
    <w:rsid w:val="006940D2"/>
    <w:rsid w:val="0069632F"/>
    <w:rsid w:val="00696FAA"/>
    <w:rsid w:val="006A4FE3"/>
    <w:rsid w:val="006B5EF2"/>
    <w:rsid w:val="006C1A7A"/>
    <w:rsid w:val="006D1119"/>
    <w:rsid w:val="006D2096"/>
    <w:rsid w:val="006E0FB6"/>
    <w:rsid w:val="006E325A"/>
    <w:rsid w:val="006E41DE"/>
    <w:rsid w:val="006E4F3A"/>
    <w:rsid w:val="006F1E33"/>
    <w:rsid w:val="006F548B"/>
    <w:rsid w:val="00701FE9"/>
    <w:rsid w:val="0071047B"/>
    <w:rsid w:val="00711B73"/>
    <w:rsid w:val="00723009"/>
    <w:rsid w:val="00727E75"/>
    <w:rsid w:val="007328FA"/>
    <w:rsid w:val="00740F1C"/>
    <w:rsid w:val="00741986"/>
    <w:rsid w:val="00741F5F"/>
    <w:rsid w:val="00743D46"/>
    <w:rsid w:val="007464BA"/>
    <w:rsid w:val="00747873"/>
    <w:rsid w:val="00751942"/>
    <w:rsid w:val="00757147"/>
    <w:rsid w:val="00760DD9"/>
    <w:rsid w:val="00761683"/>
    <w:rsid w:val="00763AB0"/>
    <w:rsid w:val="00771209"/>
    <w:rsid w:val="00773487"/>
    <w:rsid w:val="007821D2"/>
    <w:rsid w:val="00785C7B"/>
    <w:rsid w:val="00786F4F"/>
    <w:rsid w:val="007B0B3B"/>
    <w:rsid w:val="007B4AC6"/>
    <w:rsid w:val="007B5710"/>
    <w:rsid w:val="007C2DC5"/>
    <w:rsid w:val="007D05CD"/>
    <w:rsid w:val="007D14E4"/>
    <w:rsid w:val="007D3043"/>
    <w:rsid w:val="007D5F5B"/>
    <w:rsid w:val="007D6F67"/>
    <w:rsid w:val="007E679E"/>
    <w:rsid w:val="007F257E"/>
    <w:rsid w:val="008034EC"/>
    <w:rsid w:val="008045F8"/>
    <w:rsid w:val="00804865"/>
    <w:rsid w:val="0080557A"/>
    <w:rsid w:val="00805EC6"/>
    <w:rsid w:val="008112DF"/>
    <w:rsid w:val="00821453"/>
    <w:rsid w:val="008258F7"/>
    <w:rsid w:val="008308A6"/>
    <w:rsid w:val="008330EA"/>
    <w:rsid w:val="008365C1"/>
    <w:rsid w:val="00846468"/>
    <w:rsid w:val="00846BDF"/>
    <w:rsid w:val="008530D3"/>
    <w:rsid w:val="00865269"/>
    <w:rsid w:val="00865510"/>
    <w:rsid w:val="008671E0"/>
    <w:rsid w:val="008758B9"/>
    <w:rsid w:val="00876EC3"/>
    <w:rsid w:val="00877905"/>
    <w:rsid w:val="0088164B"/>
    <w:rsid w:val="00896A7B"/>
    <w:rsid w:val="008A44EB"/>
    <w:rsid w:val="008A5925"/>
    <w:rsid w:val="008B03D8"/>
    <w:rsid w:val="008B3B5D"/>
    <w:rsid w:val="008C24A5"/>
    <w:rsid w:val="008D3A9F"/>
    <w:rsid w:val="008D635C"/>
    <w:rsid w:val="008D7196"/>
    <w:rsid w:val="008E4CD7"/>
    <w:rsid w:val="008E53A7"/>
    <w:rsid w:val="008E60AE"/>
    <w:rsid w:val="008F5168"/>
    <w:rsid w:val="009004F5"/>
    <w:rsid w:val="00900C9F"/>
    <w:rsid w:val="00901E7A"/>
    <w:rsid w:val="00905029"/>
    <w:rsid w:val="00905B28"/>
    <w:rsid w:val="009117C5"/>
    <w:rsid w:val="00915B87"/>
    <w:rsid w:val="009161C4"/>
    <w:rsid w:val="00932C5C"/>
    <w:rsid w:val="00933A36"/>
    <w:rsid w:val="00937ABC"/>
    <w:rsid w:val="00941C82"/>
    <w:rsid w:val="00944724"/>
    <w:rsid w:val="00946EF1"/>
    <w:rsid w:val="00951DA8"/>
    <w:rsid w:val="00956753"/>
    <w:rsid w:val="009577BF"/>
    <w:rsid w:val="00965418"/>
    <w:rsid w:val="00970A1F"/>
    <w:rsid w:val="0097353D"/>
    <w:rsid w:val="00976953"/>
    <w:rsid w:val="00980C5B"/>
    <w:rsid w:val="0098722A"/>
    <w:rsid w:val="00994644"/>
    <w:rsid w:val="009A1E85"/>
    <w:rsid w:val="009A3FEB"/>
    <w:rsid w:val="009A4A2B"/>
    <w:rsid w:val="009B5D87"/>
    <w:rsid w:val="009B7988"/>
    <w:rsid w:val="009C213F"/>
    <w:rsid w:val="009D069A"/>
    <w:rsid w:val="009D5780"/>
    <w:rsid w:val="009E05F7"/>
    <w:rsid w:val="009E1E99"/>
    <w:rsid w:val="009E1FF3"/>
    <w:rsid w:val="009E2AAD"/>
    <w:rsid w:val="009F141A"/>
    <w:rsid w:val="009F2563"/>
    <w:rsid w:val="009F2B54"/>
    <w:rsid w:val="009F3329"/>
    <w:rsid w:val="00A0348B"/>
    <w:rsid w:val="00A10907"/>
    <w:rsid w:val="00A272A3"/>
    <w:rsid w:val="00A32640"/>
    <w:rsid w:val="00A35D7E"/>
    <w:rsid w:val="00A368BB"/>
    <w:rsid w:val="00A37FAA"/>
    <w:rsid w:val="00A410DA"/>
    <w:rsid w:val="00A45EC4"/>
    <w:rsid w:val="00A472CC"/>
    <w:rsid w:val="00A47DA0"/>
    <w:rsid w:val="00A51FD1"/>
    <w:rsid w:val="00A532A5"/>
    <w:rsid w:val="00A62BC0"/>
    <w:rsid w:val="00A651B1"/>
    <w:rsid w:val="00A70F16"/>
    <w:rsid w:val="00A71E59"/>
    <w:rsid w:val="00A72847"/>
    <w:rsid w:val="00A759AF"/>
    <w:rsid w:val="00A76329"/>
    <w:rsid w:val="00A82D95"/>
    <w:rsid w:val="00A86D6E"/>
    <w:rsid w:val="00A86F0E"/>
    <w:rsid w:val="00A92616"/>
    <w:rsid w:val="00A92C1A"/>
    <w:rsid w:val="00A930B0"/>
    <w:rsid w:val="00A9502E"/>
    <w:rsid w:val="00A967ED"/>
    <w:rsid w:val="00A96E01"/>
    <w:rsid w:val="00A976A7"/>
    <w:rsid w:val="00AA10D7"/>
    <w:rsid w:val="00AA517A"/>
    <w:rsid w:val="00AA6749"/>
    <w:rsid w:val="00AB0104"/>
    <w:rsid w:val="00AB042C"/>
    <w:rsid w:val="00AB07BB"/>
    <w:rsid w:val="00AB08FF"/>
    <w:rsid w:val="00AB38EB"/>
    <w:rsid w:val="00AB48E6"/>
    <w:rsid w:val="00AC71DF"/>
    <w:rsid w:val="00AC7E4B"/>
    <w:rsid w:val="00AD3C46"/>
    <w:rsid w:val="00AD441F"/>
    <w:rsid w:val="00AD49E5"/>
    <w:rsid w:val="00AE1528"/>
    <w:rsid w:val="00AE549B"/>
    <w:rsid w:val="00AE6D89"/>
    <w:rsid w:val="00AE6FD2"/>
    <w:rsid w:val="00B02D25"/>
    <w:rsid w:val="00B02D7D"/>
    <w:rsid w:val="00B02F8D"/>
    <w:rsid w:val="00B11F30"/>
    <w:rsid w:val="00B16CDB"/>
    <w:rsid w:val="00B31F7D"/>
    <w:rsid w:val="00B340C0"/>
    <w:rsid w:val="00B36B79"/>
    <w:rsid w:val="00B4406D"/>
    <w:rsid w:val="00B4529C"/>
    <w:rsid w:val="00B46385"/>
    <w:rsid w:val="00B46403"/>
    <w:rsid w:val="00B47497"/>
    <w:rsid w:val="00B55491"/>
    <w:rsid w:val="00B648F1"/>
    <w:rsid w:val="00B652F5"/>
    <w:rsid w:val="00B71C9D"/>
    <w:rsid w:val="00B72AC4"/>
    <w:rsid w:val="00B73227"/>
    <w:rsid w:val="00B80686"/>
    <w:rsid w:val="00B86704"/>
    <w:rsid w:val="00B921AF"/>
    <w:rsid w:val="00B93192"/>
    <w:rsid w:val="00B93F0E"/>
    <w:rsid w:val="00BA5A3A"/>
    <w:rsid w:val="00BA6813"/>
    <w:rsid w:val="00BB026A"/>
    <w:rsid w:val="00BB03D7"/>
    <w:rsid w:val="00BB313A"/>
    <w:rsid w:val="00BB3EE6"/>
    <w:rsid w:val="00BC0A28"/>
    <w:rsid w:val="00BC1205"/>
    <w:rsid w:val="00BC1470"/>
    <w:rsid w:val="00BC2B3A"/>
    <w:rsid w:val="00BE2616"/>
    <w:rsid w:val="00BE47D0"/>
    <w:rsid w:val="00BF417A"/>
    <w:rsid w:val="00BF558C"/>
    <w:rsid w:val="00BF6F6A"/>
    <w:rsid w:val="00C00043"/>
    <w:rsid w:val="00C07AF8"/>
    <w:rsid w:val="00C13278"/>
    <w:rsid w:val="00C16EE7"/>
    <w:rsid w:val="00C211DA"/>
    <w:rsid w:val="00C23398"/>
    <w:rsid w:val="00C25D55"/>
    <w:rsid w:val="00C32447"/>
    <w:rsid w:val="00C33586"/>
    <w:rsid w:val="00C37381"/>
    <w:rsid w:val="00C46BFE"/>
    <w:rsid w:val="00C541AF"/>
    <w:rsid w:val="00C6068C"/>
    <w:rsid w:val="00C61977"/>
    <w:rsid w:val="00C627AD"/>
    <w:rsid w:val="00C80778"/>
    <w:rsid w:val="00C80882"/>
    <w:rsid w:val="00C83197"/>
    <w:rsid w:val="00C83747"/>
    <w:rsid w:val="00C8529A"/>
    <w:rsid w:val="00C857B1"/>
    <w:rsid w:val="00C864A5"/>
    <w:rsid w:val="00C9044C"/>
    <w:rsid w:val="00C92437"/>
    <w:rsid w:val="00C95163"/>
    <w:rsid w:val="00CA609B"/>
    <w:rsid w:val="00CB0048"/>
    <w:rsid w:val="00CC7F8C"/>
    <w:rsid w:val="00CD52A8"/>
    <w:rsid w:val="00CD6093"/>
    <w:rsid w:val="00CD6C07"/>
    <w:rsid w:val="00CE0F12"/>
    <w:rsid w:val="00CE28DC"/>
    <w:rsid w:val="00CE351B"/>
    <w:rsid w:val="00CE5811"/>
    <w:rsid w:val="00CF0A86"/>
    <w:rsid w:val="00CF1E8A"/>
    <w:rsid w:val="00CF281F"/>
    <w:rsid w:val="00D01314"/>
    <w:rsid w:val="00D07C4C"/>
    <w:rsid w:val="00D1439D"/>
    <w:rsid w:val="00D14D76"/>
    <w:rsid w:val="00D24A62"/>
    <w:rsid w:val="00D300A9"/>
    <w:rsid w:val="00D325F4"/>
    <w:rsid w:val="00D43BB8"/>
    <w:rsid w:val="00D46E3C"/>
    <w:rsid w:val="00D5016B"/>
    <w:rsid w:val="00D53516"/>
    <w:rsid w:val="00D54C23"/>
    <w:rsid w:val="00D60766"/>
    <w:rsid w:val="00D66B64"/>
    <w:rsid w:val="00D66B99"/>
    <w:rsid w:val="00D7162D"/>
    <w:rsid w:val="00D71693"/>
    <w:rsid w:val="00D734B2"/>
    <w:rsid w:val="00D8021D"/>
    <w:rsid w:val="00D857E4"/>
    <w:rsid w:val="00D87D3C"/>
    <w:rsid w:val="00D92080"/>
    <w:rsid w:val="00D92165"/>
    <w:rsid w:val="00DA4F15"/>
    <w:rsid w:val="00DB25B8"/>
    <w:rsid w:val="00DB307F"/>
    <w:rsid w:val="00DB32BC"/>
    <w:rsid w:val="00DB33CB"/>
    <w:rsid w:val="00DB5B4E"/>
    <w:rsid w:val="00DB759D"/>
    <w:rsid w:val="00DD0700"/>
    <w:rsid w:val="00DD7A95"/>
    <w:rsid w:val="00DE0C34"/>
    <w:rsid w:val="00DE1779"/>
    <w:rsid w:val="00DE2863"/>
    <w:rsid w:val="00DE7E5B"/>
    <w:rsid w:val="00DF013E"/>
    <w:rsid w:val="00DF080A"/>
    <w:rsid w:val="00DF0DC8"/>
    <w:rsid w:val="00DF1976"/>
    <w:rsid w:val="00DF450B"/>
    <w:rsid w:val="00E01405"/>
    <w:rsid w:val="00E02F4E"/>
    <w:rsid w:val="00E05DBF"/>
    <w:rsid w:val="00E16B43"/>
    <w:rsid w:val="00E21F23"/>
    <w:rsid w:val="00E226F0"/>
    <w:rsid w:val="00E25B16"/>
    <w:rsid w:val="00E330D6"/>
    <w:rsid w:val="00E42BEE"/>
    <w:rsid w:val="00E4784C"/>
    <w:rsid w:val="00E5417B"/>
    <w:rsid w:val="00E640F3"/>
    <w:rsid w:val="00E65BD9"/>
    <w:rsid w:val="00E67A98"/>
    <w:rsid w:val="00E73343"/>
    <w:rsid w:val="00E75206"/>
    <w:rsid w:val="00E827B1"/>
    <w:rsid w:val="00EA0F0A"/>
    <w:rsid w:val="00EB540B"/>
    <w:rsid w:val="00EB6CA0"/>
    <w:rsid w:val="00EC1C69"/>
    <w:rsid w:val="00EC2695"/>
    <w:rsid w:val="00EC5955"/>
    <w:rsid w:val="00ED563D"/>
    <w:rsid w:val="00EE642A"/>
    <w:rsid w:val="00EF003C"/>
    <w:rsid w:val="00EF1002"/>
    <w:rsid w:val="00EF35BA"/>
    <w:rsid w:val="00EF395D"/>
    <w:rsid w:val="00EF4C6F"/>
    <w:rsid w:val="00EF599C"/>
    <w:rsid w:val="00F064B2"/>
    <w:rsid w:val="00F1201A"/>
    <w:rsid w:val="00F14A90"/>
    <w:rsid w:val="00F233CE"/>
    <w:rsid w:val="00F24CC9"/>
    <w:rsid w:val="00F2640C"/>
    <w:rsid w:val="00F3255B"/>
    <w:rsid w:val="00F42A90"/>
    <w:rsid w:val="00F50BB6"/>
    <w:rsid w:val="00F53456"/>
    <w:rsid w:val="00F55E60"/>
    <w:rsid w:val="00F60FE0"/>
    <w:rsid w:val="00F62A71"/>
    <w:rsid w:val="00F75777"/>
    <w:rsid w:val="00F76762"/>
    <w:rsid w:val="00F773A4"/>
    <w:rsid w:val="00F81910"/>
    <w:rsid w:val="00F849E5"/>
    <w:rsid w:val="00F87065"/>
    <w:rsid w:val="00F87AF4"/>
    <w:rsid w:val="00F92740"/>
    <w:rsid w:val="00FA00EA"/>
    <w:rsid w:val="00FA42AD"/>
    <w:rsid w:val="00FB05F9"/>
    <w:rsid w:val="00FB068F"/>
    <w:rsid w:val="00FB7449"/>
    <w:rsid w:val="00FC1BAC"/>
    <w:rsid w:val="00FC3200"/>
    <w:rsid w:val="00FC7CFF"/>
    <w:rsid w:val="00FD094D"/>
    <w:rsid w:val="00FD0D3F"/>
    <w:rsid w:val="00FD1C1A"/>
    <w:rsid w:val="00FD428D"/>
    <w:rsid w:val="00FD563A"/>
    <w:rsid w:val="00FE2883"/>
    <w:rsid w:val="00FF2375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5CD55C"/>
  <w15:docId w15:val="{E367848A-19C3-9448-B130-5A33BDE4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berschrift1">
    <w:name w:val="heading 1"/>
    <w:basedOn w:val="Standard"/>
    <w:link w:val="berschrift1Zchn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5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Standard"/>
    <w:qFormat/>
    <w:rsid w:val="00380103"/>
    <w:rPr>
      <w:b/>
      <w:bCs/>
      <w:lang w:val="de-DE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CE351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Standard"/>
    <w:qFormat/>
    <w:rsid w:val="00EC1C69"/>
    <w:rPr>
      <w:b/>
      <w:bCs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Absatz-Standardschriftart"/>
    <w:rsid w:val="006166AD"/>
  </w:style>
  <w:style w:type="character" w:customStyle="1" w:styleId="st">
    <w:name w:val="st"/>
    <w:basedOn w:val="Absatz-Standardschriftart"/>
    <w:rsid w:val="006166AD"/>
  </w:style>
  <w:style w:type="character" w:styleId="HTMLZitat">
    <w:name w:val="HTML Cite"/>
    <w:basedOn w:val="Absatz-Standardschriftart"/>
    <w:uiPriority w:val="99"/>
    <w:semiHidden/>
    <w:unhideWhenUsed/>
    <w:rsid w:val="006166A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1470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Absatz-Standardschriftart"/>
    <w:rsid w:val="00D7162D"/>
  </w:style>
  <w:style w:type="character" w:styleId="Kommentarzeichen">
    <w:name w:val="annotation reference"/>
    <w:basedOn w:val="Absatz-Standardschriftart"/>
    <w:uiPriority w:val="99"/>
    <w:semiHidden/>
    <w:unhideWhenUsed/>
    <w:rsid w:val="00FC1BAC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1BAC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1BAC"/>
    <w:rPr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1BAC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1BAC"/>
    <w:rPr>
      <w:b/>
      <w:bCs/>
      <w:sz w:val="24"/>
      <w:szCs w:val="24"/>
      <w:lang w:val="de-CH"/>
    </w:rPr>
  </w:style>
  <w:style w:type="character" w:styleId="Fett">
    <w:name w:val="Strong"/>
    <w:basedOn w:val="Absatz-Standardschriftart"/>
    <w:uiPriority w:val="22"/>
    <w:qFormat/>
    <w:rsid w:val="009E1FF3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3595EE-3772-1B40-8EF2-B43463DF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4846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Stefanie Dechow</cp:lastModifiedBy>
  <cp:revision>13</cp:revision>
  <cp:lastPrinted>2018-05-23T06:27:00Z</cp:lastPrinted>
  <dcterms:created xsi:type="dcterms:W3CDTF">2018-05-23T07:39:00Z</dcterms:created>
  <dcterms:modified xsi:type="dcterms:W3CDTF">2018-05-28T08:37:00Z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