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5DCBB" w14:textId="77777777" w:rsidR="00CC6A59" w:rsidRPr="00406DED" w:rsidRDefault="00CC6A59" w:rsidP="00CC6A59">
      <w:pPr>
        <w:rPr>
          <w:color w:val="404040" w:themeColor="text1" w:themeTint="BF"/>
        </w:rPr>
      </w:pPr>
      <w:r w:rsidRPr="00406DED">
        <w:rPr>
          <w:rFonts w:ascii="Arial" w:hAnsi="Arial" w:cs="Arial"/>
          <w:noProof/>
          <w:color w:val="404040" w:themeColor="text1" w:themeTint="BF"/>
          <w:lang w:eastAsia="zh-CN"/>
        </w:rPr>
        <w:drawing>
          <wp:inline distT="0" distB="0" distL="0" distR="0" wp14:anchorId="1E38E300" wp14:editId="076932A6">
            <wp:extent cx="1885950" cy="5469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n_colour_6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3561" cy="549157"/>
                    </a:xfrm>
                    <a:prstGeom prst="rect">
                      <a:avLst/>
                    </a:prstGeom>
                  </pic:spPr>
                </pic:pic>
              </a:graphicData>
            </a:graphic>
          </wp:inline>
        </w:drawing>
      </w:r>
    </w:p>
    <w:p w14:paraId="5511F1E9" w14:textId="77777777" w:rsidR="00CC6A59" w:rsidRPr="00406DED" w:rsidRDefault="00CC6A59">
      <w:pPr>
        <w:rPr>
          <w:color w:val="404040" w:themeColor="text1" w:themeTint="BF"/>
        </w:rPr>
      </w:pPr>
    </w:p>
    <w:p w14:paraId="2C7A5AC7" w14:textId="77777777" w:rsidR="009847AF" w:rsidRPr="00406DED" w:rsidRDefault="64600BA8">
      <w:pPr>
        <w:rPr>
          <w:color w:val="404040" w:themeColor="text1" w:themeTint="BF"/>
        </w:rPr>
      </w:pPr>
      <w:r w:rsidRPr="64600BA8">
        <w:rPr>
          <w:color w:val="404040" w:themeColor="text1" w:themeTint="BF"/>
        </w:rPr>
        <w:t>PRESSEMELDING, august 2019</w:t>
      </w:r>
    </w:p>
    <w:p w14:paraId="31A65DAD" w14:textId="77777777" w:rsidR="002565BF" w:rsidRPr="00406DED" w:rsidRDefault="002565BF">
      <w:pPr>
        <w:rPr>
          <w:color w:val="404040" w:themeColor="text1" w:themeTint="BF"/>
        </w:rPr>
      </w:pPr>
    </w:p>
    <w:p w14:paraId="56648C3D" w14:textId="77777777" w:rsidR="002565BF" w:rsidRPr="00406DED" w:rsidRDefault="002565BF" w:rsidP="002565BF">
      <w:pPr>
        <w:pStyle w:val="p1"/>
        <w:jc w:val="center"/>
        <w:rPr>
          <w:rFonts w:asciiTheme="minorHAnsi" w:hAnsiTheme="minorHAnsi"/>
          <w:color w:val="404040" w:themeColor="text1" w:themeTint="BF"/>
          <w:sz w:val="24"/>
          <w:szCs w:val="24"/>
        </w:rPr>
      </w:pPr>
      <w:r w:rsidRPr="00406DED">
        <w:rPr>
          <w:rFonts w:asciiTheme="minorHAnsi" w:hAnsiTheme="minorHAnsi"/>
          <w:color w:val="404040" w:themeColor="text1" w:themeTint="BF"/>
          <w:sz w:val="24"/>
          <w:szCs w:val="24"/>
        </w:rPr>
        <w:t>LADY lanserer fargetrendene for 2020:</w:t>
      </w:r>
    </w:p>
    <w:p w14:paraId="6A64EA8E" w14:textId="77777777" w:rsidR="002565BF" w:rsidRPr="00406DED" w:rsidRDefault="002565BF" w:rsidP="002565BF">
      <w:pPr>
        <w:pStyle w:val="p1"/>
        <w:jc w:val="center"/>
        <w:rPr>
          <w:rFonts w:asciiTheme="minorHAnsi" w:hAnsiTheme="minorHAnsi"/>
          <w:color w:val="404040" w:themeColor="text1" w:themeTint="BF"/>
          <w:sz w:val="24"/>
          <w:szCs w:val="24"/>
        </w:rPr>
      </w:pPr>
    </w:p>
    <w:p w14:paraId="3C874717" w14:textId="77777777" w:rsidR="00BE28F3" w:rsidRPr="00406DED" w:rsidRDefault="002565BF" w:rsidP="00F14E58">
      <w:pPr>
        <w:jc w:val="center"/>
        <w:rPr>
          <w:color w:val="404040" w:themeColor="text1" w:themeTint="BF"/>
          <w:sz w:val="36"/>
          <w:szCs w:val="36"/>
        </w:rPr>
      </w:pPr>
      <w:r w:rsidRPr="00406DED">
        <w:rPr>
          <w:color w:val="404040" w:themeColor="text1" w:themeTint="BF"/>
          <w:sz w:val="36"/>
          <w:szCs w:val="36"/>
        </w:rPr>
        <w:t>– En hyllest til farge</w:t>
      </w:r>
      <w:r w:rsidR="00E17AC8" w:rsidRPr="00406DED">
        <w:rPr>
          <w:color w:val="404040" w:themeColor="text1" w:themeTint="BF"/>
          <w:sz w:val="36"/>
          <w:szCs w:val="36"/>
        </w:rPr>
        <w:t>r</w:t>
      </w:r>
      <w:r w:rsidR="00F14E58" w:rsidRPr="00406DED">
        <w:rPr>
          <w:color w:val="404040" w:themeColor="text1" w:themeTint="BF"/>
          <w:sz w:val="36"/>
          <w:szCs w:val="36"/>
        </w:rPr>
        <w:t xml:space="preserve"> </w:t>
      </w:r>
      <w:r w:rsidRPr="00406DED">
        <w:rPr>
          <w:color w:val="404040" w:themeColor="text1" w:themeTint="BF"/>
          <w:sz w:val="36"/>
          <w:szCs w:val="36"/>
        </w:rPr>
        <w:t>og inspirasjon til endring!</w:t>
      </w:r>
    </w:p>
    <w:p w14:paraId="2CBF20B6" w14:textId="77777777" w:rsidR="002565BF" w:rsidRPr="00406DED" w:rsidRDefault="002565BF" w:rsidP="00CC6A59">
      <w:pPr>
        <w:pStyle w:val="p1"/>
        <w:jc w:val="center"/>
        <w:rPr>
          <w:rFonts w:asciiTheme="minorHAnsi" w:hAnsiTheme="minorHAnsi"/>
          <w:b/>
          <w:color w:val="404040" w:themeColor="text1" w:themeTint="BF"/>
          <w:sz w:val="24"/>
          <w:szCs w:val="24"/>
        </w:rPr>
      </w:pPr>
    </w:p>
    <w:p w14:paraId="3B56BA6A" w14:textId="77777777" w:rsidR="002565BF" w:rsidRPr="00406DED" w:rsidRDefault="64600BA8" w:rsidP="64600BA8">
      <w:pPr>
        <w:pStyle w:val="p1"/>
        <w:jc w:val="center"/>
        <w:rPr>
          <w:rFonts w:asciiTheme="minorHAnsi" w:hAnsiTheme="minorHAnsi"/>
          <w:i/>
          <w:iCs/>
          <w:color w:val="404040" w:themeColor="text1" w:themeTint="BF"/>
          <w:sz w:val="24"/>
          <w:szCs w:val="24"/>
        </w:rPr>
      </w:pPr>
      <w:r w:rsidRPr="64600BA8">
        <w:rPr>
          <w:rFonts w:asciiTheme="minorHAnsi" w:hAnsiTheme="minorHAnsi"/>
          <w:i/>
          <w:iCs/>
          <w:color w:val="404040" w:themeColor="text1" w:themeTint="BF"/>
          <w:sz w:val="24"/>
          <w:szCs w:val="24"/>
        </w:rPr>
        <w:t>“Å trives i hverdagen er noe vi alle ønsker. Farger har en stor påvirkningskraft, og bidrar til</w:t>
      </w:r>
    </w:p>
    <w:p w14:paraId="093A3540" w14:textId="77777777" w:rsidR="002565BF" w:rsidRPr="0068533A" w:rsidRDefault="64600BA8" w:rsidP="64600BA8">
      <w:pPr>
        <w:pStyle w:val="p1"/>
        <w:jc w:val="center"/>
        <w:rPr>
          <w:rFonts w:asciiTheme="minorHAnsi" w:hAnsiTheme="minorHAnsi"/>
          <w:i/>
          <w:iCs/>
          <w:color w:val="404040" w:themeColor="text1" w:themeTint="BF"/>
          <w:sz w:val="24"/>
          <w:szCs w:val="24"/>
        </w:rPr>
      </w:pPr>
      <w:r w:rsidRPr="64600BA8">
        <w:rPr>
          <w:rFonts w:asciiTheme="minorHAnsi" w:hAnsiTheme="minorHAnsi"/>
          <w:i/>
          <w:iCs/>
          <w:color w:val="404040" w:themeColor="text1" w:themeTint="BF"/>
          <w:sz w:val="24"/>
          <w:szCs w:val="24"/>
        </w:rPr>
        <w:t>effektfulle innslag i livene våre.”</w:t>
      </w:r>
      <w:r w:rsidRPr="64600BA8">
        <w:rPr>
          <w:rFonts w:asciiTheme="minorHAnsi" w:hAnsiTheme="minorHAnsi"/>
          <w:color w:val="404040" w:themeColor="text1" w:themeTint="BF"/>
          <w:sz w:val="24"/>
          <w:szCs w:val="24"/>
        </w:rPr>
        <w:t xml:space="preserve"> – Lisbeth Larsen, Global Colour Manager, Jotun</w:t>
      </w:r>
    </w:p>
    <w:p w14:paraId="19198955" w14:textId="77777777" w:rsidR="00F14E58" w:rsidRPr="0068533A" w:rsidRDefault="00F14E58" w:rsidP="00CC6A59">
      <w:pPr>
        <w:pStyle w:val="p1"/>
        <w:jc w:val="center"/>
        <w:rPr>
          <w:rFonts w:asciiTheme="minorHAnsi" w:hAnsiTheme="minorHAnsi"/>
          <w:b/>
          <w:color w:val="404040" w:themeColor="text1" w:themeTint="BF"/>
          <w:sz w:val="22"/>
          <w:szCs w:val="22"/>
        </w:rPr>
      </w:pPr>
    </w:p>
    <w:p w14:paraId="558C4BBE" w14:textId="1B3C8B82" w:rsidR="00992BD5" w:rsidRPr="0068533A" w:rsidRDefault="64600BA8" w:rsidP="64600BA8">
      <w:pPr>
        <w:pStyle w:val="p1"/>
        <w:jc w:val="left"/>
        <w:rPr>
          <w:rFonts w:asciiTheme="minorHAnsi" w:hAnsiTheme="minorHAnsi"/>
          <w:b/>
          <w:bCs/>
          <w:color w:val="404040" w:themeColor="text1" w:themeTint="BF"/>
          <w:sz w:val="24"/>
          <w:szCs w:val="24"/>
        </w:rPr>
      </w:pPr>
      <w:r w:rsidRPr="64600BA8">
        <w:rPr>
          <w:rFonts w:asciiTheme="minorHAnsi" w:hAnsiTheme="minorHAnsi"/>
          <w:b/>
          <w:bCs/>
          <w:color w:val="404040" w:themeColor="text1" w:themeTint="BF"/>
          <w:sz w:val="24"/>
          <w:szCs w:val="24"/>
        </w:rPr>
        <w:t xml:space="preserve">LADY feirer 2020 med introduksjonen av 12 nye farger, nydelig avstemt med 8 tidløse nyanser, vakkert presentert i det nye fargekartet ”2020 Colour Design by LADY”. </w:t>
      </w:r>
      <w:r w:rsidRPr="64600BA8">
        <w:rPr>
          <w:rStyle w:val="apple-converted-space"/>
          <w:rFonts w:asciiTheme="minorHAnsi" w:hAnsiTheme="minorHAnsi"/>
          <w:b/>
          <w:bCs/>
          <w:color w:val="404040" w:themeColor="text1" w:themeTint="BF"/>
          <w:sz w:val="24"/>
          <w:szCs w:val="24"/>
        </w:rPr>
        <w:t>Samtidig lanseres en helt ny LADY Wonderwall. Markedets mest robuste veggmaling har blitt enda mattere og enda vakrere.</w:t>
      </w:r>
    </w:p>
    <w:p w14:paraId="0242990F" w14:textId="77777777" w:rsidR="00BE28F3" w:rsidRPr="0068533A" w:rsidRDefault="00BE28F3">
      <w:pPr>
        <w:rPr>
          <w:b/>
          <w:color w:val="404040" w:themeColor="text1" w:themeTint="BF"/>
          <w:sz w:val="22"/>
          <w:szCs w:val="22"/>
        </w:rPr>
      </w:pPr>
    </w:p>
    <w:p w14:paraId="4FF6908B" w14:textId="77777777" w:rsidR="00C55970" w:rsidRPr="0068533A" w:rsidRDefault="00095B06" w:rsidP="00095B06">
      <w:pPr>
        <w:rPr>
          <w:color w:val="404040" w:themeColor="text1" w:themeTint="BF"/>
          <w:sz w:val="22"/>
          <w:szCs w:val="22"/>
        </w:rPr>
      </w:pPr>
      <w:r w:rsidRPr="0068533A">
        <w:rPr>
          <w:color w:val="404040" w:themeColor="text1" w:themeTint="BF"/>
          <w:sz w:val="22"/>
          <w:szCs w:val="22"/>
        </w:rPr>
        <w:t>Jotuns</w:t>
      </w:r>
      <w:r w:rsidR="00581F1D" w:rsidRPr="0068533A">
        <w:rPr>
          <w:color w:val="404040" w:themeColor="text1" w:themeTint="BF"/>
          <w:sz w:val="22"/>
          <w:szCs w:val="22"/>
        </w:rPr>
        <w:t xml:space="preserve"> globale fargesjef </w:t>
      </w:r>
      <w:r w:rsidRPr="0068533A">
        <w:rPr>
          <w:color w:val="404040" w:themeColor="text1" w:themeTint="BF"/>
          <w:sz w:val="22"/>
          <w:szCs w:val="22"/>
        </w:rPr>
        <w:t>Lisbeth Larsen</w:t>
      </w:r>
      <w:r w:rsidR="008019AE" w:rsidRPr="0068533A">
        <w:rPr>
          <w:color w:val="404040" w:themeColor="text1" w:themeTint="BF"/>
          <w:sz w:val="22"/>
          <w:szCs w:val="22"/>
        </w:rPr>
        <w:t xml:space="preserve"> </w:t>
      </w:r>
      <w:r w:rsidRPr="0068533A">
        <w:rPr>
          <w:color w:val="404040" w:themeColor="text1" w:themeTint="BF"/>
          <w:sz w:val="22"/>
          <w:szCs w:val="22"/>
        </w:rPr>
        <w:t>og hennes team</w:t>
      </w:r>
      <w:r w:rsidR="00581F1D" w:rsidRPr="0068533A">
        <w:rPr>
          <w:color w:val="404040" w:themeColor="text1" w:themeTint="BF"/>
          <w:sz w:val="22"/>
          <w:szCs w:val="22"/>
        </w:rPr>
        <w:t xml:space="preserve">, </w:t>
      </w:r>
      <w:r w:rsidRPr="0068533A">
        <w:rPr>
          <w:color w:val="404040" w:themeColor="text1" w:themeTint="BF"/>
          <w:sz w:val="22"/>
          <w:szCs w:val="22"/>
        </w:rPr>
        <w:t xml:space="preserve">designer og utvikler farger </w:t>
      </w:r>
      <w:r w:rsidR="008019AE" w:rsidRPr="0068533A">
        <w:rPr>
          <w:color w:val="404040" w:themeColor="text1" w:themeTint="BF"/>
          <w:sz w:val="22"/>
          <w:szCs w:val="22"/>
        </w:rPr>
        <w:t>som</w:t>
      </w:r>
      <w:r w:rsidRPr="0068533A">
        <w:rPr>
          <w:color w:val="404040" w:themeColor="text1" w:themeTint="BF"/>
          <w:sz w:val="22"/>
          <w:szCs w:val="22"/>
        </w:rPr>
        <w:t xml:space="preserve"> skape</w:t>
      </w:r>
      <w:r w:rsidR="008019AE" w:rsidRPr="0068533A">
        <w:rPr>
          <w:color w:val="404040" w:themeColor="text1" w:themeTint="BF"/>
          <w:sz w:val="22"/>
          <w:szCs w:val="22"/>
        </w:rPr>
        <w:t>r</w:t>
      </w:r>
      <w:r w:rsidRPr="0068533A">
        <w:rPr>
          <w:color w:val="404040" w:themeColor="text1" w:themeTint="BF"/>
          <w:sz w:val="22"/>
          <w:szCs w:val="22"/>
        </w:rPr>
        <w:t xml:space="preserve"> </w:t>
      </w:r>
      <w:r w:rsidR="002565BF" w:rsidRPr="0068533A">
        <w:rPr>
          <w:color w:val="404040" w:themeColor="text1" w:themeTint="BF"/>
          <w:sz w:val="22"/>
          <w:szCs w:val="22"/>
        </w:rPr>
        <w:t xml:space="preserve">ulike </w:t>
      </w:r>
      <w:r w:rsidRPr="0068533A">
        <w:rPr>
          <w:color w:val="404040" w:themeColor="text1" w:themeTint="BF"/>
          <w:sz w:val="22"/>
          <w:szCs w:val="22"/>
        </w:rPr>
        <w:t>stemninger og atmosfærer. De 12 nye LADY-fargene er intet unntak</w:t>
      </w:r>
      <w:r w:rsidR="002565BF" w:rsidRPr="0068533A">
        <w:rPr>
          <w:color w:val="404040" w:themeColor="text1" w:themeTint="BF"/>
          <w:sz w:val="22"/>
          <w:szCs w:val="22"/>
        </w:rPr>
        <w:t>. Nå</w:t>
      </w:r>
      <w:r w:rsidR="00C55970" w:rsidRPr="0068533A">
        <w:rPr>
          <w:color w:val="404040" w:themeColor="text1" w:themeTint="BF"/>
          <w:sz w:val="22"/>
          <w:szCs w:val="22"/>
        </w:rPr>
        <w:t xml:space="preserve"> lanseres et helt nytt fargekart med en tidsriktig palett bestående av</w:t>
      </w:r>
      <w:r w:rsidR="00C55970" w:rsidRPr="0068533A">
        <w:rPr>
          <w:rStyle w:val="apple-converted-space"/>
          <w:color w:val="404040" w:themeColor="text1" w:themeTint="BF"/>
          <w:sz w:val="22"/>
          <w:szCs w:val="22"/>
        </w:rPr>
        <w:t> </w:t>
      </w:r>
      <w:r w:rsidR="00C55970" w:rsidRPr="0068533A">
        <w:rPr>
          <w:color w:val="404040" w:themeColor="text1" w:themeTint="BF"/>
          <w:sz w:val="22"/>
          <w:szCs w:val="22"/>
        </w:rPr>
        <w:t xml:space="preserve">20 vakre </w:t>
      </w:r>
      <w:r w:rsidR="002565BF" w:rsidRPr="0068533A">
        <w:rPr>
          <w:color w:val="404040" w:themeColor="text1" w:themeTint="BF"/>
          <w:sz w:val="22"/>
          <w:szCs w:val="22"/>
        </w:rPr>
        <w:t>LADY-</w:t>
      </w:r>
      <w:r w:rsidR="00C55970" w:rsidRPr="0068533A">
        <w:rPr>
          <w:color w:val="404040" w:themeColor="text1" w:themeTint="BF"/>
          <w:sz w:val="22"/>
          <w:szCs w:val="22"/>
        </w:rPr>
        <w:t>farger som reflekterer potensialet og optimismen for fremtiden.</w:t>
      </w:r>
      <w:r w:rsidR="00C55970" w:rsidRPr="0068533A">
        <w:rPr>
          <w:rStyle w:val="apple-converted-space"/>
          <w:color w:val="404040" w:themeColor="text1" w:themeTint="BF"/>
          <w:sz w:val="22"/>
          <w:szCs w:val="22"/>
        </w:rPr>
        <w:t> </w:t>
      </w:r>
    </w:p>
    <w:p w14:paraId="4113F1E6" w14:textId="77777777" w:rsidR="003C1410" w:rsidRDefault="003C1410" w:rsidP="003C1410">
      <w:pPr>
        <w:rPr>
          <w:color w:val="404040" w:themeColor="text1" w:themeTint="BF"/>
          <w:sz w:val="28"/>
          <w:szCs w:val="36"/>
        </w:rPr>
      </w:pPr>
    </w:p>
    <w:p w14:paraId="3533E763" w14:textId="77777777" w:rsidR="003C1410" w:rsidRPr="003C1410" w:rsidRDefault="003C1410" w:rsidP="003C1410">
      <w:pPr>
        <w:rPr>
          <w:color w:val="404040" w:themeColor="text1" w:themeTint="BF"/>
          <w:sz w:val="28"/>
          <w:szCs w:val="36"/>
        </w:rPr>
      </w:pPr>
      <w:r>
        <w:rPr>
          <w:color w:val="404040" w:themeColor="text1" w:themeTint="BF"/>
          <w:sz w:val="28"/>
          <w:szCs w:val="36"/>
        </w:rPr>
        <w:t>Et nytt tiår!</w:t>
      </w:r>
    </w:p>
    <w:p w14:paraId="23408AD9" w14:textId="77777777" w:rsidR="00581F1D" w:rsidRPr="0068533A" w:rsidRDefault="00581F1D" w:rsidP="00581F1D">
      <w:pPr>
        <w:rPr>
          <w:color w:val="404040" w:themeColor="text1" w:themeTint="BF"/>
          <w:sz w:val="22"/>
          <w:szCs w:val="22"/>
        </w:rPr>
      </w:pPr>
      <w:r w:rsidRPr="0068533A">
        <w:rPr>
          <w:color w:val="404040" w:themeColor="text1" w:themeTint="BF"/>
          <w:sz w:val="22"/>
          <w:szCs w:val="22"/>
        </w:rPr>
        <w:t>– 2020 repre</w:t>
      </w:r>
      <w:r w:rsidR="00406DED" w:rsidRPr="0068533A">
        <w:rPr>
          <w:color w:val="404040" w:themeColor="text1" w:themeTint="BF"/>
          <w:sz w:val="22"/>
          <w:szCs w:val="22"/>
        </w:rPr>
        <w:t>senterer et helt nytt ti</w:t>
      </w:r>
      <w:r w:rsidRPr="0068533A">
        <w:rPr>
          <w:color w:val="404040" w:themeColor="text1" w:themeTint="BF"/>
          <w:sz w:val="22"/>
          <w:szCs w:val="22"/>
        </w:rPr>
        <w:t xml:space="preserve">år. </w:t>
      </w:r>
      <w:r w:rsidRPr="0068533A">
        <w:rPr>
          <w:rFonts w:cs="Times New Roman"/>
          <w:color w:val="404040" w:themeColor="text1" w:themeTint="BF"/>
          <w:sz w:val="22"/>
          <w:szCs w:val="22"/>
          <w:lang w:eastAsia="zh-CN"/>
        </w:rPr>
        <w:t>Mange av oss ønsker å foreta noen endringer i livet, lære noe nytt, reise eller b</w:t>
      </w:r>
      <w:r w:rsidR="008019AE" w:rsidRPr="0068533A">
        <w:rPr>
          <w:rFonts w:cs="Times New Roman"/>
          <w:color w:val="404040" w:themeColor="text1" w:themeTint="BF"/>
          <w:sz w:val="22"/>
          <w:szCs w:val="22"/>
          <w:lang w:eastAsia="zh-CN"/>
        </w:rPr>
        <w:t xml:space="preserve">are dagdrømme litt mer. Uansett; </w:t>
      </w:r>
      <w:r w:rsidRPr="0068533A">
        <w:rPr>
          <w:rFonts w:cs="Times New Roman"/>
          <w:color w:val="404040" w:themeColor="text1" w:themeTint="BF"/>
          <w:sz w:val="22"/>
          <w:szCs w:val="22"/>
          <w:lang w:eastAsia="zh-CN"/>
        </w:rPr>
        <w:t>et godt sted å begynne er hjemme i egne omgivelser. Det sier Lisbeth Larsen, som har ledet arbeidet med utviklingen av det nye fargekonseptet</w:t>
      </w:r>
      <w:r w:rsidR="008019AE" w:rsidRPr="0068533A">
        <w:rPr>
          <w:rFonts w:cs="Times New Roman"/>
          <w:color w:val="404040" w:themeColor="text1" w:themeTint="BF"/>
          <w:sz w:val="22"/>
          <w:szCs w:val="22"/>
          <w:lang w:eastAsia="zh-CN"/>
        </w:rPr>
        <w:t>.</w:t>
      </w:r>
    </w:p>
    <w:p w14:paraId="7E1B5E0D" w14:textId="77777777" w:rsidR="00581F1D" w:rsidRPr="0068533A" w:rsidRDefault="00581F1D" w:rsidP="00095B06">
      <w:pPr>
        <w:rPr>
          <w:color w:val="404040" w:themeColor="text1" w:themeTint="BF"/>
          <w:sz w:val="22"/>
          <w:szCs w:val="22"/>
        </w:rPr>
      </w:pPr>
    </w:p>
    <w:p w14:paraId="7AF413E7" w14:textId="77777777" w:rsidR="007F703E" w:rsidRPr="0068533A" w:rsidRDefault="00095B06" w:rsidP="00095B06">
      <w:pPr>
        <w:rPr>
          <w:color w:val="404040" w:themeColor="text1" w:themeTint="BF"/>
          <w:sz w:val="22"/>
          <w:szCs w:val="22"/>
        </w:rPr>
      </w:pPr>
      <w:r w:rsidRPr="0068533A">
        <w:rPr>
          <w:color w:val="404040" w:themeColor="text1" w:themeTint="BF"/>
          <w:sz w:val="22"/>
          <w:szCs w:val="22"/>
        </w:rPr>
        <w:t>– Når vi skal designe en ny farge spør vi</w:t>
      </w:r>
      <w:r w:rsidR="00581F1D" w:rsidRPr="0068533A">
        <w:rPr>
          <w:color w:val="404040" w:themeColor="text1" w:themeTint="BF"/>
          <w:sz w:val="22"/>
          <w:szCs w:val="22"/>
        </w:rPr>
        <w:t xml:space="preserve"> </w:t>
      </w:r>
      <w:r w:rsidR="002565BF" w:rsidRPr="0068533A">
        <w:rPr>
          <w:color w:val="404040" w:themeColor="text1" w:themeTint="BF"/>
          <w:sz w:val="22"/>
          <w:szCs w:val="22"/>
        </w:rPr>
        <w:t xml:space="preserve">alltid </w:t>
      </w:r>
      <w:r w:rsidR="00581F1D" w:rsidRPr="0068533A">
        <w:rPr>
          <w:color w:val="404040" w:themeColor="text1" w:themeTint="BF"/>
          <w:sz w:val="22"/>
          <w:szCs w:val="22"/>
        </w:rPr>
        <w:t>oss selv h</w:t>
      </w:r>
      <w:r w:rsidRPr="0068533A">
        <w:rPr>
          <w:color w:val="404040" w:themeColor="text1" w:themeTint="BF"/>
          <w:sz w:val="22"/>
          <w:szCs w:val="22"/>
        </w:rPr>
        <w:t xml:space="preserve">va </w:t>
      </w:r>
      <w:r w:rsidR="00581F1D" w:rsidRPr="0068533A">
        <w:rPr>
          <w:color w:val="404040" w:themeColor="text1" w:themeTint="BF"/>
          <w:sz w:val="22"/>
          <w:szCs w:val="22"/>
        </w:rPr>
        <w:t>vi</w:t>
      </w:r>
      <w:r w:rsidR="002565BF" w:rsidRPr="0068533A">
        <w:rPr>
          <w:color w:val="404040" w:themeColor="text1" w:themeTint="BF"/>
          <w:sz w:val="22"/>
          <w:szCs w:val="22"/>
        </w:rPr>
        <w:t xml:space="preserve"> ønsker at fargen skal uttrykke, sier Larsen. F</w:t>
      </w:r>
      <w:r w:rsidR="00581F1D" w:rsidRPr="0068533A">
        <w:rPr>
          <w:color w:val="404040" w:themeColor="text1" w:themeTint="BF"/>
          <w:sz w:val="22"/>
          <w:szCs w:val="22"/>
        </w:rPr>
        <w:t>or d</w:t>
      </w:r>
      <w:r w:rsidRPr="0068533A">
        <w:rPr>
          <w:color w:val="404040" w:themeColor="text1" w:themeTint="BF"/>
          <w:sz w:val="22"/>
          <w:szCs w:val="22"/>
        </w:rPr>
        <w:t>et handler om mer enn én ny farge</w:t>
      </w:r>
      <w:r w:rsidR="002565BF" w:rsidRPr="0068533A">
        <w:rPr>
          <w:color w:val="404040" w:themeColor="text1" w:themeTint="BF"/>
          <w:sz w:val="22"/>
          <w:szCs w:val="22"/>
        </w:rPr>
        <w:t xml:space="preserve">. </w:t>
      </w:r>
      <w:r w:rsidRPr="0068533A">
        <w:rPr>
          <w:color w:val="404040" w:themeColor="text1" w:themeTint="BF"/>
          <w:sz w:val="22"/>
          <w:szCs w:val="22"/>
        </w:rPr>
        <w:t>Det handler om en tolkning av tendenser i samfunnet, og hva vi tror vil være vikti</w:t>
      </w:r>
      <w:r w:rsidR="002565BF" w:rsidRPr="0068533A">
        <w:rPr>
          <w:color w:val="404040" w:themeColor="text1" w:themeTint="BF"/>
          <w:sz w:val="22"/>
          <w:szCs w:val="22"/>
        </w:rPr>
        <w:t>g for folk</w:t>
      </w:r>
      <w:r w:rsidRPr="0068533A">
        <w:rPr>
          <w:color w:val="404040" w:themeColor="text1" w:themeTint="BF"/>
          <w:sz w:val="22"/>
          <w:szCs w:val="22"/>
        </w:rPr>
        <w:t xml:space="preserve"> i tiden som komm</w:t>
      </w:r>
      <w:r w:rsidR="007F703E" w:rsidRPr="0068533A">
        <w:rPr>
          <w:color w:val="404040" w:themeColor="text1" w:themeTint="BF"/>
          <w:sz w:val="22"/>
          <w:szCs w:val="22"/>
        </w:rPr>
        <w:t>er. Dette ønsker vi å støtte opp</w:t>
      </w:r>
    </w:p>
    <w:p w14:paraId="00AC7670" w14:textId="77777777" w:rsidR="00095B06" w:rsidRPr="0068533A" w:rsidRDefault="00095B06" w:rsidP="00095B06">
      <w:pPr>
        <w:rPr>
          <w:color w:val="404040" w:themeColor="text1" w:themeTint="BF"/>
          <w:sz w:val="22"/>
          <w:szCs w:val="22"/>
        </w:rPr>
      </w:pPr>
      <w:r w:rsidRPr="0068533A">
        <w:rPr>
          <w:color w:val="404040" w:themeColor="text1" w:themeTint="BF"/>
          <w:sz w:val="22"/>
          <w:szCs w:val="22"/>
        </w:rPr>
        <w:t>om med våre farger</w:t>
      </w:r>
      <w:r w:rsidR="008019AE" w:rsidRPr="0068533A">
        <w:rPr>
          <w:color w:val="404040" w:themeColor="text1" w:themeTint="BF"/>
          <w:sz w:val="22"/>
          <w:szCs w:val="22"/>
        </w:rPr>
        <w:t>.</w:t>
      </w:r>
    </w:p>
    <w:p w14:paraId="7348615B" w14:textId="77777777" w:rsidR="00E6102F" w:rsidRPr="0068533A" w:rsidRDefault="00E6102F" w:rsidP="00592F25">
      <w:pPr>
        <w:rPr>
          <w:rFonts w:cs="Lucida Grande"/>
          <w:color w:val="000000"/>
          <w:sz w:val="22"/>
          <w:szCs w:val="22"/>
          <w:lang w:eastAsia="zh-CN"/>
        </w:rPr>
      </w:pPr>
    </w:p>
    <w:p w14:paraId="3ACBC284" w14:textId="77777777" w:rsidR="003C1410" w:rsidRPr="003C1410" w:rsidRDefault="003C1410" w:rsidP="003C1410">
      <w:pPr>
        <w:rPr>
          <w:color w:val="404040" w:themeColor="text1" w:themeTint="BF"/>
          <w:sz w:val="28"/>
          <w:szCs w:val="36"/>
        </w:rPr>
      </w:pPr>
      <w:r w:rsidRPr="003C1410">
        <w:rPr>
          <w:color w:val="404040" w:themeColor="text1" w:themeTint="BF"/>
          <w:sz w:val="28"/>
          <w:szCs w:val="36"/>
        </w:rPr>
        <w:t>Vakker, matt og robust</w:t>
      </w:r>
    </w:p>
    <w:p w14:paraId="35F21AE5" w14:textId="77777777" w:rsidR="00E6102F" w:rsidRPr="0068533A" w:rsidRDefault="00E6102F" w:rsidP="00592F25">
      <w:pPr>
        <w:rPr>
          <w:rFonts w:cs="Lucida Grande"/>
          <w:color w:val="000000"/>
          <w:sz w:val="22"/>
          <w:szCs w:val="22"/>
          <w:lang w:eastAsia="zh-CN"/>
        </w:rPr>
      </w:pPr>
      <w:r w:rsidRPr="0068533A">
        <w:rPr>
          <w:rFonts w:cs="Lucida Grande"/>
          <w:color w:val="000000"/>
          <w:sz w:val="22"/>
          <w:szCs w:val="22"/>
          <w:lang w:eastAsia="zh-CN"/>
        </w:rPr>
        <w:t>Trendrapporter</w:t>
      </w:r>
      <w:r w:rsidR="00A8616C" w:rsidRPr="0068533A">
        <w:rPr>
          <w:rFonts w:cs="Lucida Grande"/>
          <w:color w:val="000000"/>
          <w:sz w:val="22"/>
          <w:szCs w:val="22"/>
          <w:lang w:eastAsia="zh-CN"/>
        </w:rPr>
        <w:t xml:space="preserve"> </w:t>
      </w:r>
      <w:r w:rsidRPr="0068533A">
        <w:rPr>
          <w:rFonts w:cs="Lucida Grande"/>
          <w:color w:val="000000"/>
          <w:sz w:val="22"/>
          <w:szCs w:val="22"/>
          <w:lang w:eastAsia="zh-CN"/>
        </w:rPr>
        <w:t>viser at vi forbrukere blir stadig mer bevisste</w:t>
      </w:r>
      <w:r w:rsidR="00592F25" w:rsidRPr="0068533A">
        <w:rPr>
          <w:rFonts w:cs="Lucida Grande"/>
          <w:color w:val="000000"/>
          <w:sz w:val="22"/>
          <w:szCs w:val="22"/>
          <w:lang w:eastAsia="zh-CN"/>
        </w:rPr>
        <w:t xml:space="preserve">. </w:t>
      </w:r>
      <w:r w:rsidRPr="0068533A">
        <w:rPr>
          <w:rFonts w:cs="Lucida Grande"/>
          <w:color w:val="000000"/>
          <w:sz w:val="22"/>
          <w:szCs w:val="22"/>
          <w:lang w:eastAsia="zh-CN"/>
        </w:rPr>
        <w:t>Holdbare</w:t>
      </w:r>
      <w:r w:rsidR="00592F25" w:rsidRPr="0068533A">
        <w:rPr>
          <w:rFonts w:cs="Lucida Grande"/>
          <w:color w:val="000000"/>
          <w:sz w:val="22"/>
          <w:szCs w:val="22"/>
          <w:lang w:eastAsia="zh-CN"/>
        </w:rPr>
        <w:t xml:space="preserve"> løsninger </w:t>
      </w:r>
      <w:r w:rsidR="0097171D" w:rsidRPr="0068533A">
        <w:rPr>
          <w:rFonts w:cs="Lucida Grande"/>
          <w:color w:val="000000"/>
          <w:sz w:val="22"/>
          <w:szCs w:val="22"/>
          <w:lang w:eastAsia="zh-CN"/>
        </w:rPr>
        <w:t>vektlegges</w:t>
      </w:r>
      <w:r w:rsidRPr="0068533A">
        <w:rPr>
          <w:rFonts w:cs="Lucida Grande"/>
          <w:color w:val="000000"/>
          <w:sz w:val="22"/>
          <w:szCs w:val="22"/>
          <w:lang w:eastAsia="zh-CN"/>
        </w:rPr>
        <w:t xml:space="preserve"> også når det kommer til maling</w:t>
      </w:r>
      <w:r w:rsidR="00592F25" w:rsidRPr="0068533A">
        <w:rPr>
          <w:rFonts w:cs="Lucida Grande"/>
          <w:color w:val="000000"/>
          <w:sz w:val="22"/>
          <w:szCs w:val="22"/>
          <w:lang w:eastAsia="zh-CN"/>
        </w:rPr>
        <w:t xml:space="preserve">, </w:t>
      </w:r>
      <w:r w:rsidRPr="0068533A">
        <w:rPr>
          <w:rFonts w:cs="Lucida Grande"/>
          <w:color w:val="000000"/>
          <w:sz w:val="22"/>
          <w:szCs w:val="22"/>
          <w:lang w:eastAsia="zh-CN"/>
        </w:rPr>
        <w:t>samtidig som det stilles høye krav</w:t>
      </w:r>
      <w:r w:rsidR="00592F25" w:rsidRPr="0068533A">
        <w:rPr>
          <w:rFonts w:cs="Lucida Grande"/>
          <w:color w:val="000000"/>
          <w:sz w:val="22"/>
          <w:szCs w:val="22"/>
          <w:lang w:eastAsia="zh-CN"/>
        </w:rPr>
        <w:t xml:space="preserve"> </w:t>
      </w:r>
      <w:r w:rsidRPr="0068533A">
        <w:rPr>
          <w:rFonts w:cs="Lucida Grande"/>
          <w:color w:val="000000"/>
          <w:sz w:val="22"/>
          <w:szCs w:val="22"/>
          <w:lang w:eastAsia="zh-CN"/>
        </w:rPr>
        <w:t>kvalitet</w:t>
      </w:r>
      <w:r w:rsidR="00012DCF" w:rsidRPr="0068533A">
        <w:rPr>
          <w:rFonts w:cs="Lucida Grande"/>
          <w:color w:val="000000"/>
          <w:sz w:val="22"/>
          <w:szCs w:val="22"/>
          <w:lang w:eastAsia="zh-CN"/>
        </w:rPr>
        <w:t xml:space="preserve"> og estetikk.</w:t>
      </w:r>
    </w:p>
    <w:p w14:paraId="23FE8DF9" w14:textId="77777777" w:rsidR="00E6102F" w:rsidRPr="0068533A" w:rsidRDefault="00E6102F" w:rsidP="00592F25">
      <w:pPr>
        <w:rPr>
          <w:rFonts w:cs="Lucida Grande"/>
          <w:color w:val="000000"/>
          <w:sz w:val="22"/>
          <w:szCs w:val="22"/>
          <w:lang w:eastAsia="zh-CN"/>
        </w:rPr>
      </w:pPr>
    </w:p>
    <w:p w14:paraId="77994792" w14:textId="77777777" w:rsidR="00592F25" w:rsidRPr="0068533A" w:rsidRDefault="00592F25" w:rsidP="00592F25">
      <w:pPr>
        <w:rPr>
          <w:rFonts w:cs="Lucida Grande"/>
          <w:color w:val="000000"/>
          <w:sz w:val="22"/>
          <w:szCs w:val="22"/>
          <w:lang w:eastAsia="zh-CN"/>
        </w:rPr>
      </w:pPr>
      <w:r w:rsidRPr="0068533A">
        <w:rPr>
          <w:rFonts w:cs="Lucida Grande"/>
          <w:color w:val="000000"/>
          <w:sz w:val="22"/>
          <w:szCs w:val="22"/>
          <w:lang w:eastAsia="zh-CN"/>
        </w:rPr>
        <w:t>Denne høsten lanseres en helt ny LADY Wonderwall. Den er mattere og har en vakrere finish, men er like robust. Dens unike egenskaper når det kommer til slitestyrke og flekkavvisning gjør at den tåler hverdagens bruk. Hva enn den måtte romme, holder veggene seg like matte og vakre.</w:t>
      </w:r>
    </w:p>
    <w:p w14:paraId="4E5B9C22" w14:textId="77777777" w:rsidR="00934F51" w:rsidRPr="0068533A" w:rsidRDefault="00934F51" w:rsidP="00841A37">
      <w:pPr>
        <w:rPr>
          <w:b/>
          <w:color w:val="404040" w:themeColor="text1" w:themeTint="BF"/>
          <w:sz w:val="22"/>
          <w:szCs w:val="22"/>
        </w:rPr>
      </w:pPr>
    </w:p>
    <w:p w14:paraId="2B819400" w14:textId="77777777" w:rsidR="003C1410" w:rsidRPr="003C1410" w:rsidRDefault="003C1410" w:rsidP="003C1410">
      <w:pPr>
        <w:rPr>
          <w:color w:val="404040" w:themeColor="text1" w:themeTint="BF"/>
          <w:sz w:val="28"/>
          <w:szCs w:val="28"/>
        </w:rPr>
      </w:pPr>
      <w:r w:rsidRPr="003C1410">
        <w:rPr>
          <w:color w:val="404040" w:themeColor="text1" w:themeTint="BF"/>
          <w:sz w:val="28"/>
          <w:szCs w:val="28"/>
        </w:rPr>
        <w:t xml:space="preserve">12 </w:t>
      </w:r>
      <w:r w:rsidR="00B02FCE">
        <w:rPr>
          <w:color w:val="404040" w:themeColor="text1" w:themeTint="BF"/>
          <w:sz w:val="28"/>
          <w:szCs w:val="28"/>
        </w:rPr>
        <w:t>unike personligheter</w:t>
      </w:r>
    </w:p>
    <w:p w14:paraId="46337BEE" w14:textId="601348C2" w:rsidR="64600BA8" w:rsidRDefault="64600BA8">
      <w:r w:rsidRPr="64600BA8">
        <w:rPr>
          <w:color w:val="404040" w:themeColor="text1" w:themeTint="BF"/>
          <w:sz w:val="22"/>
          <w:szCs w:val="22"/>
        </w:rPr>
        <w:t xml:space="preserve">Farger er effektfulle innslag i livene våre, og det nye fargekartet er en invitasjon til å utforske effekten av farger. </w:t>
      </w:r>
      <w:r w:rsidRPr="64600BA8">
        <w:rPr>
          <w:rFonts w:cs="Times New Roman"/>
          <w:sz w:val="22"/>
          <w:szCs w:val="22"/>
          <w:lang w:eastAsia="zh-CN"/>
        </w:rPr>
        <w:t>– Ulike farger påvirker oss forskjellig, fortsetter Larsen. – Det er herlig å oppleve hva våre farger og malinger kan gjøre for et rom, og for menneskene som bor der.</w:t>
      </w:r>
    </w:p>
    <w:p w14:paraId="03F4309F" w14:textId="182AF48C" w:rsidR="64600BA8" w:rsidRDefault="64600BA8" w:rsidP="64600BA8">
      <w:pPr>
        <w:rPr>
          <w:rFonts w:cs="Times New Roman"/>
          <w:sz w:val="22"/>
          <w:szCs w:val="22"/>
          <w:lang w:eastAsia="zh-CN"/>
        </w:rPr>
      </w:pPr>
    </w:p>
    <w:p w14:paraId="6123FEFB" w14:textId="77777777" w:rsidR="00B5169F" w:rsidRPr="00B02FCE" w:rsidRDefault="64600BA8" w:rsidP="64600BA8">
      <w:pPr>
        <w:rPr>
          <w:color w:val="404040" w:themeColor="text1" w:themeTint="BF"/>
          <w:sz w:val="22"/>
          <w:szCs w:val="22"/>
        </w:rPr>
      </w:pPr>
      <w:r w:rsidRPr="64600BA8">
        <w:rPr>
          <w:color w:val="404040" w:themeColor="text1" w:themeTint="BF"/>
          <w:sz w:val="22"/>
          <w:szCs w:val="22"/>
        </w:rPr>
        <w:t xml:space="preserve">Fargekartet som nå lanseres byr på 12 helt nye LADY-farger. Hver og én av fargene har sin egen personlighet, og skaper helt unike atmosfærer. Fargene har fått navn som reflekterer en optimistisk fremtidstro; i kombinasjon med individualitet og nysgjerrighet. </w:t>
      </w:r>
    </w:p>
    <w:p w14:paraId="3CF9C185" w14:textId="77777777" w:rsidR="0068533A" w:rsidRPr="0068533A" w:rsidRDefault="0068533A" w:rsidP="00BC665F">
      <w:pPr>
        <w:rPr>
          <w:b/>
          <w:color w:val="404040" w:themeColor="text1" w:themeTint="BF"/>
          <w:sz w:val="22"/>
          <w:szCs w:val="22"/>
        </w:rPr>
      </w:pPr>
    </w:p>
    <w:p w14:paraId="5481D917" w14:textId="77777777" w:rsidR="00BC665F" w:rsidRPr="0068533A" w:rsidRDefault="00BC665F" w:rsidP="00BC665F">
      <w:pPr>
        <w:rPr>
          <w:b/>
          <w:color w:val="404040" w:themeColor="text1" w:themeTint="BF"/>
          <w:sz w:val="22"/>
          <w:szCs w:val="22"/>
        </w:rPr>
      </w:pPr>
      <w:r w:rsidRPr="0068533A">
        <w:rPr>
          <w:b/>
          <w:color w:val="404040" w:themeColor="text1" w:themeTint="BF"/>
          <w:sz w:val="22"/>
          <w:szCs w:val="22"/>
        </w:rPr>
        <w:t xml:space="preserve">8546 LOCAL GREEN </w:t>
      </w:r>
    </w:p>
    <w:p w14:paraId="14723607" w14:textId="77777777" w:rsidR="00BC665F" w:rsidRPr="0068533A" w:rsidRDefault="003A5F5F" w:rsidP="00BC665F">
      <w:pPr>
        <w:rPr>
          <w:color w:val="404040" w:themeColor="text1" w:themeTint="BF"/>
          <w:sz w:val="22"/>
          <w:szCs w:val="22"/>
        </w:rPr>
      </w:pPr>
      <w:r w:rsidRPr="0068533A">
        <w:rPr>
          <w:color w:val="404040" w:themeColor="text1" w:themeTint="BF"/>
          <w:sz w:val="22"/>
          <w:szCs w:val="22"/>
        </w:rPr>
        <w:t>En gulaktig grønn tone – frodig, naturlig og jordnær.</w:t>
      </w:r>
    </w:p>
    <w:p w14:paraId="7C8F68E1" w14:textId="77777777" w:rsidR="00BC665F" w:rsidRPr="0068533A" w:rsidRDefault="00BC665F">
      <w:pPr>
        <w:rPr>
          <w:color w:val="404040" w:themeColor="text1" w:themeTint="BF"/>
          <w:sz w:val="22"/>
          <w:szCs w:val="22"/>
        </w:rPr>
      </w:pPr>
    </w:p>
    <w:p w14:paraId="24B784BD" w14:textId="77777777" w:rsidR="00841A37" w:rsidRPr="0068533A" w:rsidRDefault="00841A37">
      <w:pPr>
        <w:rPr>
          <w:b/>
          <w:color w:val="404040" w:themeColor="text1" w:themeTint="BF"/>
          <w:sz w:val="22"/>
          <w:szCs w:val="22"/>
        </w:rPr>
      </w:pPr>
      <w:r w:rsidRPr="0068533A">
        <w:rPr>
          <w:b/>
          <w:color w:val="404040" w:themeColor="text1" w:themeTint="BF"/>
          <w:sz w:val="22"/>
          <w:szCs w:val="22"/>
        </w:rPr>
        <w:t xml:space="preserve">11174 CURIOUS MIND </w:t>
      </w:r>
    </w:p>
    <w:p w14:paraId="2F6C0A06" w14:textId="77777777" w:rsidR="00841A37" w:rsidRPr="0068533A" w:rsidRDefault="003A5F5F" w:rsidP="00841A37">
      <w:pPr>
        <w:spacing w:line="182" w:lineRule="atLeast"/>
        <w:rPr>
          <w:rFonts w:cs="Times New Roman"/>
          <w:color w:val="404040" w:themeColor="text1" w:themeTint="BF"/>
          <w:sz w:val="22"/>
          <w:szCs w:val="22"/>
          <w:lang w:eastAsia="zh-CN"/>
        </w:rPr>
      </w:pPr>
      <w:r w:rsidRPr="0068533A">
        <w:rPr>
          <w:rFonts w:cs="Times New Roman"/>
          <w:color w:val="404040" w:themeColor="text1" w:themeTint="BF"/>
          <w:sz w:val="22"/>
          <w:szCs w:val="22"/>
          <w:lang w:eastAsia="zh-CN"/>
        </w:rPr>
        <w:t>En kalkaktig grågul nyanse – dempet, diskret og elegant.</w:t>
      </w:r>
    </w:p>
    <w:p w14:paraId="5EC946F8" w14:textId="77777777" w:rsidR="003A5F5F" w:rsidRPr="0068533A" w:rsidRDefault="003A5F5F">
      <w:pPr>
        <w:rPr>
          <w:color w:val="404040" w:themeColor="text1" w:themeTint="BF"/>
          <w:sz w:val="22"/>
          <w:szCs w:val="22"/>
        </w:rPr>
      </w:pPr>
    </w:p>
    <w:p w14:paraId="6AB47A2C"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20144 GROUNDED RED</w:t>
      </w:r>
    </w:p>
    <w:p w14:paraId="28BFE146" w14:textId="77777777" w:rsidR="003A5F5F" w:rsidRPr="0068533A" w:rsidRDefault="003A5F5F" w:rsidP="003A5F5F">
      <w:pPr>
        <w:rPr>
          <w:color w:val="404040" w:themeColor="text1" w:themeTint="BF"/>
          <w:sz w:val="22"/>
          <w:szCs w:val="22"/>
        </w:rPr>
      </w:pPr>
      <w:r w:rsidRPr="0068533A">
        <w:rPr>
          <w:color w:val="404040" w:themeColor="text1" w:themeTint="BF"/>
          <w:sz w:val="22"/>
          <w:szCs w:val="22"/>
        </w:rPr>
        <w:t>En gyllen rød tone – varm, jordnær og brent i uttrykket</w:t>
      </w:r>
    </w:p>
    <w:p w14:paraId="6431F47F" w14:textId="77777777" w:rsidR="003A5F5F" w:rsidRPr="0068533A" w:rsidRDefault="003A5F5F">
      <w:pPr>
        <w:rPr>
          <w:color w:val="404040" w:themeColor="text1" w:themeTint="BF"/>
          <w:sz w:val="22"/>
          <w:szCs w:val="22"/>
        </w:rPr>
      </w:pPr>
    </w:p>
    <w:p w14:paraId="6B7DA392"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5489 FREE SPIRIT </w:t>
      </w:r>
    </w:p>
    <w:p w14:paraId="4DF90668" w14:textId="77777777" w:rsidR="003A5F5F" w:rsidRPr="0068533A" w:rsidRDefault="003A5F5F">
      <w:pPr>
        <w:rPr>
          <w:color w:val="404040" w:themeColor="text1" w:themeTint="BF"/>
          <w:sz w:val="22"/>
          <w:szCs w:val="22"/>
        </w:rPr>
      </w:pPr>
      <w:r w:rsidRPr="0068533A">
        <w:rPr>
          <w:color w:val="404040" w:themeColor="text1" w:themeTint="BF"/>
          <w:sz w:val="22"/>
          <w:szCs w:val="22"/>
        </w:rPr>
        <w:t>En grønnaktig blå tone – forfriskende, levende og sval.</w:t>
      </w:r>
    </w:p>
    <w:p w14:paraId="6577B30C" w14:textId="77777777" w:rsidR="003A5F5F" w:rsidRPr="0068533A" w:rsidRDefault="003A5F5F">
      <w:pPr>
        <w:rPr>
          <w:color w:val="404040" w:themeColor="text1" w:themeTint="BF"/>
          <w:sz w:val="22"/>
          <w:szCs w:val="22"/>
        </w:rPr>
      </w:pPr>
    </w:p>
    <w:p w14:paraId="3C1CC972" w14:textId="77777777" w:rsidR="00E6659D" w:rsidRPr="0068533A" w:rsidRDefault="003A5F5F" w:rsidP="00E6659D">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20142 DAYDREAM</w:t>
      </w:r>
    </w:p>
    <w:p w14:paraId="3768FE72" w14:textId="77777777" w:rsidR="003A5F5F" w:rsidRPr="0068533A" w:rsidRDefault="003A5F5F" w:rsidP="00E6659D">
      <w:pPr>
        <w:spacing w:line="174" w:lineRule="atLeast"/>
        <w:rPr>
          <w:rFonts w:cs="Times New Roman"/>
          <w:color w:val="404040" w:themeColor="text1" w:themeTint="BF"/>
          <w:sz w:val="22"/>
          <w:szCs w:val="22"/>
          <w:lang w:eastAsia="zh-CN"/>
        </w:rPr>
      </w:pPr>
      <w:r w:rsidRPr="0068533A">
        <w:rPr>
          <w:rFonts w:cs="Times New Roman"/>
          <w:color w:val="404040" w:themeColor="text1" w:themeTint="BF"/>
          <w:sz w:val="22"/>
          <w:szCs w:val="22"/>
          <w:lang w:eastAsia="zh-CN"/>
        </w:rPr>
        <w:t xml:space="preserve">En dempet plommefarge – varm, lun og </w:t>
      </w:r>
      <w:r w:rsidR="002D0339" w:rsidRPr="0068533A">
        <w:rPr>
          <w:rFonts w:cs="Times New Roman"/>
          <w:color w:val="404040" w:themeColor="text1" w:themeTint="BF"/>
          <w:sz w:val="22"/>
          <w:szCs w:val="22"/>
          <w:lang w:eastAsia="zh-CN"/>
        </w:rPr>
        <w:t>luksuriøs</w:t>
      </w:r>
    </w:p>
    <w:p w14:paraId="51F621B2" w14:textId="77777777" w:rsidR="003E5A10" w:rsidRPr="0068533A" w:rsidRDefault="003E5A10">
      <w:pPr>
        <w:rPr>
          <w:color w:val="404040" w:themeColor="text1" w:themeTint="BF"/>
          <w:sz w:val="22"/>
          <w:szCs w:val="22"/>
        </w:rPr>
      </w:pPr>
    </w:p>
    <w:p w14:paraId="6A779209"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4863 STATEMENT BLUE </w:t>
      </w:r>
    </w:p>
    <w:p w14:paraId="082A6473" w14:textId="77777777" w:rsidR="003A5F5F" w:rsidRPr="0068533A" w:rsidRDefault="003A5F5F">
      <w:pPr>
        <w:rPr>
          <w:color w:val="404040" w:themeColor="text1" w:themeTint="BF"/>
          <w:sz w:val="22"/>
          <w:szCs w:val="22"/>
        </w:rPr>
      </w:pPr>
      <w:r w:rsidRPr="0068533A">
        <w:rPr>
          <w:color w:val="404040" w:themeColor="text1" w:themeTint="BF"/>
          <w:sz w:val="22"/>
          <w:szCs w:val="22"/>
        </w:rPr>
        <w:t>En klar og sterk blåtone – kraftfull, energisk og sofistikert.</w:t>
      </w:r>
    </w:p>
    <w:p w14:paraId="5D5C48F2" w14:textId="77777777" w:rsidR="003A5F5F" w:rsidRPr="0068533A" w:rsidRDefault="003A5F5F">
      <w:pPr>
        <w:rPr>
          <w:color w:val="404040" w:themeColor="text1" w:themeTint="BF"/>
          <w:sz w:val="22"/>
          <w:szCs w:val="22"/>
        </w:rPr>
      </w:pPr>
    </w:p>
    <w:p w14:paraId="38675C75"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11173 HUMBLE YELLOW </w:t>
      </w:r>
    </w:p>
    <w:p w14:paraId="7052C799" w14:textId="77777777" w:rsidR="003A5F5F" w:rsidRPr="0068533A" w:rsidRDefault="003A5F5F">
      <w:pPr>
        <w:rPr>
          <w:color w:val="404040" w:themeColor="text1" w:themeTint="BF"/>
          <w:sz w:val="22"/>
          <w:szCs w:val="22"/>
        </w:rPr>
      </w:pPr>
      <w:r w:rsidRPr="0068533A">
        <w:rPr>
          <w:color w:val="404040" w:themeColor="text1" w:themeTint="BF"/>
          <w:sz w:val="22"/>
          <w:szCs w:val="22"/>
        </w:rPr>
        <w:t>En lys og dempet gultone – ydmyk, diskret og elegant.</w:t>
      </w:r>
    </w:p>
    <w:p w14:paraId="32C02348" w14:textId="77777777" w:rsidR="003A5F5F" w:rsidRPr="0068533A" w:rsidRDefault="003A5F5F">
      <w:pPr>
        <w:rPr>
          <w:color w:val="404040" w:themeColor="text1" w:themeTint="BF"/>
          <w:sz w:val="22"/>
          <w:szCs w:val="22"/>
        </w:rPr>
      </w:pPr>
    </w:p>
    <w:p w14:paraId="10164DD0"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11175 ADVENTURE </w:t>
      </w:r>
    </w:p>
    <w:p w14:paraId="42B3D112" w14:textId="77777777" w:rsidR="003A5F5F" w:rsidRPr="0068533A" w:rsidRDefault="003A5F5F">
      <w:pPr>
        <w:rPr>
          <w:color w:val="404040" w:themeColor="text1" w:themeTint="BF"/>
          <w:sz w:val="22"/>
          <w:szCs w:val="22"/>
        </w:rPr>
      </w:pPr>
      <w:r w:rsidRPr="0068533A">
        <w:rPr>
          <w:color w:val="404040" w:themeColor="text1" w:themeTint="BF"/>
          <w:sz w:val="22"/>
          <w:szCs w:val="22"/>
        </w:rPr>
        <w:t>En brent oransje tone – lun, gyllen og eventyrlig vakker.</w:t>
      </w:r>
    </w:p>
    <w:p w14:paraId="07687556" w14:textId="77777777" w:rsidR="003A5F5F" w:rsidRPr="0068533A" w:rsidRDefault="003A5F5F">
      <w:pPr>
        <w:rPr>
          <w:color w:val="404040" w:themeColor="text1" w:themeTint="BF"/>
          <w:sz w:val="22"/>
          <w:szCs w:val="22"/>
        </w:rPr>
      </w:pPr>
    </w:p>
    <w:p w14:paraId="4D6A16E5"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20143 LIVELY RED </w:t>
      </w:r>
    </w:p>
    <w:p w14:paraId="79FD20EF" w14:textId="77777777" w:rsidR="003A5F5F" w:rsidRPr="0068533A" w:rsidRDefault="003A5F5F">
      <w:pPr>
        <w:rPr>
          <w:color w:val="404040" w:themeColor="text1" w:themeTint="BF"/>
          <w:sz w:val="22"/>
          <w:szCs w:val="22"/>
        </w:rPr>
      </w:pPr>
      <w:r w:rsidRPr="0068533A">
        <w:rPr>
          <w:color w:val="404040" w:themeColor="text1" w:themeTint="BF"/>
          <w:sz w:val="22"/>
          <w:szCs w:val="22"/>
        </w:rPr>
        <w:t>En gyllen rød tone – levende, glad og oppmuntrende.</w:t>
      </w:r>
    </w:p>
    <w:p w14:paraId="7EE5778B" w14:textId="77777777" w:rsidR="003A5F5F" w:rsidRPr="0068533A" w:rsidRDefault="003A5F5F">
      <w:pPr>
        <w:rPr>
          <w:color w:val="404040" w:themeColor="text1" w:themeTint="BF"/>
          <w:sz w:val="22"/>
          <w:szCs w:val="22"/>
        </w:rPr>
      </w:pPr>
    </w:p>
    <w:p w14:paraId="4428001D" w14:textId="77777777" w:rsidR="003A5F5F" w:rsidRPr="0068533A" w:rsidRDefault="003A5F5F" w:rsidP="003A5F5F">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7637 EXHALE </w:t>
      </w:r>
    </w:p>
    <w:p w14:paraId="4D9932AC" w14:textId="77777777" w:rsidR="003A5F5F" w:rsidRPr="0068533A" w:rsidRDefault="003A5F5F">
      <w:pPr>
        <w:rPr>
          <w:color w:val="404040" w:themeColor="text1" w:themeTint="BF"/>
          <w:sz w:val="22"/>
          <w:szCs w:val="22"/>
        </w:rPr>
      </w:pPr>
      <w:r w:rsidRPr="0068533A">
        <w:rPr>
          <w:color w:val="404040" w:themeColor="text1" w:themeTint="BF"/>
          <w:sz w:val="22"/>
          <w:szCs w:val="22"/>
        </w:rPr>
        <w:t>En dempet minttone – avslappende og sval.</w:t>
      </w:r>
    </w:p>
    <w:p w14:paraId="0939DE09" w14:textId="77777777" w:rsidR="003A5F5F" w:rsidRPr="0068533A" w:rsidRDefault="003A5F5F">
      <w:pPr>
        <w:rPr>
          <w:color w:val="404040" w:themeColor="text1" w:themeTint="BF"/>
          <w:sz w:val="22"/>
          <w:szCs w:val="22"/>
        </w:rPr>
      </w:pPr>
    </w:p>
    <w:p w14:paraId="0C07A1D1" w14:textId="77777777" w:rsidR="003E5A10" w:rsidRPr="0068533A" w:rsidRDefault="003E5A10" w:rsidP="003E5A10">
      <w:pPr>
        <w:spacing w:line="174" w:lineRule="atLeast"/>
        <w:rPr>
          <w:rFonts w:cs="Times New Roman"/>
          <w:b/>
          <w:color w:val="404040" w:themeColor="text1" w:themeTint="BF"/>
          <w:sz w:val="22"/>
          <w:szCs w:val="22"/>
          <w:lang w:eastAsia="zh-CN"/>
        </w:rPr>
      </w:pPr>
      <w:r w:rsidRPr="0068533A">
        <w:rPr>
          <w:rFonts w:cs="Times New Roman"/>
          <w:b/>
          <w:color w:val="404040" w:themeColor="text1" w:themeTint="BF"/>
          <w:sz w:val="22"/>
          <w:szCs w:val="22"/>
          <w:lang w:eastAsia="zh-CN"/>
        </w:rPr>
        <w:t>20145 WISDOM </w:t>
      </w:r>
    </w:p>
    <w:p w14:paraId="1BD7784A" w14:textId="77777777" w:rsidR="003E5A10" w:rsidRPr="0068533A" w:rsidRDefault="003A5F5F" w:rsidP="003E5A10">
      <w:pPr>
        <w:rPr>
          <w:color w:val="404040" w:themeColor="text1" w:themeTint="BF"/>
          <w:sz w:val="22"/>
          <w:szCs w:val="22"/>
        </w:rPr>
      </w:pPr>
      <w:r w:rsidRPr="0068533A">
        <w:rPr>
          <w:color w:val="404040" w:themeColor="text1" w:themeTint="BF"/>
          <w:sz w:val="22"/>
          <w:szCs w:val="22"/>
        </w:rPr>
        <w:t>En dyp plommefarge – beroligende, elegant og sofistikert.</w:t>
      </w:r>
    </w:p>
    <w:p w14:paraId="342E6C8D" w14:textId="77777777" w:rsidR="003E5A10" w:rsidRPr="0068533A" w:rsidRDefault="003E5A10">
      <w:pPr>
        <w:rPr>
          <w:color w:val="404040" w:themeColor="text1" w:themeTint="BF"/>
          <w:sz w:val="22"/>
          <w:szCs w:val="22"/>
        </w:rPr>
      </w:pPr>
    </w:p>
    <w:p w14:paraId="74072381" w14:textId="77777777" w:rsidR="003A5F5F" w:rsidRPr="00B02FCE" w:rsidRDefault="003A5F5F" w:rsidP="00B02FCE">
      <w:pPr>
        <w:spacing w:line="174" w:lineRule="atLeast"/>
        <w:rPr>
          <w:rFonts w:cs="Times New Roman"/>
          <w:b/>
          <w:color w:val="404040" w:themeColor="text1" w:themeTint="BF"/>
          <w:sz w:val="22"/>
          <w:szCs w:val="22"/>
          <w:lang w:eastAsia="zh-CN"/>
        </w:rPr>
      </w:pPr>
      <w:r w:rsidRPr="00B02FCE">
        <w:rPr>
          <w:rFonts w:cs="Times New Roman"/>
          <w:b/>
          <w:color w:val="404040" w:themeColor="text1" w:themeTint="BF"/>
          <w:sz w:val="22"/>
          <w:szCs w:val="22"/>
          <w:lang w:eastAsia="zh-CN"/>
        </w:rPr>
        <w:t>5490 SERENE BLUE </w:t>
      </w:r>
    </w:p>
    <w:p w14:paraId="50E9F43D" w14:textId="77777777" w:rsidR="003A5F5F" w:rsidRDefault="003A5F5F">
      <w:pPr>
        <w:rPr>
          <w:color w:val="404040" w:themeColor="text1" w:themeTint="BF"/>
          <w:sz w:val="22"/>
          <w:szCs w:val="22"/>
        </w:rPr>
      </w:pPr>
      <w:r w:rsidRPr="0068533A">
        <w:rPr>
          <w:color w:val="404040" w:themeColor="text1" w:themeTint="BF"/>
          <w:sz w:val="22"/>
          <w:szCs w:val="22"/>
        </w:rPr>
        <w:t>En dempet blågrønn farge – harmonisk og vakker.</w:t>
      </w:r>
    </w:p>
    <w:p w14:paraId="3A4BA30D" w14:textId="77777777" w:rsidR="00B02FCE" w:rsidRPr="0068533A" w:rsidRDefault="00B02FCE">
      <w:pPr>
        <w:rPr>
          <w:color w:val="404040" w:themeColor="text1" w:themeTint="BF"/>
          <w:sz w:val="22"/>
          <w:szCs w:val="22"/>
        </w:rPr>
      </w:pPr>
    </w:p>
    <w:p w14:paraId="02BAE9DE" w14:textId="77777777" w:rsidR="00B02FCE" w:rsidRPr="003C1410" w:rsidRDefault="00B02FCE" w:rsidP="00B02FCE">
      <w:pPr>
        <w:rPr>
          <w:color w:val="404040" w:themeColor="text1" w:themeTint="BF"/>
          <w:sz w:val="28"/>
          <w:szCs w:val="28"/>
        </w:rPr>
      </w:pPr>
      <w:r>
        <w:rPr>
          <w:color w:val="404040" w:themeColor="text1" w:themeTint="BF"/>
          <w:sz w:val="28"/>
          <w:szCs w:val="28"/>
        </w:rPr>
        <w:t>Et vakkert sluttresultat</w:t>
      </w:r>
    </w:p>
    <w:p w14:paraId="57AA8958" w14:textId="77777777" w:rsidR="0068533A" w:rsidRDefault="00B5169F" w:rsidP="00B5169F">
      <w:pPr>
        <w:rPr>
          <w:color w:val="404040" w:themeColor="text1" w:themeTint="BF"/>
          <w:sz w:val="22"/>
          <w:szCs w:val="22"/>
        </w:rPr>
      </w:pPr>
      <w:r w:rsidRPr="0068533A">
        <w:rPr>
          <w:color w:val="404040" w:themeColor="text1" w:themeTint="BF"/>
          <w:sz w:val="22"/>
          <w:szCs w:val="22"/>
        </w:rPr>
        <w:t>Jotun er svært opptatt av å utvikle farger som opptrer vakkert på store veggflater</w:t>
      </w:r>
      <w:r w:rsidR="002D0339" w:rsidRPr="0068533A">
        <w:rPr>
          <w:color w:val="404040" w:themeColor="text1" w:themeTint="BF"/>
          <w:sz w:val="22"/>
          <w:szCs w:val="22"/>
        </w:rPr>
        <w:t>.</w:t>
      </w:r>
      <w:r w:rsidR="002D0339" w:rsidRPr="0068533A">
        <w:rPr>
          <w:color w:val="404040" w:themeColor="text1" w:themeTint="BF"/>
          <w:sz w:val="22"/>
          <w:szCs w:val="22"/>
        </w:rPr>
        <w:br/>
      </w:r>
      <w:r w:rsidRPr="0068533A">
        <w:rPr>
          <w:color w:val="404040" w:themeColor="text1" w:themeTint="BF"/>
          <w:sz w:val="22"/>
          <w:szCs w:val="22"/>
        </w:rPr>
        <w:t>– Vi designer og utvikler farger som folk skal bo med, sier Larsen. – E</w:t>
      </w:r>
      <w:r w:rsidR="0068533A">
        <w:rPr>
          <w:color w:val="404040" w:themeColor="text1" w:themeTint="BF"/>
          <w:sz w:val="22"/>
          <w:szCs w:val="22"/>
        </w:rPr>
        <w:t>ffekten av en farge opplever</w:t>
      </w:r>
    </w:p>
    <w:p w14:paraId="4463C871" w14:textId="77777777" w:rsidR="0068533A" w:rsidRDefault="007F703E" w:rsidP="00B5169F">
      <w:pPr>
        <w:rPr>
          <w:color w:val="404040" w:themeColor="text1" w:themeTint="BF"/>
          <w:sz w:val="22"/>
          <w:szCs w:val="22"/>
        </w:rPr>
      </w:pPr>
      <w:r w:rsidRPr="0068533A">
        <w:rPr>
          <w:color w:val="404040" w:themeColor="text1" w:themeTint="BF"/>
          <w:sz w:val="22"/>
          <w:szCs w:val="22"/>
        </w:rPr>
        <w:t>du først når du har malt den på veggen, og virkelig kan ta inn o</w:t>
      </w:r>
      <w:r w:rsidR="00B5169F" w:rsidRPr="0068533A">
        <w:rPr>
          <w:color w:val="404040" w:themeColor="text1" w:themeTint="BF"/>
          <w:sz w:val="22"/>
          <w:szCs w:val="22"/>
        </w:rPr>
        <w:t>v</w:t>
      </w:r>
      <w:r w:rsidR="0068533A">
        <w:rPr>
          <w:color w:val="404040" w:themeColor="text1" w:themeTint="BF"/>
          <w:sz w:val="22"/>
          <w:szCs w:val="22"/>
        </w:rPr>
        <w:t>er deg hva den tilfører rommet.</w:t>
      </w:r>
    </w:p>
    <w:p w14:paraId="430D6EDE" w14:textId="77777777" w:rsidR="0068533A" w:rsidRDefault="00B5169F" w:rsidP="00B5169F">
      <w:pPr>
        <w:rPr>
          <w:color w:val="404040" w:themeColor="text1" w:themeTint="BF"/>
          <w:sz w:val="22"/>
          <w:szCs w:val="22"/>
        </w:rPr>
      </w:pPr>
      <w:r w:rsidRPr="0068533A">
        <w:rPr>
          <w:color w:val="404040" w:themeColor="text1" w:themeTint="BF"/>
          <w:sz w:val="22"/>
          <w:szCs w:val="22"/>
        </w:rPr>
        <w:t>N</w:t>
      </w:r>
      <w:r w:rsidR="007F703E" w:rsidRPr="0068533A">
        <w:rPr>
          <w:color w:val="404040" w:themeColor="text1" w:themeTint="BF"/>
          <w:sz w:val="22"/>
          <w:szCs w:val="22"/>
        </w:rPr>
        <w:t xml:space="preserve">år du maler med LADY vil du alltid oppnå et vakkert sluttresultat, både når </w:t>
      </w:r>
      <w:r w:rsidR="0068533A">
        <w:rPr>
          <w:color w:val="404040" w:themeColor="text1" w:themeTint="BF"/>
          <w:sz w:val="22"/>
          <w:szCs w:val="22"/>
        </w:rPr>
        <w:t>det handler om farge</w:t>
      </w:r>
    </w:p>
    <w:p w14:paraId="75630FFD" w14:textId="77777777" w:rsidR="007F703E" w:rsidRPr="0068533A" w:rsidRDefault="00B5169F" w:rsidP="00B5169F">
      <w:pPr>
        <w:rPr>
          <w:color w:val="404040" w:themeColor="text1" w:themeTint="BF"/>
          <w:sz w:val="22"/>
          <w:szCs w:val="22"/>
        </w:rPr>
      </w:pPr>
      <w:r w:rsidRPr="0068533A">
        <w:rPr>
          <w:color w:val="404040" w:themeColor="text1" w:themeTint="BF"/>
          <w:sz w:val="22"/>
          <w:szCs w:val="22"/>
        </w:rPr>
        <w:t>og finish, bedyrer hun.</w:t>
      </w:r>
    </w:p>
    <w:p w14:paraId="746958D7" w14:textId="77777777" w:rsidR="007F703E" w:rsidRPr="0068533A" w:rsidRDefault="007F703E">
      <w:pPr>
        <w:rPr>
          <w:color w:val="404040" w:themeColor="text1" w:themeTint="BF"/>
          <w:sz w:val="22"/>
          <w:szCs w:val="22"/>
        </w:rPr>
      </w:pPr>
    </w:p>
    <w:p w14:paraId="08821ABB" w14:textId="77777777" w:rsidR="0068533A" w:rsidRDefault="009956AC" w:rsidP="007F703E">
      <w:pPr>
        <w:rPr>
          <w:rFonts w:eastAsia="Times New Roman" w:cs="Times New Roman"/>
          <w:color w:val="222222"/>
          <w:sz w:val="22"/>
          <w:szCs w:val="22"/>
          <w:shd w:val="clear" w:color="auto" w:fill="FFFFFF"/>
          <w:lang w:eastAsia="zh-CN"/>
        </w:rPr>
      </w:pPr>
      <w:r w:rsidRPr="0068533A">
        <w:rPr>
          <w:rFonts w:cs="Lucida Grande"/>
          <w:color w:val="000000"/>
          <w:sz w:val="22"/>
          <w:szCs w:val="22"/>
          <w:lang w:eastAsia="zh-CN"/>
        </w:rPr>
        <w:t xml:space="preserve">Takket være Jotun Fargetrygghet </w:t>
      </w:r>
      <w:r w:rsidRPr="0068533A">
        <w:rPr>
          <w:rFonts w:eastAsia="Times New Roman" w:cs="Times New Roman"/>
          <w:color w:val="222222"/>
          <w:sz w:val="22"/>
          <w:szCs w:val="22"/>
          <w:shd w:val="clear" w:color="auto" w:fill="FFFFFF"/>
          <w:lang w:eastAsia="zh-CN"/>
        </w:rPr>
        <w:t xml:space="preserve">vet du, at når du velger </w:t>
      </w:r>
      <w:r w:rsidR="009A678A" w:rsidRPr="0068533A">
        <w:rPr>
          <w:rFonts w:eastAsia="Times New Roman" w:cs="Times New Roman"/>
          <w:color w:val="222222"/>
          <w:sz w:val="22"/>
          <w:szCs w:val="22"/>
          <w:shd w:val="clear" w:color="auto" w:fill="FFFFFF"/>
          <w:lang w:eastAsia="zh-CN"/>
        </w:rPr>
        <w:t>Jotuns</w:t>
      </w:r>
      <w:r w:rsidRPr="0068533A">
        <w:rPr>
          <w:rFonts w:eastAsia="Times New Roman" w:cs="Times New Roman"/>
          <w:color w:val="222222"/>
          <w:sz w:val="22"/>
          <w:szCs w:val="22"/>
          <w:shd w:val="clear" w:color="auto" w:fill="FFFFFF"/>
          <w:lang w:eastAsia="zh-CN"/>
        </w:rPr>
        <w:t xml:space="preserve"> mal</w:t>
      </w:r>
      <w:r w:rsidR="0068533A">
        <w:rPr>
          <w:rFonts w:eastAsia="Times New Roman" w:cs="Times New Roman"/>
          <w:color w:val="222222"/>
          <w:sz w:val="22"/>
          <w:szCs w:val="22"/>
          <w:shd w:val="clear" w:color="auto" w:fill="FFFFFF"/>
          <w:lang w:eastAsia="zh-CN"/>
        </w:rPr>
        <w:t>inger, blir veggfargen nøyaktig</w:t>
      </w:r>
    </w:p>
    <w:p w14:paraId="02483DB2" w14:textId="77777777" w:rsidR="009A678A" w:rsidRPr="0068533A" w:rsidRDefault="009956AC" w:rsidP="007F703E">
      <w:pPr>
        <w:rPr>
          <w:rFonts w:eastAsia="Times New Roman" w:cs="Times New Roman"/>
          <w:sz w:val="22"/>
          <w:szCs w:val="22"/>
          <w:lang w:eastAsia="zh-CN"/>
        </w:rPr>
      </w:pPr>
      <w:r w:rsidRPr="0068533A">
        <w:rPr>
          <w:rFonts w:eastAsia="Times New Roman" w:cs="Times New Roman"/>
          <w:color w:val="222222"/>
          <w:sz w:val="22"/>
          <w:szCs w:val="22"/>
          <w:shd w:val="clear" w:color="auto" w:fill="FFFFFF"/>
          <w:lang w:eastAsia="zh-CN"/>
        </w:rPr>
        <w:t>lik lamellen slik du ser den i det nye fargekartet</w:t>
      </w:r>
      <w:r w:rsidR="007F703E" w:rsidRPr="0068533A">
        <w:rPr>
          <w:rFonts w:eastAsia="Times New Roman" w:cs="Times New Roman"/>
          <w:color w:val="222222"/>
          <w:sz w:val="22"/>
          <w:szCs w:val="22"/>
          <w:shd w:val="clear" w:color="auto" w:fill="FFFFFF"/>
          <w:lang w:eastAsia="zh-CN"/>
        </w:rPr>
        <w:t>.</w:t>
      </w:r>
      <w:r w:rsidR="007F703E" w:rsidRPr="0068533A">
        <w:rPr>
          <w:rFonts w:eastAsia="Times New Roman" w:cs="Times New Roman"/>
          <w:sz w:val="22"/>
          <w:szCs w:val="22"/>
          <w:lang w:eastAsia="zh-CN"/>
        </w:rPr>
        <w:t xml:space="preserve"> </w:t>
      </w:r>
    </w:p>
    <w:p w14:paraId="28738D43" w14:textId="77777777" w:rsidR="009A678A" w:rsidRPr="0068533A" w:rsidRDefault="009A678A" w:rsidP="007F703E">
      <w:pPr>
        <w:rPr>
          <w:color w:val="404040" w:themeColor="text1" w:themeTint="BF"/>
          <w:sz w:val="22"/>
          <w:szCs w:val="22"/>
        </w:rPr>
      </w:pPr>
    </w:p>
    <w:p w14:paraId="73FF14A3" w14:textId="77777777" w:rsidR="0068533A" w:rsidRDefault="009A678A" w:rsidP="004052F6">
      <w:pPr>
        <w:rPr>
          <w:color w:val="404040" w:themeColor="text1" w:themeTint="BF"/>
          <w:sz w:val="22"/>
          <w:szCs w:val="22"/>
        </w:rPr>
      </w:pPr>
      <w:r w:rsidRPr="0068533A">
        <w:rPr>
          <w:color w:val="404040" w:themeColor="text1" w:themeTint="BF"/>
          <w:sz w:val="22"/>
          <w:szCs w:val="22"/>
        </w:rPr>
        <w:t xml:space="preserve">Jotun deler </w:t>
      </w:r>
      <w:r w:rsidR="00A8616C" w:rsidRPr="0068533A">
        <w:rPr>
          <w:color w:val="404040" w:themeColor="text1" w:themeTint="BF"/>
          <w:sz w:val="22"/>
          <w:szCs w:val="22"/>
        </w:rPr>
        <w:t xml:space="preserve">av </w:t>
      </w:r>
      <w:r w:rsidRPr="0068533A">
        <w:rPr>
          <w:color w:val="404040" w:themeColor="text1" w:themeTint="BF"/>
          <w:sz w:val="22"/>
          <w:szCs w:val="22"/>
        </w:rPr>
        <w:t xml:space="preserve">sin kunnskap om </w:t>
      </w:r>
      <w:r w:rsidR="004052F6" w:rsidRPr="0068533A">
        <w:rPr>
          <w:color w:val="404040" w:themeColor="text1" w:themeTint="BF"/>
          <w:sz w:val="22"/>
          <w:szCs w:val="22"/>
        </w:rPr>
        <w:t xml:space="preserve">maling og farger i mange kanaler. Med nytt fargekartet fra LADY, </w:t>
      </w:r>
      <w:r w:rsidR="000F2A02" w:rsidRPr="0068533A">
        <w:rPr>
          <w:color w:val="404040" w:themeColor="text1" w:themeTint="BF"/>
          <w:sz w:val="22"/>
          <w:szCs w:val="22"/>
        </w:rPr>
        <w:t xml:space="preserve">innholdsrik </w:t>
      </w:r>
      <w:r w:rsidR="004052F6" w:rsidRPr="0068533A">
        <w:rPr>
          <w:color w:val="404040" w:themeColor="text1" w:themeTint="BF"/>
          <w:sz w:val="22"/>
          <w:szCs w:val="22"/>
        </w:rPr>
        <w:t xml:space="preserve">LADY Inspirasjonsblogg og </w:t>
      </w:r>
      <w:r w:rsidR="0068533A">
        <w:rPr>
          <w:color w:val="404040" w:themeColor="text1" w:themeTint="BF"/>
          <w:sz w:val="22"/>
          <w:szCs w:val="22"/>
        </w:rPr>
        <w:t xml:space="preserve">jotun.no, </w:t>
      </w:r>
      <w:r w:rsidR="004052F6" w:rsidRPr="0068533A">
        <w:rPr>
          <w:color w:val="404040" w:themeColor="text1" w:themeTint="BF"/>
          <w:sz w:val="22"/>
          <w:szCs w:val="22"/>
        </w:rPr>
        <w:t xml:space="preserve">er det lett </w:t>
      </w:r>
      <w:r w:rsidR="00A8616C" w:rsidRPr="0068533A">
        <w:rPr>
          <w:color w:val="404040" w:themeColor="text1" w:themeTint="BF"/>
          <w:sz w:val="22"/>
          <w:szCs w:val="22"/>
        </w:rPr>
        <w:t>å la seg inspirere til endring, og skap</w:t>
      </w:r>
      <w:r w:rsidR="0068533A">
        <w:rPr>
          <w:color w:val="404040" w:themeColor="text1" w:themeTint="BF"/>
          <w:sz w:val="22"/>
          <w:szCs w:val="22"/>
        </w:rPr>
        <w:t>e</w:t>
      </w:r>
    </w:p>
    <w:p w14:paraId="4B12A6E5" w14:textId="69263222" w:rsidR="007F703E" w:rsidRPr="0068533A" w:rsidRDefault="7538756C" w:rsidP="7538756C">
      <w:pPr>
        <w:rPr>
          <w:rFonts w:cs="Lucida Grande"/>
          <w:color w:val="000000" w:themeColor="text1"/>
          <w:sz w:val="22"/>
          <w:szCs w:val="22"/>
          <w:lang w:eastAsia="zh-CN"/>
        </w:rPr>
      </w:pPr>
      <w:r w:rsidRPr="7538756C">
        <w:rPr>
          <w:color w:val="000000" w:themeColor="text1"/>
          <w:sz w:val="22"/>
          <w:szCs w:val="22"/>
        </w:rPr>
        <w:t>et vakkert og personlig hjem.</w:t>
      </w:r>
    </w:p>
    <w:p w14:paraId="74435353" w14:textId="3356505E" w:rsidR="007F703E" w:rsidRPr="0068533A" w:rsidRDefault="7538756C" w:rsidP="7538756C">
      <w:pPr>
        <w:rPr>
          <w:rFonts w:cs="Lucida Grande"/>
          <w:color w:val="000000" w:themeColor="text1"/>
          <w:sz w:val="22"/>
          <w:szCs w:val="22"/>
          <w:lang w:eastAsia="zh-CN"/>
        </w:rPr>
      </w:pPr>
      <w:r w:rsidRPr="7538756C">
        <w:rPr>
          <w:rFonts w:cs="Lucida Grande"/>
          <w:color w:val="000000" w:themeColor="text1"/>
          <w:sz w:val="22"/>
          <w:szCs w:val="22"/>
          <w:lang w:eastAsia="zh-CN"/>
        </w:rPr>
        <w:t>––––––––––––––––––––––––––––––––––––––––––––––––––––––––––––––––––––––––––</w:t>
      </w:r>
    </w:p>
    <w:p w14:paraId="55E08BBD" w14:textId="77777777" w:rsidR="002D0339" w:rsidRPr="0068533A" w:rsidRDefault="002D0339" w:rsidP="00CC6A59">
      <w:pPr>
        <w:rPr>
          <w:rFonts w:cs="Lucida Grande"/>
          <w:b/>
          <w:color w:val="000000"/>
          <w:sz w:val="22"/>
          <w:szCs w:val="22"/>
          <w:lang w:eastAsia="zh-CN"/>
        </w:rPr>
      </w:pPr>
    </w:p>
    <w:p w14:paraId="225DC3C7" w14:textId="77777777" w:rsidR="002D0339" w:rsidRPr="0068533A" w:rsidRDefault="002D0339" w:rsidP="00CC6A59">
      <w:pPr>
        <w:rPr>
          <w:rFonts w:cs="Lucida Grande"/>
          <w:b/>
          <w:color w:val="000000"/>
          <w:sz w:val="22"/>
          <w:szCs w:val="22"/>
          <w:lang w:eastAsia="zh-CN"/>
        </w:rPr>
      </w:pPr>
    </w:p>
    <w:p w14:paraId="022C7546" w14:textId="77777777" w:rsidR="0068533A" w:rsidRDefault="00E6102F" w:rsidP="00CC6A59">
      <w:pPr>
        <w:rPr>
          <w:rFonts w:cs="Lucida Grande"/>
          <w:b/>
          <w:color w:val="000000"/>
          <w:sz w:val="22"/>
          <w:szCs w:val="22"/>
          <w:lang w:eastAsia="zh-CN"/>
        </w:rPr>
      </w:pPr>
      <w:r w:rsidRPr="0068533A">
        <w:rPr>
          <w:rFonts w:cs="Lucida Grande"/>
          <w:b/>
          <w:color w:val="000000"/>
          <w:sz w:val="22"/>
          <w:szCs w:val="22"/>
          <w:lang w:eastAsia="zh-CN"/>
        </w:rPr>
        <w:t>LADY er Skandinavias ledende innen interiørmaling og har kon</w:t>
      </w:r>
      <w:r w:rsidR="0068533A">
        <w:rPr>
          <w:rFonts w:cs="Lucida Grande"/>
          <w:b/>
          <w:color w:val="000000"/>
          <w:sz w:val="22"/>
          <w:szCs w:val="22"/>
          <w:lang w:eastAsia="zh-CN"/>
        </w:rPr>
        <w:t>tinuerlig fokus på innovasjoner</w:t>
      </w:r>
    </w:p>
    <w:p w14:paraId="7E9BB8F2" w14:textId="77777777" w:rsidR="003C1410" w:rsidRDefault="00E6102F" w:rsidP="00CC6A59">
      <w:pPr>
        <w:rPr>
          <w:rFonts w:cs="Lucida Grande"/>
          <w:b/>
          <w:color w:val="000000"/>
          <w:sz w:val="22"/>
          <w:szCs w:val="22"/>
          <w:lang w:eastAsia="zh-CN"/>
        </w:rPr>
      </w:pPr>
      <w:r w:rsidRPr="0068533A">
        <w:rPr>
          <w:rFonts w:cs="Lucida Grande"/>
          <w:b/>
          <w:color w:val="000000"/>
          <w:sz w:val="22"/>
          <w:szCs w:val="22"/>
          <w:lang w:eastAsia="zh-CN"/>
        </w:rPr>
        <w:t>og høy kvalitet – både når det gjelder farge og produkt.</w:t>
      </w:r>
      <w:r w:rsidR="00012DCF" w:rsidRPr="0068533A">
        <w:rPr>
          <w:rFonts w:cs="Lucida Grande"/>
          <w:b/>
          <w:color w:val="000000"/>
          <w:sz w:val="22"/>
          <w:szCs w:val="22"/>
          <w:lang w:eastAsia="zh-CN"/>
        </w:rPr>
        <w:t xml:space="preserve"> </w:t>
      </w:r>
    </w:p>
    <w:p w14:paraId="371316CD" w14:textId="77777777" w:rsidR="003C1410" w:rsidRDefault="003C1410" w:rsidP="00CC6A59">
      <w:pPr>
        <w:rPr>
          <w:rFonts w:cs="Lucida Grande"/>
          <w:b/>
          <w:color w:val="000000"/>
          <w:sz w:val="22"/>
          <w:szCs w:val="22"/>
          <w:lang w:eastAsia="zh-CN"/>
        </w:rPr>
      </w:pPr>
    </w:p>
    <w:p w14:paraId="725E7CD4" w14:textId="77777777" w:rsidR="00CC6A59" w:rsidRPr="0068533A" w:rsidRDefault="00CC6A59" w:rsidP="00CC6A59">
      <w:pPr>
        <w:rPr>
          <w:rFonts w:cs="Lucida Grande"/>
          <w:b/>
          <w:color w:val="000000"/>
          <w:sz w:val="22"/>
          <w:szCs w:val="22"/>
          <w:lang w:eastAsia="zh-CN"/>
        </w:rPr>
      </w:pPr>
      <w:r w:rsidRPr="0068533A">
        <w:rPr>
          <w:b/>
          <w:color w:val="404040" w:themeColor="text1" w:themeTint="BF"/>
          <w:sz w:val="22"/>
          <w:szCs w:val="22"/>
        </w:rPr>
        <w:t>For mer informasjon, kontakt:</w:t>
      </w:r>
    </w:p>
    <w:p w14:paraId="2DE7C05C" w14:textId="77777777" w:rsidR="00406DED" w:rsidRPr="0068533A" w:rsidRDefault="00406DED" w:rsidP="00406DED">
      <w:pPr>
        <w:rPr>
          <w:color w:val="404040" w:themeColor="text1" w:themeTint="BF"/>
          <w:sz w:val="22"/>
          <w:szCs w:val="22"/>
          <w:lang w:eastAsia="zh-CN"/>
        </w:rPr>
      </w:pPr>
      <w:r w:rsidRPr="0068533A">
        <w:rPr>
          <w:rFonts w:cs="Arial"/>
          <w:iCs/>
          <w:color w:val="404040" w:themeColor="text1" w:themeTint="BF"/>
          <w:sz w:val="22"/>
          <w:szCs w:val="22"/>
        </w:rPr>
        <w:t>Nina Klæboe Mørkve, Skandinavisk Fargesjef / Regional Colour Manager SCA</w:t>
      </w:r>
    </w:p>
    <w:p w14:paraId="2ECB6044" w14:textId="77777777" w:rsidR="00406DED" w:rsidRPr="0068533A" w:rsidRDefault="000D473A" w:rsidP="00406DED">
      <w:pPr>
        <w:rPr>
          <w:color w:val="404040" w:themeColor="text1" w:themeTint="BF"/>
          <w:sz w:val="22"/>
          <w:szCs w:val="22"/>
          <w:lang w:val="en-US"/>
        </w:rPr>
      </w:pPr>
      <w:hyperlink r:id="rId11" w:history="1">
        <w:r w:rsidR="00406DED" w:rsidRPr="0068533A">
          <w:rPr>
            <w:rStyle w:val="Hyperlink"/>
            <w:rFonts w:cs="Arial"/>
            <w:iCs/>
            <w:color w:val="404040" w:themeColor="text1" w:themeTint="BF"/>
            <w:sz w:val="22"/>
            <w:szCs w:val="22"/>
            <w:u w:val="none"/>
            <w:lang w:val="en-US"/>
          </w:rPr>
          <w:t>nina.klaeboe.morkve@jotun.no</w:t>
        </w:r>
      </w:hyperlink>
      <w:r w:rsidR="00406DED" w:rsidRPr="0068533A">
        <w:rPr>
          <w:rFonts w:cs="Arial"/>
          <w:iCs/>
          <w:color w:val="404040" w:themeColor="text1" w:themeTint="BF"/>
          <w:sz w:val="22"/>
          <w:szCs w:val="22"/>
          <w:lang w:val="en-US"/>
        </w:rPr>
        <w:t xml:space="preserve"> / tlf. 99 02 22 91</w:t>
      </w:r>
    </w:p>
    <w:p w14:paraId="4B38D82F" w14:textId="77777777" w:rsidR="00406DED" w:rsidRPr="0068533A" w:rsidRDefault="00406DED" w:rsidP="00CC6A59">
      <w:pPr>
        <w:rPr>
          <w:color w:val="404040" w:themeColor="text1" w:themeTint="BF"/>
          <w:sz w:val="22"/>
          <w:szCs w:val="22"/>
          <w:lang w:val="en-US"/>
        </w:rPr>
      </w:pPr>
    </w:p>
    <w:p w14:paraId="5ECA67DA" w14:textId="77777777" w:rsidR="00CC6A59" w:rsidRPr="0068533A" w:rsidRDefault="00CC6A59" w:rsidP="00CC6A59">
      <w:pPr>
        <w:rPr>
          <w:color w:val="404040" w:themeColor="text1" w:themeTint="BF"/>
          <w:sz w:val="22"/>
          <w:szCs w:val="22"/>
        </w:rPr>
      </w:pPr>
      <w:r w:rsidRPr="0068533A">
        <w:rPr>
          <w:color w:val="404040" w:themeColor="text1" w:themeTint="BF"/>
          <w:sz w:val="22"/>
          <w:szCs w:val="22"/>
        </w:rPr>
        <w:t>Lisbeth Larsen, Global fargesjef Jotun</w:t>
      </w:r>
    </w:p>
    <w:p w14:paraId="15FEFBCD" w14:textId="77777777" w:rsidR="00CC6A59" w:rsidRPr="0068533A" w:rsidRDefault="00CC6A59" w:rsidP="00CC6A59">
      <w:pPr>
        <w:rPr>
          <w:color w:val="404040" w:themeColor="text1" w:themeTint="BF"/>
          <w:sz w:val="22"/>
          <w:szCs w:val="22"/>
        </w:rPr>
      </w:pPr>
      <w:r w:rsidRPr="0068533A">
        <w:rPr>
          <w:color w:val="404040" w:themeColor="text1" w:themeTint="BF"/>
          <w:sz w:val="22"/>
          <w:szCs w:val="22"/>
        </w:rPr>
        <w:t>lisbeth.larsen@jotun.no / tlf. 90 69 55 08</w:t>
      </w:r>
    </w:p>
    <w:p w14:paraId="720EA6A2" w14:textId="77777777" w:rsidR="00012DCF" w:rsidRDefault="00012DCF" w:rsidP="00CC6A59">
      <w:pPr>
        <w:rPr>
          <w:color w:val="404040" w:themeColor="text1" w:themeTint="BF"/>
          <w:sz w:val="22"/>
          <w:szCs w:val="22"/>
        </w:rPr>
      </w:pPr>
    </w:p>
    <w:p w14:paraId="371B99C6" w14:textId="77777777" w:rsidR="00CC6A59" w:rsidRPr="003C1410" w:rsidRDefault="00CC6A59" w:rsidP="00CC6A59">
      <w:pPr>
        <w:rPr>
          <w:b/>
          <w:color w:val="404040" w:themeColor="text1" w:themeTint="BF"/>
          <w:sz w:val="22"/>
          <w:szCs w:val="22"/>
          <w:lang w:val="de-DE"/>
        </w:rPr>
      </w:pPr>
      <w:r w:rsidRPr="003C1410">
        <w:rPr>
          <w:b/>
          <w:color w:val="404040" w:themeColor="text1" w:themeTint="BF"/>
          <w:sz w:val="22"/>
          <w:szCs w:val="22"/>
          <w:lang w:val="de-DE"/>
        </w:rPr>
        <w:t>Bilder:</w:t>
      </w:r>
    </w:p>
    <w:p w14:paraId="38E723C3" w14:textId="77777777" w:rsidR="00CC6A59" w:rsidRPr="0068533A" w:rsidRDefault="00CC6A59" w:rsidP="00CC6A59">
      <w:pPr>
        <w:rPr>
          <w:color w:val="404040" w:themeColor="text1" w:themeTint="BF"/>
          <w:sz w:val="22"/>
          <w:szCs w:val="22"/>
          <w:lang w:val="de-DE"/>
        </w:rPr>
      </w:pPr>
      <w:r w:rsidRPr="0068533A">
        <w:rPr>
          <w:color w:val="404040" w:themeColor="text1" w:themeTint="BF"/>
          <w:sz w:val="22"/>
          <w:szCs w:val="22"/>
          <w:lang w:val="de-DE"/>
        </w:rPr>
        <w:t>Barbro T. Volleng, Project Manager Marketing</w:t>
      </w:r>
    </w:p>
    <w:p w14:paraId="1653B9B9" w14:textId="77777777" w:rsidR="00CC6A59" w:rsidRPr="0068533A" w:rsidRDefault="00CC6A59" w:rsidP="00CC6A59">
      <w:pPr>
        <w:rPr>
          <w:color w:val="404040" w:themeColor="text1" w:themeTint="BF"/>
          <w:sz w:val="22"/>
          <w:szCs w:val="22"/>
          <w:lang w:val="de-DE"/>
        </w:rPr>
      </w:pPr>
      <w:r w:rsidRPr="0068533A">
        <w:rPr>
          <w:color w:val="404040" w:themeColor="text1" w:themeTint="BF"/>
          <w:sz w:val="22"/>
          <w:szCs w:val="22"/>
          <w:lang w:val="de-DE"/>
        </w:rPr>
        <w:t>barbro.thormodsrud.volleng@jotun.no / tlf. 41 43 70 76</w:t>
      </w:r>
    </w:p>
    <w:p w14:paraId="2508A56E" w14:textId="77777777" w:rsidR="00CC6A59" w:rsidRDefault="00CC6A59" w:rsidP="00CC6A59">
      <w:pPr>
        <w:rPr>
          <w:color w:val="404040" w:themeColor="text1" w:themeTint="BF"/>
          <w:sz w:val="22"/>
          <w:szCs w:val="22"/>
          <w:lang w:val="de-DE"/>
        </w:rPr>
      </w:pPr>
    </w:p>
    <w:p w14:paraId="57BF41C7" w14:textId="77777777" w:rsidR="009956AC" w:rsidRPr="0068533A" w:rsidRDefault="003A5F5F" w:rsidP="003A5F5F">
      <w:pPr>
        <w:rPr>
          <w:b/>
          <w:sz w:val="22"/>
          <w:szCs w:val="22"/>
          <w:lang w:val="de-DE"/>
        </w:rPr>
      </w:pPr>
      <w:r w:rsidRPr="003C1410">
        <w:rPr>
          <w:sz w:val="22"/>
          <w:szCs w:val="22"/>
          <w:lang w:val="de-DE"/>
        </w:rPr>
        <w:t>Produkter</w:t>
      </w:r>
      <w:r w:rsidRPr="0068533A">
        <w:rPr>
          <w:b/>
          <w:sz w:val="22"/>
          <w:szCs w:val="22"/>
          <w:lang w:val="de-DE"/>
        </w:rPr>
        <w:t>/info:</w:t>
      </w:r>
    </w:p>
    <w:p w14:paraId="5F4B60CF" w14:textId="77777777" w:rsidR="003A5F5F" w:rsidRPr="0068533A" w:rsidRDefault="009956AC" w:rsidP="003A5F5F">
      <w:pPr>
        <w:rPr>
          <w:rFonts w:eastAsia="Times New Roman" w:cs="Times New Roman"/>
          <w:sz w:val="22"/>
          <w:szCs w:val="22"/>
          <w:lang w:val="de-DE" w:eastAsia="zh-CN"/>
        </w:rPr>
      </w:pPr>
      <w:r w:rsidRPr="0068533A">
        <w:rPr>
          <w:rFonts w:eastAsia="Times New Roman" w:cs="Times New Roman"/>
          <w:sz w:val="22"/>
          <w:szCs w:val="22"/>
          <w:lang w:val="de-DE" w:eastAsia="zh-CN"/>
        </w:rPr>
        <w:t>Katrine E. Sund, Regional Brand Manager</w:t>
      </w:r>
    </w:p>
    <w:p w14:paraId="69CDC627" w14:textId="77777777" w:rsidR="009956AC" w:rsidRPr="0068533A" w:rsidRDefault="000D473A" w:rsidP="003A5F5F">
      <w:pPr>
        <w:rPr>
          <w:rFonts w:eastAsia="Times New Roman" w:cs="Times New Roman"/>
          <w:color w:val="000000" w:themeColor="text1"/>
          <w:sz w:val="22"/>
          <w:szCs w:val="22"/>
          <w:lang w:val="de-DE" w:eastAsia="zh-CN"/>
        </w:rPr>
      </w:pPr>
      <w:hyperlink r:id="rId12" w:history="1">
        <w:r w:rsidR="003A5F5F" w:rsidRPr="0068533A">
          <w:rPr>
            <w:rStyle w:val="Hyperlink"/>
            <w:rFonts w:eastAsia="Times New Roman" w:cs="Times New Roman"/>
            <w:color w:val="000000" w:themeColor="text1"/>
            <w:sz w:val="22"/>
            <w:szCs w:val="22"/>
            <w:u w:val="none"/>
            <w:lang w:val="de-DE" w:eastAsia="zh-CN"/>
          </w:rPr>
          <w:t>katrine.elisabeth.sund@jotun.com</w:t>
        </w:r>
      </w:hyperlink>
      <w:r w:rsidR="003A5F5F" w:rsidRPr="0068533A">
        <w:rPr>
          <w:rFonts w:eastAsia="Times New Roman" w:cs="Times New Roman"/>
          <w:color w:val="000000" w:themeColor="text1"/>
          <w:sz w:val="22"/>
          <w:szCs w:val="22"/>
          <w:lang w:val="de-DE" w:eastAsia="zh-CN"/>
        </w:rPr>
        <w:t xml:space="preserve"> / tlf. 40 40 10 22</w:t>
      </w:r>
    </w:p>
    <w:p w14:paraId="1637C806" w14:textId="77777777" w:rsidR="003A5F5F" w:rsidRPr="0068533A" w:rsidRDefault="003A5F5F" w:rsidP="003A5F5F">
      <w:pPr>
        <w:rPr>
          <w:rFonts w:eastAsia="Times New Roman" w:cs="Times New Roman"/>
          <w:color w:val="000000" w:themeColor="text1"/>
          <w:sz w:val="22"/>
          <w:szCs w:val="22"/>
          <w:lang w:val="de-DE" w:eastAsia="zh-CN"/>
        </w:rPr>
      </w:pPr>
    </w:p>
    <w:p w14:paraId="75013956" w14:textId="77777777" w:rsidR="003A5F5F" w:rsidRPr="0068533A" w:rsidRDefault="003A5F5F" w:rsidP="003A5F5F">
      <w:pPr>
        <w:rPr>
          <w:rFonts w:eastAsia="Times New Roman" w:cs="Times New Roman"/>
          <w:sz w:val="22"/>
          <w:szCs w:val="22"/>
          <w:lang w:val="de-DE" w:eastAsia="zh-CN"/>
        </w:rPr>
      </w:pPr>
      <w:r w:rsidRPr="0068533A">
        <w:rPr>
          <w:rFonts w:eastAsia="Times New Roman" w:cs="Times New Roman"/>
          <w:sz w:val="22"/>
          <w:szCs w:val="22"/>
          <w:shd w:val="clear" w:color="auto" w:fill="FFFFFF"/>
          <w:lang w:val="de-DE" w:eastAsia="zh-CN"/>
        </w:rPr>
        <w:t>Anne Almestrand Favretto</w:t>
      </w:r>
      <w:r w:rsidRPr="0068533A">
        <w:rPr>
          <w:rFonts w:eastAsia="Times New Roman" w:cs="Times New Roman"/>
          <w:sz w:val="22"/>
          <w:szCs w:val="22"/>
          <w:lang w:val="de-DE" w:eastAsia="zh-CN"/>
        </w:rPr>
        <w:t xml:space="preserve">, </w:t>
      </w:r>
      <w:r w:rsidRPr="0068533A">
        <w:rPr>
          <w:rFonts w:eastAsia="Times New Roman" w:cs="Times New Roman"/>
          <w:sz w:val="22"/>
          <w:szCs w:val="22"/>
          <w:shd w:val="clear" w:color="auto" w:fill="FFFFFF"/>
          <w:lang w:val="de-DE" w:eastAsia="zh-CN"/>
        </w:rPr>
        <w:t>Regional Brand Manager</w:t>
      </w:r>
    </w:p>
    <w:p w14:paraId="4B018A0F" w14:textId="77777777" w:rsidR="003A5F5F" w:rsidRPr="0068533A" w:rsidRDefault="000D473A" w:rsidP="003A5F5F">
      <w:pPr>
        <w:rPr>
          <w:rFonts w:eastAsia="Times New Roman" w:cs="Times New Roman"/>
          <w:sz w:val="22"/>
          <w:szCs w:val="22"/>
          <w:lang w:val="de-DE" w:eastAsia="zh-CN"/>
        </w:rPr>
      </w:pPr>
      <w:hyperlink r:id="rId13" w:history="1">
        <w:r w:rsidR="003A5F5F" w:rsidRPr="0068533A">
          <w:rPr>
            <w:rStyle w:val="Hyperlink"/>
            <w:rFonts w:eastAsia="Times New Roman"/>
            <w:color w:val="auto"/>
            <w:sz w:val="22"/>
            <w:szCs w:val="22"/>
            <w:u w:val="none"/>
            <w:lang w:val="de-DE"/>
          </w:rPr>
          <w:t>anne.favretto@jotun.no</w:t>
        </w:r>
      </w:hyperlink>
      <w:r w:rsidR="003A5F5F" w:rsidRPr="0068533A">
        <w:rPr>
          <w:rFonts w:eastAsia="Times New Roman"/>
          <w:sz w:val="22"/>
          <w:szCs w:val="22"/>
          <w:lang w:val="de-DE"/>
        </w:rPr>
        <w:t xml:space="preserve"> </w:t>
      </w:r>
      <w:r w:rsidR="003C1410">
        <w:rPr>
          <w:rFonts w:eastAsia="Times New Roman"/>
          <w:sz w:val="22"/>
          <w:szCs w:val="22"/>
          <w:lang w:val="de-DE"/>
        </w:rPr>
        <w:t>/</w:t>
      </w:r>
      <w:r w:rsidR="003A5F5F" w:rsidRPr="0068533A">
        <w:rPr>
          <w:rFonts w:eastAsia="Times New Roman" w:cs="Times New Roman"/>
          <w:sz w:val="22"/>
          <w:szCs w:val="22"/>
          <w:shd w:val="clear" w:color="auto" w:fill="FFFFFF"/>
          <w:lang w:val="de-DE" w:eastAsia="zh-CN"/>
        </w:rPr>
        <w:t> tlf. 97 08 28 11</w:t>
      </w:r>
    </w:p>
    <w:p w14:paraId="151A37FF" w14:textId="77777777" w:rsidR="00CC6A59" w:rsidRPr="0068533A" w:rsidRDefault="00CC6A59" w:rsidP="003A5F5F">
      <w:pPr>
        <w:rPr>
          <w:sz w:val="22"/>
          <w:szCs w:val="22"/>
          <w:lang w:val="de-DE"/>
        </w:rPr>
      </w:pPr>
    </w:p>
    <w:p w14:paraId="184414E0" w14:textId="0D566435" w:rsidR="5F5DF883" w:rsidRDefault="5F5DF883" w:rsidP="5F5DF883">
      <w:pPr>
        <w:pStyle w:val="ListParagraph"/>
        <w:numPr>
          <w:ilvl w:val="0"/>
          <w:numId w:val="1"/>
        </w:numPr>
        <w:rPr>
          <w:color w:val="404040" w:themeColor="text1" w:themeTint="BF"/>
          <w:sz w:val="22"/>
          <w:szCs w:val="22"/>
        </w:rPr>
      </w:pPr>
      <w:r w:rsidRPr="5F5DF883">
        <w:rPr>
          <w:color w:val="404040" w:themeColor="text1" w:themeTint="BF"/>
          <w:sz w:val="22"/>
          <w:szCs w:val="22"/>
        </w:rPr>
        <w:t xml:space="preserve">Et utvalg bilder finnes også tilgjengelig på Mynewsdesk: </w:t>
      </w:r>
      <w:hyperlink r:id="rId14">
        <w:r w:rsidRPr="5F5DF883">
          <w:rPr>
            <w:rStyle w:val="Hyperlink"/>
            <w:rFonts w:ascii="Calibri" w:eastAsia="Calibri" w:hAnsi="Calibri" w:cs="Calibri"/>
            <w:sz w:val="22"/>
            <w:szCs w:val="22"/>
          </w:rPr>
          <w:t>mynewsdesk.com/no/jotun-decorative</w:t>
        </w:r>
      </w:hyperlink>
    </w:p>
    <w:p w14:paraId="02E26B21" w14:textId="77777777" w:rsidR="00CC6A59" w:rsidRPr="0068533A" w:rsidRDefault="00CC6A59" w:rsidP="00CC6A59">
      <w:pPr>
        <w:pStyle w:val="ListParagraph"/>
        <w:numPr>
          <w:ilvl w:val="0"/>
          <w:numId w:val="2"/>
        </w:numPr>
        <w:rPr>
          <w:color w:val="404040" w:themeColor="text1" w:themeTint="BF"/>
          <w:sz w:val="22"/>
          <w:szCs w:val="22"/>
        </w:rPr>
      </w:pPr>
      <w:r w:rsidRPr="0068533A">
        <w:rPr>
          <w:color w:val="404040" w:themeColor="text1" w:themeTint="BF"/>
          <w:sz w:val="22"/>
          <w:szCs w:val="22"/>
        </w:rPr>
        <w:t>Vi minner om at ved å laste ned bilder, godkjenner du samtidig at all bruk av Jotuns bildemateriell kun skal brukes til omtale av Jotun/LADY farger og produkter.</w:t>
      </w:r>
    </w:p>
    <w:p w14:paraId="433477E0" w14:textId="77777777" w:rsidR="003C1410" w:rsidRDefault="00CC6A59" w:rsidP="00CC6A59">
      <w:pPr>
        <w:pStyle w:val="ListParagraph"/>
        <w:numPr>
          <w:ilvl w:val="0"/>
          <w:numId w:val="2"/>
        </w:numPr>
        <w:rPr>
          <w:color w:val="404040" w:themeColor="text1" w:themeTint="BF"/>
          <w:sz w:val="22"/>
          <w:szCs w:val="22"/>
        </w:rPr>
      </w:pPr>
      <w:r w:rsidRPr="003C1410">
        <w:rPr>
          <w:color w:val="404040" w:themeColor="text1" w:themeTint="BF"/>
          <w:sz w:val="22"/>
          <w:szCs w:val="22"/>
        </w:rPr>
        <w:t>Foto krediteres Jotun A/S / LADY</w:t>
      </w:r>
      <w:r w:rsidR="003C1410" w:rsidRPr="003C1410">
        <w:rPr>
          <w:color w:val="404040" w:themeColor="text1" w:themeTint="BF"/>
          <w:sz w:val="22"/>
          <w:szCs w:val="22"/>
        </w:rPr>
        <w:t xml:space="preserve"> </w:t>
      </w:r>
    </w:p>
    <w:p w14:paraId="4EE7B0A1" w14:textId="77777777" w:rsidR="00CC6A59" w:rsidRPr="003C1410" w:rsidRDefault="003C1410" w:rsidP="00CC6A59">
      <w:pPr>
        <w:pStyle w:val="ListParagraph"/>
        <w:numPr>
          <w:ilvl w:val="0"/>
          <w:numId w:val="2"/>
        </w:numPr>
        <w:rPr>
          <w:color w:val="404040" w:themeColor="text1" w:themeTint="BF"/>
          <w:sz w:val="22"/>
          <w:szCs w:val="22"/>
        </w:rPr>
      </w:pPr>
      <w:r>
        <w:rPr>
          <w:color w:val="404040" w:themeColor="text1" w:themeTint="BF"/>
          <w:sz w:val="22"/>
          <w:szCs w:val="22"/>
        </w:rPr>
        <w:t>V</w:t>
      </w:r>
      <w:r w:rsidRPr="003C1410">
        <w:rPr>
          <w:color w:val="404040" w:themeColor="text1" w:themeTint="BF"/>
          <w:sz w:val="22"/>
          <w:szCs w:val="22"/>
        </w:rPr>
        <w:t>ed</w:t>
      </w:r>
      <w:r>
        <w:rPr>
          <w:color w:val="404040" w:themeColor="text1" w:themeTint="BF"/>
          <w:sz w:val="22"/>
          <w:szCs w:val="22"/>
        </w:rPr>
        <w:t xml:space="preserve"> </w:t>
      </w:r>
      <w:r w:rsidRPr="003C1410">
        <w:rPr>
          <w:color w:val="404040" w:themeColor="text1" w:themeTint="BF"/>
          <w:sz w:val="22"/>
          <w:szCs w:val="22"/>
        </w:rPr>
        <w:t xml:space="preserve">digital </w:t>
      </w:r>
      <w:r>
        <w:rPr>
          <w:color w:val="404040" w:themeColor="text1" w:themeTint="BF"/>
          <w:sz w:val="22"/>
          <w:szCs w:val="22"/>
        </w:rPr>
        <w:t xml:space="preserve">publisering krediteres </w:t>
      </w:r>
      <w:r w:rsidRPr="003C1410">
        <w:rPr>
          <w:b/>
          <w:color w:val="404040" w:themeColor="text1" w:themeTint="BF"/>
          <w:sz w:val="22"/>
          <w:szCs w:val="22"/>
        </w:rPr>
        <w:t>@jotunlady</w:t>
      </w:r>
      <w:r w:rsidRPr="003C1410">
        <w:rPr>
          <w:color w:val="404040" w:themeColor="text1" w:themeTint="BF"/>
          <w:sz w:val="22"/>
          <w:szCs w:val="22"/>
        </w:rPr>
        <w:t xml:space="preserve"> </w:t>
      </w:r>
    </w:p>
    <w:p w14:paraId="297002AE" w14:textId="77777777" w:rsidR="003C1410" w:rsidRDefault="00CC6A59" w:rsidP="00CC6A59">
      <w:pPr>
        <w:pStyle w:val="ListParagraph"/>
        <w:numPr>
          <w:ilvl w:val="0"/>
          <w:numId w:val="2"/>
        </w:numPr>
        <w:rPr>
          <w:color w:val="404040" w:themeColor="text1" w:themeTint="BF"/>
          <w:sz w:val="22"/>
          <w:szCs w:val="22"/>
        </w:rPr>
      </w:pPr>
      <w:r w:rsidRPr="0068533A">
        <w:rPr>
          <w:color w:val="404040" w:themeColor="text1" w:themeTint="BF"/>
          <w:sz w:val="22"/>
          <w:szCs w:val="22"/>
        </w:rPr>
        <w:t xml:space="preserve">Fotografiene er Jotuns eiendom og kan kun brukes til omtale av LADY/Jotuns farger og produkter, og ikke som illustrasjonsbilder av andre saker. </w:t>
      </w:r>
      <w:bookmarkStart w:id="0" w:name="_GoBack"/>
      <w:bookmarkEnd w:id="0"/>
    </w:p>
    <w:p w14:paraId="4923A028" w14:textId="77777777" w:rsidR="00CC6A59" w:rsidRPr="0068533A" w:rsidRDefault="00CC6A59" w:rsidP="00CC6A59">
      <w:pPr>
        <w:pStyle w:val="ListParagraph"/>
        <w:numPr>
          <w:ilvl w:val="0"/>
          <w:numId w:val="2"/>
        </w:numPr>
        <w:rPr>
          <w:color w:val="404040" w:themeColor="text1" w:themeTint="BF"/>
          <w:sz w:val="22"/>
          <w:szCs w:val="22"/>
        </w:rPr>
      </w:pPr>
      <w:r w:rsidRPr="0068533A">
        <w:rPr>
          <w:color w:val="404040" w:themeColor="text1" w:themeTint="BF"/>
          <w:sz w:val="22"/>
          <w:szCs w:val="22"/>
        </w:rPr>
        <w:t>Fotograf: Line Klein. Styling: Kråkvik &amp; D'Orazio</w:t>
      </w:r>
    </w:p>
    <w:p w14:paraId="76C3FB4A" w14:textId="77777777" w:rsidR="00CC6A59" w:rsidRDefault="00CC6A59" w:rsidP="00CC6A59">
      <w:pPr>
        <w:rPr>
          <w:color w:val="404040" w:themeColor="text1" w:themeTint="BF"/>
          <w:sz w:val="22"/>
          <w:szCs w:val="22"/>
        </w:rPr>
      </w:pPr>
    </w:p>
    <w:p w14:paraId="578C4124" w14:textId="77777777" w:rsidR="0068533A" w:rsidRPr="0068533A" w:rsidRDefault="0068533A" w:rsidP="00CC6A59">
      <w:pPr>
        <w:rPr>
          <w:color w:val="404040" w:themeColor="text1" w:themeTint="BF"/>
          <w:sz w:val="22"/>
          <w:szCs w:val="22"/>
        </w:rPr>
      </w:pPr>
    </w:p>
    <w:p w14:paraId="3AABD446" w14:textId="77777777" w:rsidR="00CC6A59" w:rsidRPr="0068533A" w:rsidRDefault="00CC6A59" w:rsidP="00CC6A59">
      <w:pPr>
        <w:rPr>
          <w:b/>
          <w:color w:val="404040" w:themeColor="text1" w:themeTint="BF"/>
          <w:sz w:val="22"/>
          <w:szCs w:val="22"/>
        </w:rPr>
      </w:pPr>
      <w:r w:rsidRPr="0068533A">
        <w:rPr>
          <w:b/>
          <w:color w:val="404040" w:themeColor="text1" w:themeTint="BF"/>
          <w:sz w:val="22"/>
          <w:szCs w:val="22"/>
        </w:rPr>
        <w:t>Tips:</w:t>
      </w:r>
    </w:p>
    <w:p w14:paraId="6CFB653B" w14:textId="77777777" w:rsidR="00CC6A59" w:rsidRPr="0068533A" w:rsidRDefault="00CC6A59" w:rsidP="00CC6A59">
      <w:pPr>
        <w:rPr>
          <w:color w:val="404040" w:themeColor="text1" w:themeTint="BF"/>
          <w:sz w:val="22"/>
          <w:szCs w:val="22"/>
        </w:rPr>
      </w:pPr>
      <w:r w:rsidRPr="0068533A">
        <w:rPr>
          <w:color w:val="404040" w:themeColor="text1" w:themeTint="BF"/>
          <w:sz w:val="22"/>
          <w:szCs w:val="22"/>
        </w:rPr>
        <w:t>Det er til stor hjelp for leserne dersom det benyttes fargekoder og fargenavn på bildene som</w:t>
      </w:r>
    </w:p>
    <w:p w14:paraId="0367868B" w14:textId="77777777" w:rsidR="00CC6A59" w:rsidRPr="0068533A" w:rsidRDefault="00CC6A59" w:rsidP="00CC6A59">
      <w:pPr>
        <w:rPr>
          <w:color w:val="404040" w:themeColor="text1" w:themeTint="BF"/>
          <w:sz w:val="22"/>
          <w:szCs w:val="22"/>
        </w:rPr>
      </w:pPr>
      <w:r w:rsidRPr="0068533A">
        <w:rPr>
          <w:color w:val="404040" w:themeColor="text1" w:themeTint="BF"/>
          <w:sz w:val="22"/>
          <w:szCs w:val="22"/>
        </w:rPr>
        <w:t xml:space="preserve">publiseres. Vi får mange spørsmål om dette. </w:t>
      </w:r>
      <w:r w:rsidRPr="0068533A">
        <w:rPr>
          <w:color w:val="404040" w:themeColor="text1" w:themeTint="BF"/>
          <w:sz w:val="22"/>
          <w:szCs w:val="22"/>
          <w:lang w:val="da-DK"/>
        </w:rPr>
        <w:t xml:space="preserve">Fargekode + navn (f.eks. LADY </w:t>
      </w:r>
      <w:r w:rsidR="0068533A">
        <w:rPr>
          <w:color w:val="404040" w:themeColor="text1" w:themeTint="BF"/>
          <w:sz w:val="22"/>
          <w:szCs w:val="22"/>
        </w:rPr>
        <w:t>8546 Local Green</w:t>
      </w:r>
      <w:r w:rsidRPr="0068533A">
        <w:rPr>
          <w:color w:val="404040" w:themeColor="text1" w:themeTint="BF"/>
          <w:sz w:val="22"/>
          <w:szCs w:val="22"/>
          <w:lang w:val="da-DK"/>
        </w:rPr>
        <w:t>)</w:t>
      </w:r>
    </w:p>
    <w:p w14:paraId="35A12A95" w14:textId="77777777" w:rsidR="00CC6A59" w:rsidRPr="0068533A" w:rsidRDefault="00CC6A59" w:rsidP="00CC6A59">
      <w:pPr>
        <w:rPr>
          <w:color w:val="404040" w:themeColor="text1" w:themeTint="BF"/>
          <w:sz w:val="22"/>
          <w:szCs w:val="22"/>
        </w:rPr>
      </w:pPr>
      <w:r w:rsidRPr="0068533A">
        <w:rPr>
          <w:color w:val="404040" w:themeColor="text1" w:themeTint="BF"/>
          <w:sz w:val="22"/>
          <w:szCs w:val="22"/>
        </w:rPr>
        <w:t>bør benyttes da det finnes en rekke farger med samme navn fra ulike leverandører med</w:t>
      </w:r>
    </w:p>
    <w:p w14:paraId="02EB76CA" w14:textId="77777777" w:rsidR="00BC665F" w:rsidRPr="0068533A" w:rsidRDefault="00CC6A59">
      <w:pPr>
        <w:rPr>
          <w:color w:val="404040" w:themeColor="text1" w:themeTint="BF"/>
          <w:sz w:val="22"/>
          <w:szCs w:val="22"/>
        </w:rPr>
      </w:pPr>
      <w:r w:rsidRPr="0068533A">
        <w:rPr>
          <w:color w:val="404040" w:themeColor="text1" w:themeTint="BF"/>
          <w:sz w:val="22"/>
          <w:szCs w:val="22"/>
        </w:rPr>
        <w:t>totalt annet utseende.</w:t>
      </w:r>
    </w:p>
    <w:sectPr w:rsidR="00BC665F" w:rsidRPr="0068533A" w:rsidSect="003D6B0E">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A28E" w14:textId="77777777" w:rsidR="005854E4" w:rsidRDefault="005854E4" w:rsidP="00012DCF">
      <w:r>
        <w:separator/>
      </w:r>
    </w:p>
  </w:endnote>
  <w:endnote w:type="continuationSeparator" w:id="0">
    <w:p w14:paraId="0BEAFD3E" w14:textId="77777777" w:rsidR="005854E4" w:rsidRDefault="005854E4" w:rsidP="00012DCF">
      <w:r>
        <w:continuationSeparator/>
      </w:r>
    </w:p>
  </w:endnote>
  <w:endnote w:type="continuationNotice" w:id="1">
    <w:p w14:paraId="2233C2B0" w14:textId="77777777" w:rsidR="005B3967" w:rsidRDefault="005B3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AA5B" w14:textId="77777777" w:rsidR="00012DCF" w:rsidRPr="00012DCF" w:rsidRDefault="00012DCF" w:rsidP="00012DCF">
    <w:pPr>
      <w:pStyle w:val="Footer"/>
      <w:jc w:val="right"/>
      <w:rPr>
        <w:sz w:val="20"/>
        <w:szCs w:val="20"/>
      </w:rPr>
    </w:pPr>
    <w:r w:rsidRPr="00012DCF">
      <w:rPr>
        <w:sz w:val="20"/>
        <w:szCs w:val="20"/>
      </w:rPr>
      <w:t xml:space="preserve">Side </w:t>
    </w:r>
    <w:r w:rsidRPr="00012DCF">
      <w:rPr>
        <w:sz w:val="20"/>
        <w:szCs w:val="20"/>
      </w:rPr>
      <w:fldChar w:fldCharType="begin"/>
    </w:r>
    <w:r w:rsidRPr="00012DCF">
      <w:rPr>
        <w:sz w:val="20"/>
        <w:szCs w:val="20"/>
      </w:rPr>
      <w:instrText xml:space="preserve"> PAGE </w:instrText>
    </w:r>
    <w:r w:rsidRPr="00012DCF">
      <w:rPr>
        <w:sz w:val="20"/>
        <w:szCs w:val="20"/>
      </w:rPr>
      <w:fldChar w:fldCharType="separate"/>
    </w:r>
    <w:r w:rsidR="00250801">
      <w:rPr>
        <w:noProof/>
        <w:sz w:val="20"/>
        <w:szCs w:val="20"/>
      </w:rPr>
      <w:t>1</w:t>
    </w:r>
    <w:r w:rsidRPr="00012DCF">
      <w:rPr>
        <w:sz w:val="20"/>
        <w:szCs w:val="20"/>
      </w:rPr>
      <w:fldChar w:fldCharType="end"/>
    </w:r>
    <w:r w:rsidRPr="00012DCF">
      <w:rPr>
        <w:sz w:val="20"/>
        <w:szCs w:val="20"/>
      </w:rPr>
      <w:t xml:space="preserve"> av </w:t>
    </w:r>
    <w:r w:rsidRPr="00012DCF">
      <w:rPr>
        <w:sz w:val="20"/>
        <w:szCs w:val="20"/>
      </w:rPr>
      <w:fldChar w:fldCharType="begin"/>
    </w:r>
    <w:r w:rsidRPr="00012DCF">
      <w:rPr>
        <w:sz w:val="20"/>
        <w:szCs w:val="20"/>
      </w:rPr>
      <w:instrText xml:space="preserve"> NUMPAGES </w:instrText>
    </w:r>
    <w:r w:rsidRPr="00012DCF">
      <w:rPr>
        <w:sz w:val="20"/>
        <w:szCs w:val="20"/>
      </w:rPr>
      <w:fldChar w:fldCharType="separate"/>
    </w:r>
    <w:r w:rsidR="00250801">
      <w:rPr>
        <w:noProof/>
        <w:sz w:val="20"/>
        <w:szCs w:val="20"/>
      </w:rPr>
      <w:t>1</w:t>
    </w:r>
    <w:r w:rsidRPr="00012DC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57540" w14:textId="77777777" w:rsidR="005854E4" w:rsidRDefault="005854E4" w:rsidP="00012DCF">
      <w:r>
        <w:separator/>
      </w:r>
    </w:p>
  </w:footnote>
  <w:footnote w:type="continuationSeparator" w:id="0">
    <w:p w14:paraId="44A8FE83" w14:textId="77777777" w:rsidR="005854E4" w:rsidRDefault="005854E4" w:rsidP="00012DCF">
      <w:r>
        <w:continuationSeparator/>
      </w:r>
    </w:p>
  </w:footnote>
  <w:footnote w:type="continuationNotice" w:id="1">
    <w:p w14:paraId="4D676768" w14:textId="77777777" w:rsidR="005B3967" w:rsidRDefault="005B3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2"/>
      <w:gridCol w:w="3022"/>
      <w:gridCol w:w="3022"/>
    </w:tblGrid>
    <w:tr w:rsidR="31C07C15" w14:paraId="729F5113" w14:textId="77777777" w:rsidTr="31C07C15">
      <w:tc>
        <w:tcPr>
          <w:tcW w:w="3022" w:type="dxa"/>
        </w:tcPr>
        <w:p w14:paraId="65E46B31" w14:textId="326B304A" w:rsidR="31C07C15" w:rsidRDefault="31C07C15" w:rsidP="31C07C15">
          <w:pPr>
            <w:pStyle w:val="Header"/>
            <w:ind w:left="-115"/>
          </w:pPr>
        </w:p>
      </w:tc>
      <w:tc>
        <w:tcPr>
          <w:tcW w:w="3022" w:type="dxa"/>
        </w:tcPr>
        <w:p w14:paraId="749436D8" w14:textId="68F82B6D" w:rsidR="31C07C15" w:rsidRDefault="31C07C15" w:rsidP="31C07C15">
          <w:pPr>
            <w:pStyle w:val="Header"/>
            <w:jc w:val="center"/>
          </w:pPr>
        </w:p>
      </w:tc>
      <w:tc>
        <w:tcPr>
          <w:tcW w:w="3022" w:type="dxa"/>
        </w:tcPr>
        <w:p w14:paraId="0E4FEB0B" w14:textId="1358B1FE" w:rsidR="31C07C15" w:rsidRDefault="31C07C15" w:rsidP="31C07C15">
          <w:pPr>
            <w:pStyle w:val="Header"/>
            <w:ind w:right="-115"/>
            <w:jc w:val="right"/>
          </w:pPr>
        </w:p>
      </w:tc>
    </w:tr>
  </w:tbl>
  <w:p w14:paraId="46E03B09" w14:textId="4B2A7CCB" w:rsidR="31C07C15" w:rsidRDefault="31C07C15" w:rsidP="31C0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93740"/>
    <w:multiLevelType w:val="hybridMultilevel"/>
    <w:tmpl w:val="8348F38A"/>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D6452D"/>
    <w:multiLevelType w:val="hybridMultilevel"/>
    <w:tmpl w:val="FFFFFFFF"/>
    <w:lvl w:ilvl="0" w:tplc="18A621AA">
      <w:start w:val="1"/>
      <w:numFmt w:val="bullet"/>
      <w:lvlText w:val=""/>
      <w:lvlJc w:val="left"/>
      <w:pPr>
        <w:ind w:left="720" w:hanging="360"/>
      </w:pPr>
      <w:rPr>
        <w:rFonts w:ascii="Symbol" w:hAnsi="Symbol" w:hint="default"/>
      </w:rPr>
    </w:lvl>
    <w:lvl w:ilvl="1" w:tplc="DA8CA83A">
      <w:start w:val="1"/>
      <w:numFmt w:val="bullet"/>
      <w:lvlText w:val=""/>
      <w:lvlJc w:val="left"/>
      <w:pPr>
        <w:ind w:left="1440" w:hanging="360"/>
      </w:pPr>
      <w:rPr>
        <w:rFonts w:ascii="Symbol" w:hAnsi="Symbol" w:hint="default"/>
      </w:rPr>
    </w:lvl>
    <w:lvl w:ilvl="2" w:tplc="53985874">
      <w:start w:val="1"/>
      <w:numFmt w:val="bullet"/>
      <w:lvlText w:val=""/>
      <w:lvlJc w:val="left"/>
      <w:pPr>
        <w:ind w:left="2160" w:hanging="360"/>
      </w:pPr>
      <w:rPr>
        <w:rFonts w:ascii="Wingdings" w:hAnsi="Wingdings" w:hint="default"/>
      </w:rPr>
    </w:lvl>
    <w:lvl w:ilvl="3" w:tplc="DCAA0B3E">
      <w:start w:val="1"/>
      <w:numFmt w:val="bullet"/>
      <w:lvlText w:val=""/>
      <w:lvlJc w:val="left"/>
      <w:pPr>
        <w:ind w:left="2880" w:hanging="360"/>
      </w:pPr>
      <w:rPr>
        <w:rFonts w:ascii="Symbol" w:hAnsi="Symbol" w:hint="default"/>
      </w:rPr>
    </w:lvl>
    <w:lvl w:ilvl="4" w:tplc="B31A610A">
      <w:start w:val="1"/>
      <w:numFmt w:val="bullet"/>
      <w:lvlText w:val="o"/>
      <w:lvlJc w:val="left"/>
      <w:pPr>
        <w:ind w:left="3600" w:hanging="360"/>
      </w:pPr>
      <w:rPr>
        <w:rFonts w:ascii="Courier New" w:hAnsi="Courier New" w:hint="default"/>
      </w:rPr>
    </w:lvl>
    <w:lvl w:ilvl="5" w:tplc="22989E40">
      <w:start w:val="1"/>
      <w:numFmt w:val="bullet"/>
      <w:lvlText w:val=""/>
      <w:lvlJc w:val="left"/>
      <w:pPr>
        <w:ind w:left="4320" w:hanging="360"/>
      </w:pPr>
      <w:rPr>
        <w:rFonts w:ascii="Wingdings" w:hAnsi="Wingdings" w:hint="default"/>
      </w:rPr>
    </w:lvl>
    <w:lvl w:ilvl="6" w:tplc="989AED56">
      <w:start w:val="1"/>
      <w:numFmt w:val="bullet"/>
      <w:lvlText w:val=""/>
      <w:lvlJc w:val="left"/>
      <w:pPr>
        <w:ind w:left="5040" w:hanging="360"/>
      </w:pPr>
      <w:rPr>
        <w:rFonts w:ascii="Symbol" w:hAnsi="Symbol" w:hint="default"/>
      </w:rPr>
    </w:lvl>
    <w:lvl w:ilvl="7" w:tplc="BC6C2752">
      <w:start w:val="1"/>
      <w:numFmt w:val="bullet"/>
      <w:lvlText w:val="o"/>
      <w:lvlJc w:val="left"/>
      <w:pPr>
        <w:ind w:left="5760" w:hanging="360"/>
      </w:pPr>
      <w:rPr>
        <w:rFonts w:ascii="Courier New" w:hAnsi="Courier New" w:hint="default"/>
      </w:rPr>
    </w:lvl>
    <w:lvl w:ilvl="8" w:tplc="F520860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80"/>
    <w:rsid w:val="00012DCF"/>
    <w:rsid w:val="000652C2"/>
    <w:rsid w:val="00095B06"/>
    <w:rsid w:val="000C1A54"/>
    <w:rsid w:val="000D473A"/>
    <w:rsid w:val="000F2A02"/>
    <w:rsid w:val="001034E7"/>
    <w:rsid w:val="001417DE"/>
    <w:rsid w:val="00173220"/>
    <w:rsid w:val="00183267"/>
    <w:rsid w:val="00196930"/>
    <w:rsid w:val="001D5066"/>
    <w:rsid w:val="001F51EA"/>
    <w:rsid w:val="0023670C"/>
    <w:rsid w:val="00250801"/>
    <w:rsid w:val="002565BF"/>
    <w:rsid w:val="002927CB"/>
    <w:rsid w:val="002A0BB8"/>
    <w:rsid w:val="002A6951"/>
    <w:rsid w:val="002B62E7"/>
    <w:rsid w:val="002D0339"/>
    <w:rsid w:val="002E49BD"/>
    <w:rsid w:val="0031519B"/>
    <w:rsid w:val="00347E9E"/>
    <w:rsid w:val="00377C65"/>
    <w:rsid w:val="003A5F5F"/>
    <w:rsid w:val="003C0037"/>
    <w:rsid w:val="003C1410"/>
    <w:rsid w:val="003D6B0E"/>
    <w:rsid w:val="003E0E46"/>
    <w:rsid w:val="003E5A10"/>
    <w:rsid w:val="003F2F1A"/>
    <w:rsid w:val="004052F6"/>
    <w:rsid w:val="00406DED"/>
    <w:rsid w:val="00416FC9"/>
    <w:rsid w:val="00456ECF"/>
    <w:rsid w:val="00473CCA"/>
    <w:rsid w:val="004872F0"/>
    <w:rsid w:val="004A79A8"/>
    <w:rsid w:val="004E6841"/>
    <w:rsid w:val="00524B70"/>
    <w:rsid w:val="00576025"/>
    <w:rsid w:val="00581F1D"/>
    <w:rsid w:val="005854E4"/>
    <w:rsid w:val="00592F25"/>
    <w:rsid w:val="005A6B26"/>
    <w:rsid w:val="005B3967"/>
    <w:rsid w:val="006479E9"/>
    <w:rsid w:val="0068533A"/>
    <w:rsid w:val="00764A34"/>
    <w:rsid w:val="0079143C"/>
    <w:rsid w:val="007938AC"/>
    <w:rsid w:val="007A4793"/>
    <w:rsid w:val="007B2E6A"/>
    <w:rsid w:val="007D449C"/>
    <w:rsid w:val="007F703E"/>
    <w:rsid w:val="008019AE"/>
    <w:rsid w:val="00841A37"/>
    <w:rsid w:val="00860FAB"/>
    <w:rsid w:val="00865E2C"/>
    <w:rsid w:val="0088726F"/>
    <w:rsid w:val="008D3946"/>
    <w:rsid w:val="00934F51"/>
    <w:rsid w:val="0097171D"/>
    <w:rsid w:val="009847AF"/>
    <w:rsid w:val="00990DB6"/>
    <w:rsid w:val="0099275B"/>
    <w:rsid w:val="00992BD5"/>
    <w:rsid w:val="009956AC"/>
    <w:rsid w:val="009A678A"/>
    <w:rsid w:val="009B089C"/>
    <w:rsid w:val="00A20F08"/>
    <w:rsid w:val="00A21EDC"/>
    <w:rsid w:val="00A54747"/>
    <w:rsid w:val="00A80CA2"/>
    <w:rsid w:val="00A8616C"/>
    <w:rsid w:val="00A91789"/>
    <w:rsid w:val="00AB63A1"/>
    <w:rsid w:val="00AC5363"/>
    <w:rsid w:val="00B02FCE"/>
    <w:rsid w:val="00B45D42"/>
    <w:rsid w:val="00B5169F"/>
    <w:rsid w:val="00B52A00"/>
    <w:rsid w:val="00B705D4"/>
    <w:rsid w:val="00B8796D"/>
    <w:rsid w:val="00BB024E"/>
    <w:rsid w:val="00BB205D"/>
    <w:rsid w:val="00BB7E1A"/>
    <w:rsid w:val="00BC665F"/>
    <w:rsid w:val="00BE28F3"/>
    <w:rsid w:val="00BE5C00"/>
    <w:rsid w:val="00C263FF"/>
    <w:rsid w:val="00C36054"/>
    <w:rsid w:val="00C55970"/>
    <w:rsid w:val="00CC6A59"/>
    <w:rsid w:val="00CF2ED7"/>
    <w:rsid w:val="00D043E4"/>
    <w:rsid w:val="00D04B09"/>
    <w:rsid w:val="00DA3A9A"/>
    <w:rsid w:val="00DC0235"/>
    <w:rsid w:val="00DC1D7C"/>
    <w:rsid w:val="00DC294D"/>
    <w:rsid w:val="00DC5413"/>
    <w:rsid w:val="00E17AC8"/>
    <w:rsid w:val="00E6102F"/>
    <w:rsid w:val="00E6659D"/>
    <w:rsid w:val="00E67164"/>
    <w:rsid w:val="00E67F9D"/>
    <w:rsid w:val="00E7435A"/>
    <w:rsid w:val="00E80EE4"/>
    <w:rsid w:val="00E8275E"/>
    <w:rsid w:val="00E9143A"/>
    <w:rsid w:val="00ED3B80"/>
    <w:rsid w:val="00F14E58"/>
    <w:rsid w:val="00F20FCB"/>
    <w:rsid w:val="00F4006C"/>
    <w:rsid w:val="00F65527"/>
    <w:rsid w:val="00F82941"/>
    <w:rsid w:val="00FC23AE"/>
    <w:rsid w:val="00FD0B81"/>
    <w:rsid w:val="1C56990F"/>
    <w:rsid w:val="31C07C15"/>
    <w:rsid w:val="4479093F"/>
    <w:rsid w:val="5F5DF883"/>
    <w:rsid w:val="64600BA8"/>
    <w:rsid w:val="6BECD008"/>
    <w:rsid w:val="7538756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2027"/>
  <w14:defaultImageDpi w14:val="32767"/>
  <w15:chartTrackingRefBased/>
  <w15:docId w15:val="{C3655BD4-D84F-48B1-A4ED-52338697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92BD5"/>
    <w:pPr>
      <w:spacing w:line="182" w:lineRule="atLeast"/>
      <w:jc w:val="right"/>
    </w:pPr>
    <w:rPr>
      <w:rFonts w:ascii="Helvetica" w:hAnsi="Helvetica" w:cs="Times New Roman"/>
      <w:color w:val="696868"/>
      <w:sz w:val="14"/>
      <w:szCs w:val="14"/>
      <w:lang w:eastAsia="zh-CN"/>
    </w:rPr>
  </w:style>
  <w:style w:type="paragraph" w:customStyle="1" w:styleId="p2">
    <w:name w:val="p2"/>
    <w:basedOn w:val="Normal"/>
    <w:rsid w:val="00992BD5"/>
    <w:pPr>
      <w:spacing w:line="144" w:lineRule="atLeast"/>
      <w:jc w:val="right"/>
    </w:pPr>
    <w:rPr>
      <w:rFonts w:ascii="Helvetica" w:hAnsi="Helvetica" w:cs="Times New Roman"/>
      <w:color w:val="696868"/>
      <w:sz w:val="14"/>
      <w:szCs w:val="14"/>
      <w:lang w:eastAsia="zh-CN"/>
    </w:rPr>
  </w:style>
  <w:style w:type="character" w:customStyle="1" w:styleId="apple-converted-space">
    <w:name w:val="apple-converted-space"/>
    <w:basedOn w:val="DefaultParagraphFont"/>
    <w:rsid w:val="00992BD5"/>
  </w:style>
  <w:style w:type="paragraph" w:styleId="ListParagraph">
    <w:name w:val="List Paragraph"/>
    <w:basedOn w:val="Normal"/>
    <w:uiPriority w:val="34"/>
    <w:qFormat/>
    <w:rsid w:val="00CC6A59"/>
    <w:pPr>
      <w:ind w:left="720"/>
      <w:contextualSpacing/>
    </w:pPr>
  </w:style>
  <w:style w:type="character" w:styleId="Hyperlink">
    <w:name w:val="Hyperlink"/>
    <w:basedOn w:val="DefaultParagraphFont"/>
    <w:uiPriority w:val="99"/>
    <w:unhideWhenUsed/>
    <w:rsid w:val="00CC6A59"/>
    <w:rPr>
      <w:color w:val="0563C1" w:themeColor="hyperlink"/>
      <w:u w:val="single"/>
    </w:rPr>
  </w:style>
  <w:style w:type="paragraph" w:customStyle="1" w:styleId="p3">
    <w:name w:val="p3"/>
    <w:basedOn w:val="Normal"/>
    <w:rsid w:val="00BC665F"/>
    <w:rPr>
      <w:rFonts w:ascii="Lucida Grande" w:hAnsi="Lucida Grande" w:cs="Lucida Grande"/>
      <w:color w:val="000000"/>
      <w:sz w:val="15"/>
      <w:szCs w:val="15"/>
      <w:lang w:eastAsia="zh-CN"/>
    </w:rPr>
  </w:style>
  <w:style w:type="paragraph" w:customStyle="1" w:styleId="p4">
    <w:name w:val="p4"/>
    <w:basedOn w:val="Normal"/>
    <w:rsid w:val="00BC665F"/>
    <w:rPr>
      <w:rFonts w:ascii="Lucida Grande" w:hAnsi="Lucida Grande" w:cs="Lucida Grande"/>
      <w:color w:val="000000"/>
      <w:sz w:val="15"/>
      <w:szCs w:val="15"/>
      <w:lang w:eastAsia="zh-CN"/>
    </w:rPr>
  </w:style>
  <w:style w:type="character" w:customStyle="1" w:styleId="s1">
    <w:name w:val="s1"/>
    <w:basedOn w:val="DefaultParagraphFont"/>
    <w:rsid w:val="00BC665F"/>
    <w:rPr>
      <w:rFonts w:ascii="Lucida Grande" w:hAnsi="Lucida Grande" w:cs="Lucida Grande" w:hint="default"/>
      <w:sz w:val="14"/>
      <w:szCs w:val="14"/>
    </w:rPr>
  </w:style>
  <w:style w:type="character" w:styleId="FollowedHyperlink">
    <w:name w:val="FollowedHyperlink"/>
    <w:basedOn w:val="DefaultParagraphFont"/>
    <w:uiPriority w:val="99"/>
    <w:semiHidden/>
    <w:unhideWhenUsed/>
    <w:rsid w:val="003A5F5F"/>
    <w:rPr>
      <w:color w:val="954F72" w:themeColor="followedHyperlink"/>
      <w:u w:val="single"/>
    </w:rPr>
  </w:style>
  <w:style w:type="paragraph" w:styleId="Header">
    <w:name w:val="header"/>
    <w:basedOn w:val="Normal"/>
    <w:link w:val="HeaderChar"/>
    <w:uiPriority w:val="99"/>
    <w:unhideWhenUsed/>
    <w:rsid w:val="00012DCF"/>
    <w:pPr>
      <w:tabs>
        <w:tab w:val="center" w:pos="4536"/>
        <w:tab w:val="right" w:pos="9072"/>
      </w:tabs>
    </w:pPr>
  </w:style>
  <w:style w:type="character" w:customStyle="1" w:styleId="HeaderChar">
    <w:name w:val="Header Char"/>
    <w:basedOn w:val="DefaultParagraphFont"/>
    <w:link w:val="Header"/>
    <w:uiPriority w:val="99"/>
    <w:rsid w:val="00012DCF"/>
  </w:style>
  <w:style w:type="paragraph" w:styleId="Footer">
    <w:name w:val="footer"/>
    <w:basedOn w:val="Normal"/>
    <w:link w:val="FooterChar"/>
    <w:uiPriority w:val="99"/>
    <w:unhideWhenUsed/>
    <w:rsid w:val="00012DCF"/>
    <w:pPr>
      <w:tabs>
        <w:tab w:val="center" w:pos="4536"/>
        <w:tab w:val="right" w:pos="9072"/>
      </w:tabs>
    </w:pPr>
  </w:style>
  <w:style w:type="character" w:customStyle="1" w:styleId="FooterChar">
    <w:name w:val="Footer Char"/>
    <w:basedOn w:val="DefaultParagraphFont"/>
    <w:link w:val="Footer"/>
    <w:uiPriority w:val="99"/>
    <w:rsid w:val="00012DCF"/>
  </w:style>
  <w:style w:type="paragraph" w:styleId="BalloonText">
    <w:name w:val="Balloon Text"/>
    <w:basedOn w:val="Normal"/>
    <w:link w:val="BalloonTextChar"/>
    <w:uiPriority w:val="99"/>
    <w:semiHidden/>
    <w:unhideWhenUsed/>
    <w:rsid w:val="003C1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10"/>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0782">
      <w:bodyDiv w:val="1"/>
      <w:marLeft w:val="0"/>
      <w:marRight w:val="0"/>
      <w:marTop w:val="0"/>
      <w:marBottom w:val="0"/>
      <w:divBdr>
        <w:top w:val="none" w:sz="0" w:space="0" w:color="auto"/>
        <w:left w:val="none" w:sz="0" w:space="0" w:color="auto"/>
        <w:bottom w:val="none" w:sz="0" w:space="0" w:color="auto"/>
        <w:right w:val="none" w:sz="0" w:space="0" w:color="auto"/>
      </w:divBdr>
    </w:div>
    <w:div w:id="39600545">
      <w:bodyDiv w:val="1"/>
      <w:marLeft w:val="0"/>
      <w:marRight w:val="0"/>
      <w:marTop w:val="0"/>
      <w:marBottom w:val="0"/>
      <w:divBdr>
        <w:top w:val="none" w:sz="0" w:space="0" w:color="auto"/>
        <w:left w:val="none" w:sz="0" w:space="0" w:color="auto"/>
        <w:bottom w:val="none" w:sz="0" w:space="0" w:color="auto"/>
        <w:right w:val="none" w:sz="0" w:space="0" w:color="auto"/>
      </w:divBdr>
    </w:div>
    <w:div w:id="87238507">
      <w:bodyDiv w:val="1"/>
      <w:marLeft w:val="0"/>
      <w:marRight w:val="0"/>
      <w:marTop w:val="0"/>
      <w:marBottom w:val="0"/>
      <w:divBdr>
        <w:top w:val="none" w:sz="0" w:space="0" w:color="auto"/>
        <w:left w:val="none" w:sz="0" w:space="0" w:color="auto"/>
        <w:bottom w:val="none" w:sz="0" w:space="0" w:color="auto"/>
        <w:right w:val="none" w:sz="0" w:space="0" w:color="auto"/>
      </w:divBdr>
    </w:div>
    <w:div w:id="136193172">
      <w:bodyDiv w:val="1"/>
      <w:marLeft w:val="0"/>
      <w:marRight w:val="0"/>
      <w:marTop w:val="0"/>
      <w:marBottom w:val="0"/>
      <w:divBdr>
        <w:top w:val="none" w:sz="0" w:space="0" w:color="auto"/>
        <w:left w:val="none" w:sz="0" w:space="0" w:color="auto"/>
        <w:bottom w:val="none" w:sz="0" w:space="0" w:color="auto"/>
        <w:right w:val="none" w:sz="0" w:space="0" w:color="auto"/>
      </w:divBdr>
    </w:div>
    <w:div w:id="194395590">
      <w:bodyDiv w:val="1"/>
      <w:marLeft w:val="0"/>
      <w:marRight w:val="0"/>
      <w:marTop w:val="0"/>
      <w:marBottom w:val="0"/>
      <w:divBdr>
        <w:top w:val="none" w:sz="0" w:space="0" w:color="auto"/>
        <w:left w:val="none" w:sz="0" w:space="0" w:color="auto"/>
        <w:bottom w:val="none" w:sz="0" w:space="0" w:color="auto"/>
        <w:right w:val="none" w:sz="0" w:space="0" w:color="auto"/>
      </w:divBdr>
    </w:div>
    <w:div w:id="343827149">
      <w:bodyDiv w:val="1"/>
      <w:marLeft w:val="0"/>
      <w:marRight w:val="0"/>
      <w:marTop w:val="0"/>
      <w:marBottom w:val="0"/>
      <w:divBdr>
        <w:top w:val="none" w:sz="0" w:space="0" w:color="auto"/>
        <w:left w:val="none" w:sz="0" w:space="0" w:color="auto"/>
        <w:bottom w:val="none" w:sz="0" w:space="0" w:color="auto"/>
        <w:right w:val="none" w:sz="0" w:space="0" w:color="auto"/>
      </w:divBdr>
    </w:div>
    <w:div w:id="456681758">
      <w:bodyDiv w:val="1"/>
      <w:marLeft w:val="0"/>
      <w:marRight w:val="0"/>
      <w:marTop w:val="0"/>
      <w:marBottom w:val="0"/>
      <w:divBdr>
        <w:top w:val="none" w:sz="0" w:space="0" w:color="auto"/>
        <w:left w:val="none" w:sz="0" w:space="0" w:color="auto"/>
        <w:bottom w:val="none" w:sz="0" w:space="0" w:color="auto"/>
        <w:right w:val="none" w:sz="0" w:space="0" w:color="auto"/>
      </w:divBdr>
    </w:div>
    <w:div w:id="545223475">
      <w:bodyDiv w:val="1"/>
      <w:marLeft w:val="0"/>
      <w:marRight w:val="0"/>
      <w:marTop w:val="0"/>
      <w:marBottom w:val="0"/>
      <w:divBdr>
        <w:top w:val="none" w:sz="0" w:space="0" w:color="auto"/>
        <w:left w:val="none" w:sz="0" w:space="0" w:color="auto"/>
        <w:bottom w:val="none" w:sz="0" w:space="0" w:color="auto"/>
        <w:right w:val="none" w:sz="0" w:space="0" w:color="auto"/>
      </w:divBdr>
    </w:div>
    <w:div w:id="691031448">
      <w:bodyDiv w:val="1"/>
      <w:marLeft w:val="0"/>
      <w:marRight w:val="0"/>
      <w:marTop w:val="0"/>
      <w:marBottom w:val="0"/>
      <w:divBdr>
        <w:top w:val="none" w:sz="0" w:space="0" w:color="auto"/>
        <w:left w:val="none" w:sz="0" w:space="0" w:color="auto"/>
        <w:bottom w:val="none" w:sz="0" w:space="0" w:color="auto"/>
        <w:right w:val="none" w:sz="0" w:space="0" w:color="auto"/>
      </w:divBdr>
    </w:div>
    <w:div w:id="703798573">
      <w:bodyDiv w:val="1"/>
      <w:marLeft w:val="0"/>
      <w:marRight w:val="0"/>
      <w:marTop w:val="0"/>
      <w:marBottom w:val="0"/>
      <w:divBdr>
        <w:top w:val="none" w:sz="0" w:space="0" w:color="auto"/>
        <w:left w:val="none" w:sz="0" w:space="0" w:color="auto"/>
        <w:bottom w:val="none" w:sz="0" w:space="0" w:color="auto"/>
        <w:right w:val="none" w:sz="0" w:space="0" w:color="auto"/>
      </w:divBdr>
    </w:div>
    <w:div w:id="751007138">
      <w:bodyDiv w:val="1"/>
      <w:marLeft w:val="0"/>
      <w:marRight w:val="0"/>
      <w:marTop w:val="0"/>
      <w:marBottom w:val="0"/>
      <w:divBdr>
        <w:top w:val="none" w:sz="0" w:space="0" w:color="auto"/>
        <w:left w:val="none" w:sz="0" w:space="0" w:color="auto"/>
        <w:bottom w:val="none" w:sz="0" w:space="0" w:color="auto"/>
        <w:right w:val="none" w:sz="0" w:space="0" w:color="auto"/>
      </w:divBdr>
    </w:div>
    <w:div w:id="798375036">
      <w:bodyDiv w:val="1"/>
      <w:marLeft w:val="0"/>
      <w:marRight w:val="0"/>
      <w:marTop w:val="0"/>
      <w:marBottom w:val="0"/>
      <w:divBdr>
        <w:top w:val="none" w:sz="0" w:space="0" w:color="auto"/>
        <w:left w:val="none" w:sz="0" w:space="0" w:color="auto"/>
        <w:bottom w:val="none" w:sz="0" w:space="0" w:color="auto"/>
        <w:right w:val="none" w:sz="0" w:space="0" w:color="auto"/>
      </w:divBdr>
    </w:div>
    <w:div w:id="878934175">
      <w:bodyDiv w:val="1"/>
      <w:marLeft w:val="0"/>
      <w:marRight w:val="0"/>
      <w:marTop w:val="0"/>
      <w:marBottom w:val="0"/>
      <w:divBdr>
        <w:top w:val="none" w:sz="0" w:space="0" w:color="auto"/>
        <w:left w:val="none" w:sz="0" w:space="0" w:color="auto"/>
        <w:bottom w:val="none" w:sz="0" w:space="0" w:color="auto"/>
        <w:right w:val="none" w:sz="0" w:space="0" w:color="auto"/>
      </w:divBdr>
    </w:div>
    <w:div w:id="1049573035">
      <w:bodyDiv w:val="1"/>
      <w:marLeft w:val="0"/>
      <w:marRight w:val="0"/>
      <w:marTop w:val="0"/>
      <w:marBottom w:val="0"/>
      <w:divBdr>
        <w:top w:val="none" w:sz="0" w:space="0" w:color="auto"/>
        <w:left w:val="none" w:sz="0" w:space="0" w:color="auto"/>
        <w:bottom w:val="none" w:sz="0" w:space="0" w:color="auto"/>
        <w:right w:val="none" w:sz="0" w:space="0" w:color="auto"/>
      </w:divBdr>
    </w:div>
    <w:div w:id="1053233272">
      <w:bodyDiv w:val="1"/>
      <w:marLeft w:val="0"/>
      <w:marRight w:val="0"/>
      <w:marTop w:val="0"/>
      <w:marBottom w:val="0"/>
      <w:divBdr>
        <w:top w:val="none" w:sz="0" w:space="0" w:color="auto"/>
        <w:left w:val="none" w:sz="0" w:space="0" w:color="auto"/>
        <w:bottom w:val="none" w:sz="0" w:space="0" w:color="auto"/>
        <w:right w:val="none" w:sz="0" w:space="0" w:color="auto"/>
      </w:divBdr>
    </w:div>
    <w:div w:id="1071463397">
      <w:bodyDiv w:val="1"/>
      <w:marLeft w:val="0"/>
      <w:marRight w:val="0"/>
      <w:marTop w:val="0"/>
      <w:marBottom w:val="0"/>
      <w:divBdr>
        <w:top w:val="none" w:sz="0" w:space="0" w:color="auto"/>
        <w:left w:val="none" w:sz="0" w:space="0" w:color="auto"/>
        <w:bottom w:val="none" w:sz="0" w:space="0" w:color="auto"/>
        <w:right w:val="none" w:sz="0" w:space="0" w:color="auto"/>
      </w:divBdr>
    </w:div>
    <w:div w:id="1333800134">
      <w:bodyDiv w:val="1"/>
      <w:marLeft w:val="0"/>
      <w:marRight w:val="0"/>
      <w:marTop w:val="0"/>
      <w:marBottom w:val="0"/>
      <w:divBdr>
        <w:top w:val="none" w:sz="0" w:space="0" w:color="auto"/>
        <w:left w:val="none" w:sz="0" w:space="0" w:color="auto"/>
        <w:bottom w:val="none" w:sz="0" w:space="0" w:color="auto"/>
        <w:right w:val="none" w:sz="0" w:space="0" w:color="auto"/>
      </w:divBdr>
    </w:div>
    <w:div w:id="1334334285">
      <w:bodyDiv w:val="1"/>
      <w:marLeft w:val="0"/>
      <w:marRight w:val="0"/>
      <w:marTop w:val="0"/>
      <w:marBottom w:val="0"/>
      <w:divBdr>
        <w:top w:val="none" w:sz="0" w:space="0" w:color="auto"/>
        <w:left w:val="none" w:sz="0" w:space="0" w:color="auto"/>
        <w:bottom w:val="none" w:sz="0" w:space="0" w:color="auto"/>
        <w:right w:val="none" w:sz="0" w:space="0" w:color="auto"/>
      </w:divBdr>
    </w:div>
    <w:div w:id="1511141393">
      <w:bodyDiv w:val="1"/>
      <w:marLeft w:val="0"/>
      <w:marRight w:val="0"/>
      <w:marTop w:val="0"/>
      <w:marBottom w:val="0"/>
      <w:divBdr>
        <w:top w:val="none" w:sz="0" w:space="0" w:color="auto"/>
        <w:left w:val="none" w:sz="0" w:space="0" w:color="auto"/>
        <w:bottom w:val="none" w:sz="0" w:space="0" w:color="auto"/>
        <w:right w:val="none" w:sz="0" w:space="0" w:color="auto"/>
      </w:divBdr>
    </w:div>
    <w:div w:id="1565990175">
      <w:bodyDiv w:val="1"/>
      <w:marLeft w:val="0"/>
      <w:marRight w:val="0"/>
      <w:marTop w:val="0"/>
      <w:marBottom w:val="0"/>
      <w:divBdr>
        <w:top w:val="none" w:sz="0" w:space="0" w:color="auto"/>
        <w:left w:val="none" w:sz="0" w:space="0" w:color="auto"/>
        <w:bottom w:val="none" w:sz="0" w:space="0" w:color="auto"/>
        <w:right w:val="none" w:sz="0" w:space="0" w:color="auto"/>
      </w:divBdr>
    </w:div>
    <w:div w:id="1658849579">
      <w:bodyDiv w:val="1"/>
      <w:marLeft w:val="0"/>
      <w:marRight w:val="0"/>
      <w:marTop w:val="0"/>
      <w:marBottom w:val="0"/>
      <w:divBdr>
        <w:top w:val="none" w:sz="0" w:space="0" w:color="auto"/>
        <w:left w:val="none" w:sz="0" w:space="0" w:color="auto"/>
        <w:bottom w:val="none" w:sz="0" w:space="0" w:color="auto"/>
        <w:right w:val="none" w:sz="0" w:space="0" w:color="auto"/>
      </w:divBdr>
    </w:div>
    <w:div w:id="1765567070">
      <w:bodyDiv w:val="1"/>
      <w:marLeft w:val="0"/>
      <w:marRight w:val="0"/>
      <w:marTop w:val="0"/>
      <w:marBottom w:val="0"/>
      <w:divBdr>
        <w:top w:val="none" w:sz="0" w:space="0" w:color="auto"/>
        <w:left w:val="none" w:sz="0" w:space="0" w:color="auto"/>
        <w:bottom w:val="none" w:sz="0" w:space="0" w:color="auto"/>
        <w:right w:val="none" w:sz="0" w:space="0" w:color="auto"/>
      </w:divBdr>
    </w:div>
    <w:div w:id="1814250897">
      <w:bodyDiv w:val="1"/>
      <w:marLeft w:val="0"/>
      <w:marRight w:val="0"/>
      <w:marTop w:val="0"/>
      <w:marBottom w:val="0"/>
      <w:divBdr>
        <w:top w:val="none" w:sz="0" w:space="0" w:color="auto"/>
        <w:left w:val="none" w:sz="0" w:space="0" w:color="auto"/>
        <w:bottom w:val="none" w:sz="0" w:space="0" w:color="auto"/>
        <w:right w:val="none" w:sz="0" w:space="0" w:color="auto"/>
      </w:divBdr>
    </w:div>
    <w:div w:id="1818262401">
      <w:bodyDiv w:val="1"/>
      <w:marLeft w:val="0"/>
      <w:marRight w:val="0"/>
      <w:marTop w:val="0"/>
      <w:marBottom w:val="0"/>
      <w:divBdr>
        <w:top w:val="none" w:sz="0" w:space="0" w:color="auto"/>
        <w:left w:val="none" w:sz="0" w:space="0" w:color="auto"/>
        <w:bottom w:val="none" w:sz="0" w:space="0" w:color="auto"/>
        <w:right w:val="none" w:sz="0" w:space="0" w:color="auto"/>
      </w:divBdr>
    </w:div>
    <w:div w:id="1866672996">
      <w:bodyDiv w:val="1"/>
      <w:marLeft w:val="0"/>
      <w:marRight w:val="0"/>
      <w:marTop w:val="0"/>
      <w:marBottom w:val="0"/>
      <w:divBdr>
        <w:top w:val="none" w:sz="0" w:space="0" w:color="auto"/>
        <w:left w:val="none" w:sz="0" w:space="0" w:color="auto"/>
        <w:bottom w:val="none" w:sz="0" w:space="0" w:color="auto"/>
        <w:right w:val="none" w:sz="0" w:space="0" w:color="auto"/>
      </w:divBdr>
    </w:div>
    <w:div w:id="1924417011">
      <w:bodyDiv w:val="1"/>
      <w:marLeft w:val="0"/>
      <w:marRight w:val="0"/>
      <w:marTop w:val="0"/>
      <w:marBottom w:val="0"/>
      <w:divBdr>
        <w:top w:val="none" w:sz="0" w:space="0" w:color="auto"/>
        <w:left w:val="none" w:sz="0" w:space="0" w:color="auto"/>
        <w:bottom w:val="none" w:sz="0" w:space="0" w:color="auto"/>
        <w:right w:val="none" w:sz="0" w:space="0" w:color="auto"/>
      </w:divBdr>
    </w:div>
    <w:div w:id="2035380981">
      <w:bodyDiv w:val="1"/>
      <w:marLeft w:val="0"/>
      <w:marRight w:val="0"/>
      <w:marTop w:val="0"/>
      <w:marBottom w:val="0"/>
      <w:divBdr>
        <w:top w:val="none" w:sz="0" w:space="0" w:color="auto"/>
        <w:left w:val="none" w:sz="0" w:space="0" w:color="auto"/>
        <w:bottom w:val="none" w:sz="0" w:space="0" w:color="auto"/>
        <w:right w:val="none" w:sz="0" w:space="0" w:color="auto"/>
      </w:divBdr>
    </w:div>
    <w:div w:id="2077774846">
      <w:bodyDiv w:val="1"/>
      <w:marLeft w:val="0"/>
      <w:marRight w:val="0"/>
      <w:marTop w:val="0"/>
      <w:marBottom w:val="0"/>
      <w:divBdr>
        <w:top w:val="none" w:sz="0" w:space="0" w:color="auto"/>
        <w:left w:val="none" w:sz="0" w:space="0" w:color="auto"/>
        <w:bottom w:val="none" w:sz="0" w:space="0" w:color="auto"/>
        <w:right w:val="none" w:sz="0" w:space="0" w:color="auto"/>
      </w:divBdr>
    </w:div>
    <w:div w:id="2118212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favretto@jotun.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rine.elisabeth.sund@jotu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klaeboe.morkve@jotun.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newsdesk.com/no/jotun-decorativ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3CD1913CE934886782AA8A9F520BA" ma:contentTypeVersion="13" ma:contentTypeDescription="Create a new document." ma:contentTypeScope="" ma:versionID="8bde49514f884b953e48af887d772630">
  <xsd:schema xmlns:xsd="http://www.w3.org/2001/XMLSchema" xmlns:xs="http://www.w3.org/2001/XMLSchema" xmlns:p="http://schemas.microsoft.com/office/2006/metadata/properties" xmlns:ns2="3ab1f3a9-0418-4f48-a2ab-544f760f89a2" xmlns:ns3="c126ca3c-5a29-4d8f-ab35-07657c22c5df" targetNamespace="http://schemas.microsoft.com/office/2006/metadata/properties" ma:root="true" ma:fieldsID="e31447bec004d411bb300568e0430e8e" ns2:_="" ns3:_="">
    <xsd:import namespace="3ab1f3a9-0418-4f48-a2ab-544f760f89a2"/>
    <xsd:import namespace="c126ca3c-5a29-4d8f-ab35-07657c22c5df"/>
    <xsd:element name="properties">
      <xsd:complexType>
        <xsd:sequence>
          <xsd:element name="documentManagement">
            <xsd:complexType>
              <xsd:all>
                <xsd:element ref="ns2:Date" minOccurs="0"/>
                <xsd:element ref="ns3:SharedWithUsers" minOccurs="0"/>
                <xsd:element ref="ns3:SharedWithDetails" minOccurs="0"/>
                <xsd:element ref="ns2:Kommentar" minOccurs="0"/>
                <xsd:element ref="ns2:MediaServiceMetadata" minOccurs="0"/>
                <xsd:element ref="ns2:MediaServiceFastMetadata" minOccurs="0"/>
                <xsd:element ref="ns2:MediaServiceDateTaken" minOccurs="0"/>
                <xsd:element ref="ns2:Date_x0020_and_x0020_Time"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1f3a9-0418-4f48-a2ab-544f760f89a2"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Kommentar" ma:index="11" nillable="true" ma:displayName="Kommentar" ma:internalName="Kommentar">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Date_x0020_and_x0020_Time" ma:index="15" nillable="true" ma:displayName="Date and Time" ma:format="DateOnly" ma:internalName="Date_x0020_and_x0020_Time">
      <xsd:simpleType>
        <xsd:restriction base="dms:DateTime"/>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6ca3c-5a29-4d8f-ab35-07657c22c5d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 xmlns="3ab1f3a9-0418-4f48-a2ab-544f760f89a2" xsi:nil="true"/>
    <Date_x0020_and_x0020_Time xmlns="3ab1f3a9-0418-4f48-a2ab-544f760f89a2" xsi:nil="true"/>
    <Date xmlns="3ab1f3a9-0418-4f48-a2ab-544f760f89a2" xsi:nil="true"/>
    <SharedWithUsers xmlns="c126ca3c-5a29-4d8f-ab35-07657c22c5df">
      <UserInfo>
        <DisplayName>Anne Favretto</DisplayName>
        <AccountId>25</AccountId>
        <AccountType/>
      </UserInfo>
      <UserInfo>
        <DisplayName>Katrine Elisabeth Sund</DisplayName>
        <AccountId>336</AccountId>
        <AccountType/>
      </UserInfo>
      <UserInfo>
        <DisplayName>Mona Siljan</DisplayName>
        <AccountId>24</AccountId>
        <AccountType/>
      </UserInfo>
      <UserInfo>
        <DisplayName>Nina Klaeboe Morkve</DisplayName>
        <AccountId>36</AccountId>
        <AccountType/>
      </UserInfo>
      <UserInfo>
        <DisplayName>Evie Gaasholt</DisplayName>
        <AccountId>11</AccountId>
        <AccountType/>
      </UserInfo>
      <UserInfo>
        <DisplayName>Camilla Skjelberg</DisplayName>
        <AccountId>488</AccountId>
        <AccountType/>
      </UserInfo>
    </SharedWithUsers>
  </documentManagement>
</p:properties>
</file>

<file path=customXml/itemProps1.xml><?xml version="1.0" encoding="utf-8"?>
<ds:datastoreItem xmlns:ds="http://schemas.openxmlformats.org/officeDocument/2006/customXml" ds:itemID="{F7B6D9B8-4BA6-4C0E-940C-B5998C33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1f3a9-0418-4f48-a2ab-544f760f89a2"/>
    <ds:schemaRef ds:uri="c126ca3c-5a29-4d8f-ab35-07657c22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151E0-9886-482B-BE9C-2C7C47C85B0D}">
  <ds:schemaRefs>
    <ds:schemaRef ds:uri="http://schemas.microsoft.com/sharepoint/v3/contenttype/forms"/>
  </ds:schemaRefs>
</ds:datastoreItem>
</file>

<file path=customXml/itemProps3.xml><?xml version="1.0" encoding="utf-8"?>
<ds:datastoreItem xmlns:ds="http://schemas.openxmlformats.org/officeDocument/2006/customXml" ds:itemID="{C4DA01E2-A3AC-466E-A1D2-3579580D7B8D}">
  <ds:schemaRefs>
    <ds:schemaRef ds:uri="http://schemas.microsoft.com/office/2006/metadata/properties"/>
    <ds:schemaRef ds:uri="http://schemas.microsoft.com/office/infopath/2007/PartnerControls"/>
    <ds:schemaRef ds:uri="3ab1f3a9-0418-4f48-a2ab-544f760f89a2"/>
    <ds:schemaRef ds:uri="c126ca3c-5a29-4d8f-ab35-07657c22c5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5188</Characters>
  <Application>Microsoft Office Word</Application>
  <DocSecurity>4</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Andreassen</dc:creator>
  <cp:keywords/>
  <dc:description/>
  <cp:lastModifiedBy>Barbro Thormodsrud Volleng</cp:lastModifiedBy>
  <cp:revision>10</cp:revision>
  <cp:lastPrinted>2019-07-03T11:32:00Z</cp:lastPrinted>
  <dcterms:created xsi:type="dcterms:W3CDTF">2019-08-15T07:17:00Z</dcterms:created>
  <dcterms:modified xsi:type="dcterms:W3CDTF">2019-08-19T15:16:00Z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0x0101006AC3CD1913CE934886782AA8A9F520BA</vt:lpwstr>
  </property>
</Properties>
</file>