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9" w:rsidRDefault="00730879" w:rsidP="00730879">
      <w:pPr>
        <w:pStyle w:val="Title"/>
      </w:pPr>
      <w:bookmarkStart w:id="0" w:name="_GoBack"/>
      <w:proofErr w:type="gramStart"/>
      <w:r>
        <w:t>The Subscription Economy.</w:t>
      </w:r>
      <w:proofErr w:type="gramEnd"/>
      <w:r>
        <w:t xml:space="preserve"> What is it and what does it mean for the Online World? Part 3 of 3: How do we address these issues?</w:t>
      </w:r>
    </w:p>
    <w:bookmarkEnd w:id="0"/>
    <w:p w:rsidR="00730879" w:rsidRDefault="00730879" w:rsidP="00E30E20">
      <w:pPr>
        <w:spacing w:after="120"/>
      </w:pPr>
      <w:r>
        <w:t xml:space="preserve">Author: </w:t>
      </w:r>
      <w:hyperlink r:id="rId8" w:history="1">
        <w:r w:rsidRPr="00CE1AE3">
          <w:rPr>
            <w:rStyle w:val="Hyperlink"/>
          </w:rPr>
          <w:t>Ian Charles</w:t>
        </w:r>
      </w:hyperlink>
    </w:p>
    <w:p w:rsidR="00730879" w:rsidRDefault="00C840EF" w:rsidP="00E30E20">
      <w:pPr>
        <w:spacing w:after="120"/>
      </w:pPr>
      <w:r>
        <w:t>Over the past two</w:t>
      </w:r>
      <w:r w:rsidR="00730879">
        <w:t xml:space="preserve"> articles</w:t>
      </w:r>
      <w:r>
        <w:t>,</w:t>
      </w:r>
      <w:r w:rsidR="00730879">
        <w:t xml:space="preserve"> </w:t>
      </w:r>
      <w:hyperlink r:id="rId9" w:history="1">
        <w:r w:rsidR="00D044DE" w:rsidRPr="00F42E2F">
          <w:rPr>
            <w:rStyle w:val="Hyperlink"/>
          </w:rPr>
          <w:t>http://www.managedserviceexpert.com/blog/the-subscription-economy-what-is-it-and-what-does-it-mean-for-the-online-world-part-1-of-3-the-basics</w:t>
        </w:r>
      </w:hyperlink>
      <w:r w:rsidR="00D044DE">
        <w:t xml:space="preserve"> and </w:t>
      </w:r>
      <w:hyperlink r:id="rId10" w:history="1">
        <w:r w:rsidR="00D044DE" w:rsidRPr="00F42E2F">
          <w:rPr>
            <w:rStyle w:val="Hyperlink"/>
          </w:rPr>
          <w:t>http://www.managedserviceexpert.com/blog/the-subscription-economy-what-is-it-and-what-does-it-mean-for-the-online-world-part-2-of-3-second-order-effects-of-saas</w:t>
        </w:r>
      </w:hyperlink>
      <w:r w:rsidR="00D044DE">
        <w:t xml:space="preserve"> </w:t>
      </w:r>
      <w:r w:rsidR="00730879">
        <w:t xml:space="preserve">we have </w:t>
      </w:r>
      <w:r w:rsidR="00D85311">
        <w:t>described</w:t>
      </w:r>
      <w:r w:rsidR="00730879">
        <w:t xml:space="preserve"> the Subscription Economy</w:t>
      </w:r>
      <w:r w:rsidR="00BC3D77">
        <w:t>, its origins in the Intention</w:t>
      </w:r>
      <w:r w:rsidR="00BC3D77" w:rsidRPr="00BC3D77">
        <w:t xml:space="preserve"> </w:t>
      </w:r>
      <w:r w:rsidR="00BC3D77">
        <w:t xml:space="preserve">Economy </w:t>
      </w:r>
      <w:r w:rsidR="00730879">
        <w:t xml:space="preserve">and what Subscription Economy business applications need to achieve. </w:t>
      </w:r>
      <w:r w:rsidR="00003992">
        <w:t>T</w:t>
      </w:r>
      <w:r w:rsidR="00730879">
        <w:t xml:space="preserve">his </w:t>
      </w:r>
      <w:r>
        <w:t xml:space="preserve">gives us an understanding of the </w:t>
      </w:r>
      <w:r w:rsidR="00A154D2">
        <w:t xml:space="preserve">accounting and bookkeeping </w:t>
      </w:r>
      <w:r>
        <w:t>issues presented by large-scale</w:t>
      </w:r>
      <w:r w:rsidR="00D85311">
        <w:t>,</w:t>
      </w:r>
      <w:r>
        <w:t xml:space="preserve"> multi-tenant web applications </w:t>
      </w:r>
      <w:r w:rsidR="00265051">
        <w:t xml:space="preserve">and this article </w:t>
      </w:r>
      <w:r w:rsidR="00D85311">
        <w:t xml:space="preserve">deals </w:t>
      </w:r>
      <w:r w:rsidR="00265051">
        <w:t xml:space="preserve">with these </w:t>
      </w:r>
      <w:r w:rsidR="00D85311">
        <w:t>questions</w:t>
      </w:r>
      <w:r w:rsidR="00265051">
        <w:t>.</w:t>
      </w:r>
      <w:r w:rsidR="00730879">
        <w:t xml:space="preserve"> </w:t>
      </w:r>
    </w:p>
    <w:p w:rsidR="00730879" w:rsidRDefault="00730879" w:rsidP="00E30E20">
      <w:pPr>
        <w:spacing w:after="120"/>
      </w:pPr>
      <w:r>
        <w:t xml:space="preserve">There </w:t>
      </w:r>
      <w:r w:rsidR="00265051">
        <w:t xml:space="preserve">are a </w:t>
      </w:r>
      <w:r w:rsidR="00003992">
        <w:t xml:space="preserve">growing number </w:t>
      </w:r>
      <w:r>
        <w:t xml:space="preserve">of solutions that </w:t>
      </w:r>
      <w:r w:rsidR="00D85311">
        <w:t>handle</w:t>
      </w:r>
      <w:r>
        <w:t xml:space="preserve"> web payments, the most obvious of which is </w:t>
      </w:r>
      <w:r w:rsidR="00A154D2">
        <w:t xml:space="preserve">PayPal </w:t>
      </w:r>
      <w:hyperlink r:id="rId11" w:history="1">
        <w:r w:rsidR="00A154D2" w:rsidRPr="00F42E2F">
          <w:rPr>
            <w:rStyle w:val="Hyperlink"/>
          </w:rPr>
          <w:t>http://www.paypal.com/</w:t>
        </w:r>
      </w:hyperlink>
      <w:r w:rsidR="00A154D2">
        <w:t xml:space="preserve"> </w:t>
      </w:r>
      <w:r>
        <w:t xml:space="preserve">which includes </w:t>
      </w:r>
      <w:r w:rsidR="00A154D2">
        <w:t xml:space="preserve">a limited number of </w:t>
      </w:r>
      <w:r w:rsidR="00A154D2">
        <w:t>option</w:t>
      </w:r>
      <w:r w:rsidR="00A154D2">
        <w:t>s</w:t>
      </w:r>
      <w:r w:rsidR="00A154D2">
        <w:t xml:space="preserve"> </w:t>
      </w:r>
      <w:r w:rsidR="00A154D2">
        <w:t xml:space="preserve">for </w:t>
      </w:r>
      <w:r w:rsidR="00DB3B30">
        <w:t xml:space="preserve">automating regular payment collection. </w:t>
      </w:r>
      <w:r w:rsidR="00A154D2">
        <w:t>W</w:t>
      </w:r>
      <w:r w:rsidR="00003992">
        <w:t>ith assistance</w:t>
      </w:r>
      <w:r w:rsidR="00A154D2">
        <w:t xml:space="preserve"> from </w:t>
      </w:r>
      <w:r w:rsidR="00A154D2" w:rsidRPr="00A154D2">
        <w:t xml:space="preserve">Andy </w:t>
      </w:r>
      <w:proofErr w:type="spellStart"/>
      <w:r w:rsidR="00A154D2" w:rsidRPr="00A154D2">
        <w:t>Biegala</w:t>
      </w:r>
      <w:proofErr w:type="spellEnd"/>
      <w:r w:rsidR="00A154D2">
        <w:t>,</w:t>
      </w:r>
      <w:r w:rsidR="00A154D2" w:rsidRPr="00A154D2">
        <w:t xml:space="preserve"> MD of </w:t>
      </w:r>
      <w:hyperlink r:id="rId12" w:history="1">
        <w:r w:rsidR="00A154D2" w:rsidRPr="00F42E2F">
          <w:rPr>
            <w:rStyle w:val="Hyperlink"/>
          </w:rPr>
          <w:t>http://www.i-femme.co.uk/</w:t>
        </w:r>
      </w:hyperlink>
      <w:r w:rsidR="00A154D2">
        <w:t xml:space="preserve"> </w:t>
      </w:r>
      <w:r w:rsidR="00A154D2" w:rsidRPr="00A154D2">
        <w:t>w</w:t>
      </w:r>
      <w:r w:rsidR="00DB3B30">
        <w:t>e found</w:t>
      </w:r>
      <w:r w:rsidR="00A154D2">
        <w:t xml:space="preserve"> the following collection and payment options</w:t>
      </w:r>
      <w:r w:rsidR="00DB3B30">
        <w:t>, in no particular order:</w:t>
      </w:r>
    </w:p>
    <w:p w:rsidR="00DB3B30" w:rsidRDefault="00DB3B30" w:rsidP="00E30E20">
      <w:pPr>
        <w:spacing w:after="120"/>
      </w:pPr>
    </w:p>
    <w:p w:rsidR="00DB3B30" w:rsidRDefault="00152099" w:rsidP="00E30E20">
      <w:pPr>
        <w:spacing w:after="120"/>
      </w:pPr>
      <w:hyperlink r:id="rId13" w:history="1">
        <w:r w:rsidR="00DB3B30" w:rsidRPr="0055139E">
          <w:rPr>
            <w:rStyle w:val="Hyperlink"/>
          </w:rPr>
          <w:t>http://chargify.com/</w:t>
        </w:r>
      </w:hyperlink>
    </w:p>
    <w:p w:rsidR="00DB3B30" w:rsidRDefault="00152099" w:rsidP="00E30E20">
      <w:pPr>
        <w:spacing w:after="120"/>
      </w:pPr>
      <w:hyperlink r:id="rId14" w:history="1">
        <w:r w:rsidR="00DB3B30" w:rsidRPr="0055139E">
          <w:rPr>
            <w:rStyle w:val="Hyperlink"/>
          </w:rPr>
          <w:t>https://www.braintreepayments.com/</w:t>
        </w:r>
      </w:hyperlink>
    </w:p>
    <w:p w:rsidR="00DB3B30" w:rsidRDefault="00152099" w:rsidP="00E30E20">
      <w:pPr>
        <w:spacing w:after="120"/>
      </w:pPr>
      <w:hyperlink r:id="rId15" w:history="1">
        <w:r w:rsidR="00DB3B30" w:rsidRPr="0055139E">
          <w:rPr>
            <w:rStyle w:val="Hyperlink"/>
          </w:rPr>
          <w:t>http://www.evapt.com/</w:t>
        </w:r>
      </w:hyperlink>
    </w:p>
    <w:p w:rsidR="00DB3B30" w:rsidRDefault="00152099" w:rsidP="00E30E20">
      <w:pPr>
        <w:spacing w:after="120"/>
      </w:pPr>
      <w:hyperlink r:id="rId16" w:history="1">
        <w:r w:rsidR="00DB3B30" w:rsidRPr="0055139E">
          <w:rPr>
            <w:rStyle w:val="Hyperlink"/>
          </w:rPr>
          <w:t>http://www.metanga.com/</w:t>
        </w:r>
      </w:hyperlink>
    </w:p>
    <w:p w:rsidR="00DB3B30" w:rsidRDefault="00152099" w:rsidP="00E30E20">
      <w:pPr>
        <w:spacing w:after="120"/>
      </w:pPr>
      <w:hyperlink r:id="rId17" w:history="1">
        <w:r w:rsidR="00DB3B30" w:rsidRPr="0055139E">
          <w:rPr>
            <w:rStyle w:val="Hyperlink"/>
          </w:rPr>
          <w:t>http://www.gotransverse.com/</w:t>
        </w:r>
      </w:hyperlink>
    </w:p>
    <w:p w:rsidR="00DB3B30" w:rsidRDefault="00152099" w:rsidP="00E30E20">
      <w:pPr>
        <w:spacing w:after="120"/>
      </w:pPr>
      <w:hyperlink r:id="rId18" w:history="1">
        <w:r w:rsidR="00DB3B30" w:rsidRPr="0055139E">
          <w:rPr>
            <w:rStyle w:val="Hyperlink"/>
          </w:rPr>
          <w:t>https://cheddargetter.com/</w:t>
        </w:r>
      </w:hyperlink>
    </w:p>
    <w:p w:rsidR="00DB3B30" w:rsidRDefault="00152099" w:rsidP="00E30E20">
      <w:pPr>
        <w:spacing w:after="120"/>
      </w:pPr>
      <w:hyperlink r:id="rId19" w:history="1">
        <w:r w:rsidR="00DB3B30" w:rsidRPr="0055139E">
          <w:rPr>
            <w:rStyle w:val="Hyperlink"/>
          </w:rPr>
          <w:t>http://recurly.com/</w:t>
        </w:r>
      </w:hyperlink>
    </w:p>
    <w:p w:rsidR="00DB3B30" w:rsidRDefault="00152099" w:rsidP="00E30E20">
      <w:pPr>
        <w:spacing w:after="120"/>
      </w:pPr>
      <w:hyperlink r:id="rId20" w:history="1">
        <w:r w:rsidR="00DB3B30" w:rsidRPr="0055139E">
          <w:rPr>
            <w:rStyle w:val="Hyperlink"/>
          </w:rPr>
          <w:t>http://spreedly.com/</w:t>
        </w:r>
      </w:hyperlink>
    </w:p>
    <w:p w:rsidR="00DB3B30" w:rsidRDefault="00152099" w:rsidP="00E30E20">
      <w:pPr>
        <w:spacing w:after="120"/>
      </w:pPr>
      <w:hyperlink r:id="rId21" w:history="1">
        <w:r w:rsidR="00DB3B30" w:rsidRPr="0055139E">
          <w:rPr>
            <w:rStyle w:val="Hyperlink"/>
          </w:rPr>
          <w:t>http://saasy.com/</w:t>
        </w:r>
      </w:hyperlink>
    </w:p>
    <w:p w:rsidR="00DB3B30" w:rsidRDefault="00152099" w:rsidP="00E30E20">
      <w:pPr>
        <w:spacing w:after="120"/>
      </w:pPr>
      <w:hyperlink r:id="rId22" w:history="1">
        <w:r w:rsidR="00DB3B30" w:rsidRPr="0055139E">
          <w:rPr>
            <w:rStyle w:val="Hyperlink"/>
          </w:rPr>
          <w:t>http://www.fastspring.com/</w:t>
        </w:r>
      </w:hyperlink>
    </w:p>
    <w:p w:rsidR="00DB3B30" w:rsidRDefault="00152099" w:rsidP="00E30E20">
      <w:pPr>
        <w:spacing w:after="120"/>
      </w:pPr>
      <w:hyperlink r:id="rId23" w:history="1">
        <w:r w:rsidR="00DB3B30" w:rsidRPr="0055139E">
          <w:rPr>
            <w:rStyle w:val="Hyperlink"/>
          </w:rPr>
          <w:t>http://www.magnaquest.com/</w:t>
        </w:r>
      </w:hyperlink>
    </w:p>
    <w:p w:rsidR="00DB3B30" w:rsidRDefault="00152099" w:rsidP="00E30E20">
      <w:pPr>
        <w:spacing w:after="120"/>
      </w:pPr>
      <w:hyperlink r:id="rId24" w:history="1">
        <w:r w:rsidR="00DB3B30" w:rsidRPr="0055139E">
          <w:rPr>
            <w:rStyle w:val="Hyperlink"/>
          </w:rPr>
          <w:t>http://www.snapbill.com/</w:t>
        </w:r>
      </w:hyperlink>
    </w:p>
    <w:p w:rsidR="00DB3B30" w:rsidRDefault="00152099" w:rsidP="00E30E20">
      <w:pPr>
        <w:spacing w:after="120"/>
        <w:rPr>
          <w:rStyle w:val="Hyperlink"/>
        </w:rPr>
      </w:pPr>
      <w:hyperlink r:id="rId25" w:history="1">
        <w:r w:rsidR="00DB3B30" w:rsidRPr="0055139E">
          <w:rPr>
            <w:rStyle w:val="Hyperlink"/>
          </w:rPr>
          <w:t>http://www.billomat.com/en/</w:t>
        </w:r>
      </w:hyperlink>
    </w:p>
    <w:p w:rsidR="00003992" w:rsidRDefault="00003992" w:rsidP="00E30E20">
      <w:pPr>
        <w:spacing w:after="120"/>
        <w:rPr>
          <w:rStyle w:val="Hyperlink"/>
        </w:rPr>
      </w:pPr>
    </w:p>
    <w:p w:rsidR="00265051" w:rsidRDefault="00167DF0" w:rsidP="00E30E20">
      <w:pPr>
        <w:spacing w:after="120"/>
      </w:pPr>
      <w:r>
        <w:t xml:space="preserve">To </w:t>
      </w:r>
      <w:r w:rsidR="00265051">
        <w:t>some degree</w:t>
      </w:r>
      <w:r>
        <w:t xml:space="preserve"> these all manage the requirements for metered billing, tiered pricing, mobile pay</w:t>
      </w:r>
      <w:r w:rsidR="00265051">
        <w:t>ments, recurring billing, trial conversions</w:t>
      </w:r>
      <w:r>
        <w:t xml:space="preserve"> etc. and so have </w:t>
      </w:r>
      <w:r w:rsidR="00003992">
        <w:t xml:space="preserve">value in creating a system to </w:t>
      </w:r>
      <w:r w:rsidR="00604A79">
        <w:t xml:space="preserve">bill for and </w:t>
      </w:r>
      <w:r w:rsidR="00003992">
        <w:t>collect payments for online services</w:t>
      </w:r>
      <w:r>
        <w:t xml:space="preserve">. </w:t>
      </w:r>
      <w:r w:rsidR="00265051">
        <w:t>However,</w:t>
      </w:r>
      <w:r>
        <w:t xml:space="preserve"> </w:t>
      </w:r>
      <w:r w:rsidR="00265051">
        <w:t xml:space="preserve">all </w:t>
      </w:r>
      <w:r w:rsidR="00A154D2">
        <w:t xml:space="preserve">are reliant on the use of </w:t>
      </w:r>
      <w:r w:rsidR="00003992">
        <w:t xml:space="preserve">conventional double </w:t>
      </w:r>
      <w:r w:rsidR="00003992">
        <w:lastRenderedPageBreak/>
        <w:t xml:space="preserve">entry bookkeeping </w:t>
      </w:r>
      <w:r>
        <w:t>with all of the restrictions this imposes</w:t>
      </w:r>
      <w:r w:rsidR="00003992">
        <w:t xml:space="preserve">. </w:t>
      </w:r>
      <w:r w:rsidR="00265051">
        <w:t xml:space="preserve">This may </w:t>
      </w:r>
      <w:r w:rsidR="00A154D2">
        <w:t xml:space="preserve">however </w:t>
      </w:r>
      <w:r w:rsidR="00265051">
        <w:t xml:space="preserve">be a good thing in terms of creating a solution that can be implemented </w:t>
      </w:r>
      <w:r w:rsidR="00D85311">
        <w:t xml:space="preserve">quickly </w:t>
      </w:r>
      <w:r w:rsidR="00265051">
        <w:t>by a small business</w:t>
      </w:r>
      <w:r w:rsidR="00A154D2">
        <w:t xml:space="preserve"> without the need for additional </w:t>
      </w:r>
      <w:r w:rsidR="00A154D2">
        <w:t>staff t</w:t>
      </w:r>
      <w:r w:rsidR="00A154D2">
        <w:t>raining</w:t>
      </w:r>
      <w:r w:rsidR="00265051">
        <w:t>.</w:t>
      </w:r>
    </w:p>
    <w:p w:rsidR="00DB3B30" w:rsidRDefault="00003992" w:rsidP="00E30E20">
      <w:pPr>
        <w:spacing w:after="120"/>
      </w:pPr>
      <w:r>
        <w:t>In terms of deali</w:t>
      </w:r>
      <w:r w:rsidR="00167DF0">
        <w:t>ng with the more complex issue</w:t>
      </w:r>
      <w:r w:rsidR="00A154D2">
        <w:t xml:space="preserve">s presented by </w:t>
      </w:r>
      <w:r w:rsidR="00167DF0">
        <w:t xml:space="preserve">the Subscription </w:t>
      </w:r>
      <w:r w:rsidR="00D85311">
        <w:t>Economy,</w:t>
      </w:r>
      <w:r w:rsidR="00167DF0">
        <w:t xml:space="preserve"> it </w:t>
      </w:r>
      <w:r w:rsidR="00A154D2">
        <w:t xml:space="preserve">is </w:t>
      </w:r>
      <w:r w:rsidR="00167DF0">
        <w:t xml:space="preserve">no surprise that only </w:t>
      </w:r>
      <w:hyperlink r:id="rId26" w:history="1">
        <w:r w:rsidR="00DB3B30" w:rsidRPr="0055139E">
          <w:rPr>
            <w:rStyle w:val="Hyperlink"/>
          </w:rPr>
          <w:t>http://www.zuora.com/</w:t>
        </w:r>
      </w:hyperlink>
      <w:r w:rsidR="00167DF0" w:rsidRPr="00167DF0">
        <w:rPr>
          <w:rStyle w:val="Hyperlink"/>
          <w:color w:val="auto"/>
          <w:u w:val="none"/>
        </w:rPr>
        <w:t xml:space="preserve"> </w:t>
      </w:r>
      <w:r w:rsidR="00167DF0">
        <w:rPr>
          <w:rStyle w:val="Hyperlink"/>
          <w:color w:val="auto"/>
          <w:u w:val="none"/>
        </w:rPr>
        <w:t xml:space="preserve">co- </w:t>
      </w:r>
      <w:r w:rsidR="00167DF0" w:rsidRPr="00167DF0">
        <w:rPr>
          <w:rStyle w:val="Hyperlink"/>
          <w:color w:val="auto"/>
          <w:u w:val="none"/>
        </w:rPr>
        <w:t>f</w:t>
      </w:r>
      <w:r w:rsidR="00167DF0">
        <w:t xml:space="preserve">ounded by </w:t>
      </w:r>
      <w:proofErr w:type="spellStart"/>
      <w:r w:rsidR="00167DF0">
        <w:t>Tien</w:t>
      </w:r>
      <w:proofErr w:type="spellEnd"/>
      <w:r w:rsidR="00167DF0">
        <w:t xml:space="preserve"> </w:t>
      </w:r>
      <w:proofErr w:type="spellStart"/>
      <w:r w:rsidR="00167DF0">
        <w:t>Tzuo</w:t>
      </w:r>
      <w:proofErr w:type="spellEnd"/>
      <w:r w:rsidR="00167DF0">
        <w:t>, CEO of Zuora delivers agains</w:t>
      </w:r>
      <w:r w:rsidR="00265051">
        <w:t xml:space="preserve">t the </w:t>
      </w:r>
      <w:r w:rsidR="00A154D2">
        <w:t xml:space="preserve">second order effects of SaaS </w:t>
      </w:r>
      <w:r w:rsidR="00A154D2">
        <w:t xml:space="preserve">and the </w:t>
      </w:r>
      <w:r w:rsidR="00265051">
        <w:t xml:space="preserve">criteria </w:t>
      </w:r>
      <w:r w:rsidR="00A154D2">
        <w:t xml:space="preserve">described </w:t>
      </w:r>
      <w:r w:rsidR="00D85311">
        <w:t>here</w:t>
      </w:r>
      <w:r w:rsidR="00A154D2">
        <w:t>:</w:t>
      </w:r>
      <w:r w:rsidR="00D85311">
        <w:t xml:space="preserve"> </w:t>
      </w:r>
      <w:hyperlink r:id="rId27" w:history="1">
        <w:r w:rsidR="00D85311" w:rsidRPr="00AB458C">
          <w:rPr>
            <w:rStyle w:val="Hyperlink"/>
          </w:rPr>
          <w:t>http://www.forbes.com/sites/danwoods/2012/01/20/how-the-subscription-economy-will-change-your-business-applications/</w:t>
        </w:r>
      </w:hyperlink>
      <w:r w:rsidR="00D85311">
        <w:t xml:space="preserve">. </w:t>
      </w:r>
    </w:p>
    <w:p w:rsidR="006944AD" w:rsidRDefault="00167DF0" w:rsidP="00E30E20">
      <w:pPr>
        <w:spacing w:after="120"/>
      </w:pPr>
      <w:r>
        <w:t xml:space="preserve">I need to be careful here, </w:t>
      </w:r>
      <w:r w:rsidR="00C840EF">
        <w:t>Zuora is not paying me</w:t>
      </w:r>
      <w:r>
        <w:t xml:space="preserve"> </w:t>
      </w:r>
      <w:r w:rsidR="00386539">
        <w:t xml:space="preserve">and </w:t>
      </w:r>
      <w:r w:rsidR="00265051">
        <w:t xml:space="preserve">I </w:t>
      </w:r>
      <w:r w:rsidR="00A154D2">
        <w:t xml:space="preserve">need </w:t>
      </w:r>
      <w:r w:rsidR="00386539">
        <w:t xml:space="preserve">to point out the restrictions using their solution has and those it imposes on their users. </w:t>
      </w:r>
      <w:proofErr w:type="spellStart"/>
      <w:r w:rsidR="00386539">
        <w:t>Tien</w:t>
      </w:r>
      <w:proofErr w:type="spellEnd"/>
      <w:r w:rsidR="00386539">
        <w:t xml:space="preserve"> </w:t>
      </w:r>
      <w:proofErr w:type="spellStart"/>
      <w:r w:rsidR="00386539">
        <w:t>Tzuo</w:t>
      </w:r>
      <w:proofErr w:type="spellEnd"/>
      <w:r w:rsidR="00386539">
        <w:t xml:space="preserve"> is formerly of Salesforce.com </w:t>
      </w:r>
      <w:hyperlink r:id="rId28" w:history="1">
        <w:r w:rsidR="00386539" w:rsidRPr="00884152">
          <w:rPr>
            <w:rStyle w:val="Hyperlink"/>
          </w:rPr>
          <w:t>http://salesforce.com/</w:t>
        </w:r>
      </w:hyperlink>
      <w:r w:rsidR="00386539">
        <w:t xml:space="preserve"> arguably the most successful </w:t>
      </w:r>
      <w:r w:rsidR="00C840EF">
        <w:t>large-scale</w:t>
      </w:r>
      <w:r w:rsidR="00386539">
        <w:t xml:space="preserve"> paid cloud application to date and the Zuora solution delivers everything that </w:t>
      </w:r>
      <w:hyperlink r:id="rId29" w:history="1">
        <w:r w:rsidR="00386539" w:rsidRPr="00884152">
          <w:rPr>
            <w:rStyle w:val="Hyperlink"/>
          </w:rPr>
          <w:t>http://salesforce.com/</w:t>
        </w:r>
      </w:hyperlink>
      <w:r w:rsidR="00386539">
        <w:t xml:space="preserve"> would need and scales to meet </w:t>
      </w:r>
      <w:r w:rsidR="00D85311">
        <w:t xml:space="preserve">the massive </w:t>
      </w:r>
      <w:r w:rsidR="00386539">
        <w:t>multi-tenant nature of this solution</w:t>
      </w:r>
      <w:r w:rsidR="00A154D2">
        <w:t xml:space="preserve"> and all the complexities of user configuration, tiered pricing etc</w:t>
      </w:r>
      <w:r w:rsidR="00386539">
        <w:t xml:space="preserve">. And </w:t>
      </w:r>
      <w:r w:rsidR="00D044DE">
        <w:t xml:space="preserve">here we see </w:t>
      </w:r>
      <w:r w:rsidR="00386539">
        <w:t xml:space="preserve">the </w:t>
      </w:r>
      <w:r w:rsidR="00D044DE">
        <w:t xml:space="preserve">main </w:t>
      </w:r>
      <w:r w:rsidR="00386539">
        <w:t xml:space="preserve">issue about using it; Zuora is aimed at corporate </w:t>
      </w:r>
      <w:r w:rsidR="00C840EF">
        <w:t xml:space="preserve">clients </w:t>
      </w:r>
      <w:r w:rsidR="00386539">
        <w:t xml:space="preserve">in terms of cost of entry </w:t>
      </w:r>
      <w:r w:rsidR="00604A79">
        <w:t>and the regime it imposes on it</w:t>
      </w:r>
      <w:r w:rsidR="00A1458A">
        <w:t xml:space="preserve">s users. This </w:t>
      </w:r>
      <w:r w:rsidR="006944AD">
        <w:t xml:space="preserve">includes different bookkeeping and accounting conventions that require a change of </w:t>
      </w:r>
      <w:proofErr w:type="spellStart"/>
      <w:r w:rsidR="006944AD">
        <w:t>mindset</w:t>
      </w:r>
      <w:proofErr w:type="spellEnd"/>
      <w:r w:rsidR="006944AD">
        <w:t xml:space="preserve"> on behalf of the </w:t>
      </w:r>
      <w:r w:rsidR="00D044DE">
        <w:t xml:space="preserve">users plus </w:t>
      </w:r>
      <w:r w:rsidR="00604A79">
        <w:t xml:space="preserve">additional training of </w:t>
      </w:r>
      <w:r w:rsidR="00C840EF">
        <w:t>relevant</w:t>
      </w:r>
      <w:r w:rsidR="00604A79">
        <w:t xml:space="preserve"> staff</w:t>
      </w:r>
      <w:r w:rsidR="006944AD">
        <w:t>.</w:t>
      </w:r>
      <w:r w:rsidR="00604A79">
        <w:t xml:space="preserve"> Consequently, Zuora is an expensive option to buy into and they do not </w:t>
      </w:r>
      <w:r w:rsidR="00C840EF">
        <w:t xml:space="preserve">yet </w:t>
      </w:r>
      <w:r w:rsidR="00604A79">
        <w:t xml:space="preserve">have an SME </w:t>
      </w:r>
      <w:r w:rsidR="00A1458A">
        <w:t xml:space="preserve">option. </w:t>
      </w:r>
    </w:p>
    <w:p w:rsidR="006944AD" w:rsidRDefault="00D044DE" w:rsidP="00E30E20">
      <w:pPr>
        <w:spacing w:after="120"/>
      </w:pPr>
      <w:r>
        <w:t>I was very impressed with them when I heard them s</w:t>
      </w:r>
      <w:r w:rsidR="006944AD">
        <w:t>peak</w:t>
      </w:r>
      <w:r>
        <w:t xml:space="preserve"> </w:t>
      </w:r>
      <w:r w:rsidR="006944AD">
        <w:t>at the</w:t>
      </w:r>
      <w:r w:rsidR="00C840EF">
        <w:t>ir Subscribed London</w:t>
      </w:r>
      <w:r w:rsidR="006944AD">
        <w:t xml:space="preserve"> </w:t>
      </w:r>
      <w:r w:rsidR="00C840EF">
        <w:t>E</w:t>
      </w:r>
      <w:r w:rsidR="006944AD">
        <w:t xml:space="preserve">vent in </w:t>
      </w:r>
      <w:r w:rsidR="00C840EF">
        <w:t xml:space="preserve">October, </w:t>
      </w:r>
      <w:hyperlink r:id="rId30" w:history="1">
        <w:r w:rsidR="00C840EF" w:rsidRPr="00AB458C">
          <w:rPr>
            <w:rStyle w:val="Hyperlink"/>
          </w:rPr>
          <w:t>http://www.managedserviceexpert.com/blog/subscribed-london-zuora-october4th-2012</w:t>
        </w:r>
      </w:hyperlink>
      <w:r w:rsidR="00C840EF">
        <w:t xml:space="preserve"> </w:t>
      </w:r>
      <w:r>
        <w:t xml:space="preserve">and </w:t>
      </w:r>
      <w:r w:rsidR="00C840EF">
        <w:t xml:space="preserve">Zuora were </w:t>
      </w:r>
      <w:r>
        <w:t xml:space="preserve">proudly </w:t>
      </w:r>
      <w:r w:rsidR="00C840EF">
        <w:t xml:space="preserve">telling of their most recent big </w:t>
      </w:r>
      <w:r>
        <w:t xml:space="preserve">account </w:t>
      </w:r>
      <w:r w:rsidR="00C840EF">
        <w:t xml:space="preserve">win with News International.  </w:t>
      </w:r>
    </w:p>
    <w:p w:rsidR="00167DF0" w:rsidRDefault="00265051" w:rsidP="00E30E20">
      <w:pPr>
        <w:spacing w:after="120"/>
      </w:pPr>
      <w:r>
        <w:t xml:space="preserve">So, the conclusion here is that if you recognise and understand the issues presented by the Subscription Economy, </w:t>
      </w:r>
      <w:hyperlink r:id="rId31" w:history="1">
        <w:r w:rsidRPr="00AB458C">
          <w:rPr>
            <w:rStyle w:val="Hyperlink"/>
          </w:rPr>
          <w:t>http://www.zuora.com/</w:t>
        </w:r>
      </w:hyperlink>
      <w:r>
        <w:t xml:space="preserve"> </w:t>
      </w:r>
      <w:r w:rsidR="00D044DE">
        <w:t xml:space="preserve">is </w:t>
      </w:r>
      <w:r>
        <w:t xml:space="preserve">the only solution provider who can deliver to meet all the criteria required in a large scale multi-tenant web solution. The questions then become, can the business afford to </w:t>
      </w:r>
      <w:r w:rsidR="009067AA">
        <w:t xml:space="preserve">use this solution closely followed by what is the long term price of not buying Zuora? </w:t>
      </w:r>
    </w:p>
    <w:sectPr w:rsidR="00167DF0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9" w:rsidRDefault="00152099" w:rsidP="009A594D">
      <w:r>
        <w:separator/>
      </w:r>
    </w:p>
  </w:endnote>
  <w:endnote w:type="continuationSeparator" w:id="0">
    <w:p w:rsidR="00152099" w:rsidRDefault="00152099" w:rsidP="009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C0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C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28C8t00"/>
        <w:color w:val="000000"/>
        <w:sz w:val="16"/>
        <w:szCs w:val="16"/>
      </w:rPr>
      <w:t>Bull Terrier Systems Ltd</w:t>
    </w:r>
    <w:r>
      <w:rPr>
        <w:rFonts w:ascii="Century Gothic" w:hAnsi="Century Gothic" w:cs="TTFF5C28C8t00"/>
        <w:color w:val="000000"/>
        <w:sz w:val="16"/>
        <w:szCs w:val="16"/>
      </w:rPr>
      <w:t xml:space="preserve">. </w:t>
    </w:r>
    <w:r w:rsidRPr="00BC53FC">
      <w:rPr>
        <w:rFonts w:ascii="Century Gothic" w:hAnsi="Century Gothic" w:cs="TTFF5C0188t00"/>
        <w:color w:val="000000"/>
        <w:sz w:val="16"/>
        <w:szCs w:val="16"/>
      </w:rPr>
      <w:t>PO Box 861, Oxford OX1 9NJ.</w:t>
    </w:r>
  </w:p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FF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Web: </w:t>
    </w:r>
    <w:hyperlink r:id="rId1" w:history="1">
      <w:r w:rsidRPr="00BC53FC">
        <w:rPr>
          <w:rStyle w:val="Hyperlink"/>
          <w:rFonts w:ascii="Century Gothic" w:hAnsi="Century Gothic"/>
          <w:sz w:val="16"/>
          <w:szCs w:val="16"/>
        </w:rPr>
        <w:t>http://www.managedserviceexpert.com/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  <w:r w:rsidRPr="00BC53FC">
      <w:rPr>
        <w:rFonts w:ascii="Century Gothic" w:hAnsi="Century Gothic" w:cs="TTFF5C0188t00"/>
        <w:color w:val="000000"/>
        <w:sz w:val="16"/>
        <w:szCs w:val="16"/>
      </w:rPr>
      <w:t xml:space="preserve">email: </w:t>
    </w:r>
    <w:hyperlink r:id="rId2" w:history="1">
      <w:r w:rsidRPr="00BC53FC">
        <w:rPr>
          <w:rStyle w:val="Hyperlink"/>
          <w:rFonts w:ascii="Century Gothic" w:hAnsi="Century Gothic" w:cs="TTFF5C0188t00"/>
          <w:sz w:val="16"/>
          <w:szCs w:val="16"/>
        </w:rPr>
        <w:t>ian.charles@managedserviceexpert.com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</w:p>
  <w:p w:rsidR="00BC53FC" w:rsidRPr="00BC53FC" w:rsidRDefault="00BC53FC" w:rsidP="00BC53FC">
    <w:pPr>
      <w:pStyle w:val="Footer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>Company Registration Number: 5417836. VAT Registration Number 860 5042 47</w:t>
    </w:r>
  </w:p>
  <w:p w:rsidR="009A594D" w:rsidRPr="00BC53FC" w:rsidRDefault="009A594D" w:rsidP="00BC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9" w:rsidRDefault="00152099" w:rsidP="009A594D">
      <w:r>
        <w:separator/>
      </w:r>
    </w:p>
  </w:footnote>
  <w:footnote w:type="continuationSeparator" w:id="0">
    <w:p w:rsidR="00152099" w:rsidRDefault="00152099" w:rsidP="009A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4D" w:rsidRDefault="009A594D" w:rsidP="009A594D">
    <w:pPr>
      <w:pStyle w:val="Header"/>
      <w:jc w:val="center"/>
    </w:pPr>
    <w:r>
      <w:rPr>
        <w:noProof/>
      </w:rPr>
      <w:drawing>
        <wp:inline distT="0" distB="0" distL="0" distR="0">
          <wp:extent cx="3671361" cy="472032"/>
          <wp:effectExtent l="0" t="0" r="571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orizonta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635" cy="47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460" w:rsidRDefault="00152099" w:rsidP="00BC53FC">
    <w:pPr>
      <w:pStyle w:val="Header"/>
      <w:jc w:val="center"/>
      <w:rPr>
        <w:rFonts w:ascii="Century Gothic" w:hAnsi="Century Gothic" w:cs="TTFF5C0188t00"/>
        <w:color w:val="000000"/>
        <w:sz w:val="20"/>
        <w:szCs w:val="20"/>
      </w:rPr>
    </w:pPr>
    <w:hyperlink r:id="rId3" w:history="1">
      <w:r w:rsidR="000C2460" w:rsidRPr="00E83806">
        <w:rPr>
          <w:rStyle w:val="Hyperlink"/>
          <w:rFonts w:ascii="Century Gothic" w:hAnsi="Century Gothic" w:cs="TTFF5C0188t00"/>
          <w:sz w:val="20"/>
          <w:szCs w:val="20"/>
        </w:rPr>
        <w:t>http://www.facebook.com/ManagedServiceE</w:t>
      </w:r>
    </w:hyperlink>
    <w:r w:rsidR="000C2460">
      <w:rPr>
        <w:rFonts w:ascii="Century Gothic" w:hAnsi="Century Gothic" w:cs="TTFF5C0188t00"/>
        <w:color w:val="000000"/>
        <w:sz w:val="20"/>
        <w:szCs w:val="20"/>
      </w:rPr>
      <w:t xml:space="preserve"> </w:t>
    </w:r>
    <w:r w:rsidR="000C2460" w:rsidRPr="000C2460">
      <w:rPr>
        <w:rFonts w:ascii="Century Gothic" w:hAnsi="Century Gothic" w:cs="TTFF5C0188t00"/>
        <w:color w:val="000000"/>
        <w:sz w:val="20"/>
        <w:szCs w:val="20"/>
      </w:rPr>
      <w:t>Twitter: @ManagedServiceE</w:t>
    </w:r>
  </w:p>
  <w:p w:rsidR="009A594D" w:rsidRPr="00BC53FC" w:rsidRDefault="00BC53FC" w:rsidP="00BC53FC">
    <w:pPr>
      <w:pStyle w:val="Header"/>
      <w:jc w:val="center"/>
      <w:rPr>
        <w:rFonts w:ascii="Century Gothic" w:hAnsi="Century Gothic"/>
      </w:rPr>
    </w:pPr>
    <w:r w:rsidRPr="00BC53FC">
      <w:rPr>
        <w:rFonts w:ascii="Century Gothic" w:hAnsi="Century Gothic" w:cs="TTFF5C0188t00"/>
        <w:color w:val="000000"/>
        <w:sz w:val="20"/>
        <w:szCs w:val="20"/>
      </w:rPr>
      <w:t>Tel: +44 (0) 844 358 4441 Fax: +44 (0) 844 358 0088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003992"/>
    <w:rsid w:val="00005573"/>
    <w:rsid w:val="00031097"/>
    <w:rsid w:val="00031930"/>
    <w:rsid w:val="00090BF0"/>
    <w:rsid w:val="000C2460"/>
    <w:rsid w:val="000C31AB"/>
    <w:rsid w:val="00130E28"/>
    <w:rsid w:val="00142B64"/>
    <w:rsid w:val="00152099"/>
    <w:rsid w:val="00160A74"/>
    <w:rsid w:val="00161748"/>
    <w:rsid w:val="00167DF0"/>
    <w:rsid w:val="001812CD"/>
    <w:rsid w:val="00194E30"/>
    <w:rsid w:val="001D676D"/>
    <w:rsid w:val="001F6F86"/>
    <w:rsid w:val="00233636"/>
    <w:rsid w:val="0024408B"/>
    <w:rsid w:val="00265051"/>
    <w:rsid w:val="00280DD8"/>
    <w:rsid w:val="002D53CB"/>
    <w:rsid w:val="002F7CBC"/>
    <w:rsid w:val="00310722"/>
    <w:rsid w:val="00361588"/>
    <w:rsid w:val="003670BD"/>
    <w:rsid w:val="00386539"/>
    <w:rsid w:val="0039394E"/>
    <w:rsid w:val="003D395D"/>
    <w:rsid w:val="003F7AE8"/>
    <w:rsid w:val="00466A80"/>
    <w:rsid w:val="00466F5A"/>
    <w:rsid w:val="0049639D"/>
    <w:rsid w:val="004A077D"/>
    <w:rsid w:val="004C4EAF"/>
    <w:rsid w:val="00514FE8"/>
    <w:rsid w:val="0051719C"/>
    <w:rsid w:val="005330AB"/>
    <w:rsid w:val="00582CCF"/>
    <w:rsid w:val="005B2374"/>
    <w:rsid w:val="005C2A0C"/>
    <w:rsid w:val="005F0830"/>
    <w:rsid w:val="005F3AAD"/>
    <w:rsid w:val="005F7A49"/>
    <w:rsid w:val="00604A79"/>
    <w:rsid w:val="0063205E"/>
    <w:rsid w:val="00663D71"/>
    <w:rsid w:val="0068757D"/>
    <w:rsid w:val="006944AD"/>
    <w:rsid w:val="00730879"/>
    <w:rsid w:val="00771AD6"/>
    <w:rsid w:val="00776FE2"/>
    <w:rsid w:val="00782580"/>
    <w:rsid w:val="00794AE1"/>
    <w:rsid w:val="007A13FF"/>
    <w:rsid w:val="007D360E"/>
    <w:rsid w:val="007F5F5D"/>
    <w:rsid w:val="00805933"/>
    <w:rsid w:val="00813BC7"/>
    <w:rsid w:val="008200BD"/>
    <w:rsid w:val="00831C42"/>
    <w:rsid w:val="00854DCB"/>
    <w:rsid w:val="008713D5"/>
    <w:rsid w:val="00883992"/>
    <w:rsid w:val="008A7672"/>
    <w:rsid w:val="008D038C"/>
    <w:rsid w:val="008D0DFF"/>
    <w:rsid w:val="008D0E22"/>
    <w:rsid w:val="008E06C4"/>
    <w:rsid w:val="008F4012"/>
    <w:rsid w:val="009067AA"/>
    <w:rsid w:val="009267A1"/>
    <w:rsid w:val="00942856"/>
    <w:rsid w:val="00950D53"/>
    <w:rsid w:val="00956AED"/>
    <w:rsid w:val="00957916"/>
    <w:rsid w:val="00986CDE"/>
    <w:rsid w:val="00991419"/>
    <w:rsid w:val="009A594D"/>
    <w:rsid w:val="009A7832"/>
    <w:rsid w:val="009E1442"/>
    <w:rsid w:val="009E1CE9"/>
    <w:rsid w:val="009F22A5"/>
    <w:rsid w:val="00A1458A"/>
    <w:rsid w:val="00A154D2"/>
    <w:rsid w:val="00A332E5"/>
    <w:rsid w:val="00A7594D"/>
    <w:rsid w:val="00A8657A"/>
    <w:rsid w:val="00AA5AFF"/>
    <w:rsid w:val="00AB3197"/>
    <w:rsid w:val="00B22D01"/>
    <w:rsid w:val="00B30BF3"/>
    <w:rsid w:val="00B41E14"/>
    <w:rsid w:val="00B51095"/>
    <w:rsid w:val="00B533FB"/>
    <w:rsid w:val="00B8292E"/>
    <w:rsid w:val="00B92778"/>
    <w:rsid w:val="00B977F2"/>
    <w:rsid w:val="00BA36F9"/>
    <w:rsid w:val="00BA69B2"/>
    <w:rsid w:val="00BC0320"/>
    <w:rsid w:val="00BC3D77"/>
    <w:rsid w:val="00BC53FC"/>
    <w:rsid w:val="00BF4318"/>
    <w:rsid w:val="00C03322"/>
    <w:rsid w:val="00C146BC"/>
    <w:rsid w:val="00C24716"/>
    <w:rsid w:val="00C5296D"/>
    <w:rsid w:val="00C651CF"/>
    <w:rsid w:val="00C67EB6"/>
    <w:rsid w:val="00C7675C"/>
    <w:rsid w:val="00C840EF"/>
    <w:rsid w:val="00CA5D76"/>
    <w:rsid w:val="00CB0DD9"/>
    <w:rsid w:val="00CC7726"/>
    <w:rsid w:val="00CC7DEC"/>
    <w:rsid w:val="00CD750F"/>
    <w:rsid w:val="00D043C5"/>
    <w:rsid w:val="00D044DE"/>
    <w:rsid w:val="00D17D7B"/>
    <w:rsid w:val="00D3206E"/>
    <w:rsid w:val="00D71EDE"/>
    <w:rsid w:val="00D85311"/>
    <w:rsid w:val="00DA2431"/>
    <w:rsid w:val="00DB3B30"/>
    <w:rsid w:val="00DC779E"/>
    <w:rsid w:val="00DF0DDA"/>
    <w:rsid w:val="00E30E20"/>
    <w:rsid w:val="00E636DC"/>
    <w:rsid w:val="00E75499"/>
    <w:rsid w:val="00E87AE1"/>
    <w:rsid w:val="00EA7A6A"/>
    <w:rsid w:val="00EC64F2"/>
    <w:rsid w:val="00F04AD7"/>
    <w:rsid w:val="00F14EA6"/>
    <w:rsid w:val="00F27DAD"/>
    <w:rsid w:val="00FD394C"/>
    <w:rsid w:val="00FE24F5"/>
    <w:rsid w:val="00FE26D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08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7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08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7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argify.com/" TargetMode="External"/><Relationship Id="rId18" Type="http://schemas.openxmlformats.org/officeDocument/2006/relationships/hyperlink" Target="https://cheddargetter.com/" TargetMode="External"/><Relationship Id="rId26" Type="http://schemas.openxmlformats.org/officeDocument/2006/relationships/hyperlink" Target="http://www.zuor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aasy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-femme.co.uk/" TargetMode="External"/><Relationship Id="rId17" Type="http://schemas.openxmlformats.org/officeDocument/2006/relationships/hyperlink" Target="http://www.gotransverse.com/" TargetMode="External"/><Relationship Id="rId25" Type="http://schemas.openxmlformats.org/officeDocument/2006/relationships/hyperlink" Target="http://www.billomat.com/en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etanga.com/" TargetMode="External"/><Relationship Id="rId20" Type="http://schemas.openxmlformats.org/officeDocument/2006/relationships/hyperlink" Target="http://spreedly.com/" TargetMode="External"/><Relationship Id="rId29" Type="http://schemas.openxmlformats.org/officeDocument/2006/relationships/hyperlink" Target="http://salesforc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/" TargetMode="External"/><Relationship Id="rId24" Type="http://schemas.openxmlformats.org/officeDocument/2006/relationships/hyperlink" Target="http://www.snapbill.com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vapt.com/" TargetMode="External"/><Relationship Id="rId23" Type="http://schemas.openxmlformats.org/officeDocument/2006/relationships/hyperlink" Target="http://www.magnaquest.com/" TargetMode="External"/><Relationship Id="rId28" Type="http://schemas.openxmlformats.org/officeDocument/2006/relationships/hyperlink" Target="http://salesforce.com/" TargetMode="External"/><Relationship Id="rId10" Type="http://schemas.openxmlformats.org/officeDocument/2006/relationships/hyperlink" Target="http://www.managedserviceexpert.com/blog/the-subscription-economy-what-is-it-and-what-does-it-mean-for-the-online-world-part-2-of-3-second-order-effects-of-saas" TargetMode="External"/><Relationship Id="rId19" Type="http://schemas.openxmlformats.org/officeDocument/2006/relationships/hyperlink" Target="http://recurly.com/" TargetMode="External"/><Relationship Id="rId31" Type="http://schemas.openxmlformats.org/officeDocument/2006/relationships/hyperlink" Target="http://www.zuo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agedserviceexpert.com/blog/the-subscription-economy-what-is-it-and-what-does-it-mean-for-the-online-world-part-1-of-3-the-basics" TargetMode="External"/><Relationship Id="rId14" Type="http://schemas.openxmlformats.org/officeDocument/2006/relationships/hyperlink" Target="https://www.braintreepayments.com/" TargetMode="External"/><Relationship Id="rId22" Type="http://schemas.openxmlformats.org/officeDocument/2006/relationships/hyperlink" Target="http://www.fastspring.com/" TargetMode="External"/><Relationship Id="rId27" Type="http://schemas.openxmlformats.org/officeDocument/2006/relationships/hyperlink" Target="http://www.forbes.com/sites/danwoods/2012/01/20/how-the-subscription-economy-will-change-your-business-applications/" TargetMode="External"/><Relationship Id="rId30" Type="http://schemas.openxmlformats.org/officeDocument/2006/relationships/hyperlink" Target="http://www.managedserviceexpert.com/blog/subscribed-london-zuora-october4th-2012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an.charles@managedserviceexper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.charles@managedserviceexpert.com" TargetMode="External"/><Relationship Id="rId1" Type="http://schemas.openxmlformats.org/officeDocument/2006/relationships/hyperlink" Target="http://www.managedserviceexper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gedServiceE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managedserviceexp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41F7-8EC2-4630-96CE-0518418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BTS1</cp:lastModifiedBy>
  <cp:revision>3</cp:revision>
  <dcterms:created xsi:type="dcterms:W3CDTF">2012-11-29T16:18:00Z</dcterms:created>
  <dcterms:modified xsi:type="dcterms:W3CDTF">2012-11-30T11:47:00Z</dcterms:modified>
</cp:coreProperties>
</file>