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B5" w:rsidRPr="00821F3F" w:rsidRDefault="002B61D2" w:rsidP="00841BB5">
      <w:pPr>
        <w:pStyle w:val="Heading1"/>
        <w:rPr>
          <w:lang w:val="sv-SE"/>
        </w:rPr>
      </w:pPr>
      <w:r>
        <w:rPr>
          <w:noProof/>
          <w:lang w:val="sv-SE" w:eastAsia="sv-SE"/>
        </w:rPr>
        <w:pict>
          <v:shapetype id="_x0000_t202" coordsize="21600,21600" o:spt="202" path="m,l,21600r21600,l21600,xe">
            <v:stroke joinstyle="miter"/>
            <v:path gradientshapeok="t" o:connecttype="rect"/>
          </v:shapetype>
          <v:shape id="Text Box 4" o:spid="_x0000_s1029" type="#_x0000_t202" style="position:absolute;left:0;text-align:left;margin-left:-134.25pt;margin-top:195.8pt;width:195.7pt;height:301.7pt;z-index:251660288;visibility:visible;mso-position-horizontal-relative:inner-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" filled="f" strokecolor="#c11c23">
            <v:textbox style="mso-next-textbox:#Text Box 4">
              <w:txbxContent>
                <w:p w:rsidR="00820337" w:rsidRPr="007A34ED" w:rsidRDefault="00820337" w:rsidP="00820337">
                  <w:pPr>
                    <w:pStyle w:val="Faktaruta"/>
                    <w:rPr>
                      <w:lang w:val="sv-SE"/>
                    </w:rPr>
                  </w:pPr>
                  <w:r w:rsidRPr="007A34ED">
                    <w:rPr>
                      <w:rStyle w:val="Vinjettordfaktaruta"/>
                      <w:lang w:val="sv-SE"/>
                    </w:rPr>
                    <w:t>Namn:</w:t>
                  </w:r>
                  <w:r w:rsidRPr="007A34ED">
                    <w:rPr>
                      <w:lang w:val="sv-SE"/>
                    </w:rPr>
                    <w:t xml:space="preserve"> </w:t>
                  </w:r>
                  <w:proofErr w:type="spellStart"/>
                  <w:r w:rsidR="00026173">
                    <w:rPr>
                      <w:lang w:val="sv-SE"/>
                    </w:rPr>
                    <w:t>Övik</w:t>
                  </w:r>
                  <w:proofErr w:type="spellEnd"/>
                  <w:r w:rsidR="00026173">
                    <w:rPr>
                      <w:lang w:val="sv-SE"/>
                    </w:rPr>
                    <w:t xml:space="preserve"> 3 in 1 Jacket</w:t>
                  </w:r>
                  <w:r w:rsidR="007A34ED" w:rsidRPr="007A34ED">
                    <w:rPr>
                      <w:lang w:val="sv-SE"/>
                    </w:rPr>
                    <w:t xml:space="preserve">, </w:t>
                  </w:r>
                  <w:proofErr w:type="spellStart"/>
                  <w:r w:rsidR="00026173">
                    <w:rPr>
                      <w:lang w:val="sv-SE"/>
                    </w:rPr>
                    <w:t>Övik</w:t>
                  </w:r>
                  <w:proofErr w:type="spellEnd"/>
                  <w:r w:rsidR="00026173">
                    <w:rPr>
                      <w:lang w:val="sv-SE"/>
                    </w:rPr>
                    <w:t xml:space="preserve"> 3 in 1 </w:t>
                  </w:r>
                  <w:proofErr w:type="spellStart"/>
                  <w:r w:rsidR="00026173">
                    <w:rPr>
                      <w:lang w:val="sv-SE"/>
                    </w:rPr>
                    <w:t>Parka</w:t>
                  </w:r>
                  <w:proofErr w:type="spellEnd"/>
                  <w:r w:rsidR="007A34ED" w:rsidRPr="007A34ED">
                    <w:rPr>
                      <w:lang w:val="sv-SE"/>
                    </w:rPr>
                    <w:t xml:space="preserve"> W</w:t>
                  </w:r>
                </w:p>
                <w:p w:rsidR="00820337" w:rsidRPr="007A34ED" w:rsidRDefault="00820337" w:rsidP="00820337">
                  <w:pPr>
                    <w:pStyle w:val="Faktaruta"/>
                    <w:rPr>
                      <w:lang w:val="sv-SE"/>
                    </w:rPr>
                  </w:pPr>
                  <w:r w:rsidRPr="007A34ED">
                    <w:rPr>
                      <w:rStyle w:val="Vinjettordfaktaruta"/>
                      <w:lang w:val="sv-SE"/>
                    </w:rPr>
                    <w:t xml:space="preserve">Storlek: </w:t>
                  </w:r>
                  <w:r w:rsidR="00026173">
                    <w:rPr>
                      <w:lang w:val="sv-SE"/>
                    </w:rPr>
                    <w:t>Män: XS-</w:t>
                  </w:r>
                  <w:r w:rsidR="007A34ED">
                    <w:rPr>
                      <w:lang w:val="sv-SE"/>
                    </w:rPr>
                    <w:t xml:space="preserve">XXL, Kvinnor: XXS-XL </w:t>
                  </w:r>
                </w:p>
                <w:p w:rsidR="00820337" w:rsidRPr="00E62C91" w:rsidRDefault="00820337" w:rsidP="00E62C91">
                  <w:pPr>
                    <w:pStyle w:val="Faktaruta"/>
                    <w:rPr>
                      <w:lang w:val="sv-SE"/>
                    </w:rPr>
                  </w:pPr>
                  <w:r w:rsidRPr="00E62C91">
                    <w:rPr>
                      <w:rStyle w:val="Vinjettordfaktaruta"/>
                      <w:lang w:val="sv-SE"/>
                    </w:rPr>
                    <w:t xml:space="preserve">Material: </w:t>
                  </w:r>
                  <w:r w:rsidR="00E62C91" w:rsidRPr="00E62C91">
                    <w:rPr>
                      <w:rStyle w:val="Vinjettordfaktaruta"/>
                      <w:rFonts w:ascii="Adobe Caslon Pro" w:hAnsi="Adobe Caslon Pro"/>
                      <w:color w:val="auto"/>
                      <w:sz w:val="16"/>
                      <w:szCs w:val="16"/>
                      <w:lang w:val="sv-SE"/>
                    </w:rPr>
                    <w:t>G-1000</w:t>
                  </w:r>
                  <w:r w:rsidR="000335E1">
                    <w:rPr>
                      <w:rStyle w:val="Vinjettordfaktaruta"/>
                      <w:rFonts w:ascii="Adobe Caslon Pro" w:hAnsi="Adobe Caslon Pro"/>
                      <w:color w:val="auto"/>
                      <w:sz w:val="16"/>
                      <w:szCs w:val="16"/>
                      <w:lang w:val="sv-SE"/>
                    </w:rPr>
                    <w:t xml:space="preserve"> Eco</w:t>
                  </w:r>
                  <w:r w:rsidR="00E62C91" w:rsidRPr="00E62C91">
                    <w:rPr>
                      <w:rStyle w:val="Vinjettordfaktaruta"/>
                      <w:rFonts w:ascii="Adobe Caslon Pro" w:hAnsi="Adobe Caslon Pro"/>
                      <w:color w:val="auto"/>
                      <w:sz w:val="16"/>
                      <w:szCs w:val="16"/>
                      <w:lang w:val="sv-SE"/>
                    </w:rPr>
                    <w:t xml:space="preserve">; </w:t>
                  </w:r>
                  <w:r w:rsidR="000335E1">
                    <w:rPr>
                      <w:rStyle w:val="Vinjettordfaktaruta"/>
                      <w:rFonts w:ascii="Adobe Caslon Pro" w:hAnsi="Adobe Caslon Pro"/>
                      <w:color w:val="auto"/>
                      <w:sz w:val="16"/>
                      <w:szCs w:val="16"/>
                      <w:lang w:val="sv-SE"/>
                    </w:rPr>
                    <w:br/>
                  </w:r>
                  <w:r w:rsidR="00E62C91" w:rsidRPr="00E62C91">
                    <w:rPr>
                      <w:rStyle w:val="Vinjettordfaktaruta"/>
                      <w:rFonts w:ascii="Adobe Caslon Pro" w:hAnsi="Adobe Caslon Pro"/>
                      <w:color w:val="auto"/>
                      <w:sz w:val="16"/>
                      <w:szCs w:val="16"/>
                      <w:lang w:val="sv-SE"/>
                    </w:rPr>
                    <w:t xml:space="preserve">65 procent polyester, 35 procent bomull. </w:t>
                  </w:r>
                  <w:r w:rsidR="00FD5752">
                    <w:rPr>
                      <w:rStyle w:val="Vinjettordfaktaruta"/>
                      <w:rFonts w:ascii="Adobe Caslon Pro" w:hAnsi="Adobe Caslon Pro"/>
                      <w:color w:val="auto"/>
                      <w:sz w:val="16"/>
                      <w:szCs w:val="16"/>
                      <w:lang w:val="sv-SE"/>
                    </w:rPr>
                    <w:br/>
                  </w:r>
                  <w:r w:rsidR="00E62C91">
                    <w:rPr>
                      <w:rStyle w:val="Vinjettordfaktaruta"/>
                      <w:rFonts w:ascii="Adobe Caslon Pro" w:hAnsi="Adobe Caslon Pro"/>
                      <w:color w:val="auto"/>
                      <w:sz w:val="16"/>
                      <w:szCs w:val="16"/>
                      <w:lang w:val="sv-SE"/>
                    </w:rPr>
                    <w:t xml:space="preserve">Fyllning: 100 procent polyester </w:t>
                  </w:r>
                  <w:proofErr w:type="spellStart"/>
                  <w:r w:rsidR="000335E1">
                    <w:rPr>
                      <w:rStyle w:val="Vinjettordfaktaruta"/>
                      <w:rFonts w:ascii="Adobe Caslon Pro" w:hAnsi="Adobe Caslon Pro"/>
                      <w:color w:val="auto"/>
                      <w:sz w:val="16"/>
                      <w:szCs w:val="16"/>
                      <w:lang w:val="sv-SE"/>
                    </w:rPr>
                    <w:t>G-Loft</w:t>
                  </w:r>
                  <w:proofErr w:type="spellEnd"/>
                  <w:r w:rsidR="000335E1">
                    <w:rPr>
                      <w:rStyle w:val="Vinjettordfaktaruta"/>
                      <w:rFonts w:ascii="Adobe Caslon Pro" w:hAnsi="Adobe Caslon Pro"/>
                      <w:color w:val="auto"/>
                      <w:sz w:val="16"/>
                      <w:szCs w:val="16"/>
                      <w:lang w:val="sv-SE"/>
                    </w:rPr>
                    <w:t xml:space="preserve"> </w:t>
                  </w:r>
                  <w:proofErr w:type="spellStart"/>
                  <w:r w:rsidR="00E62C91">
                    <w:rPr>
                      <w:rStyle w:val="Vinjettordfaktaruta"/>
                      <w:rFonts w:ascii="Adobe Caslon Pro" w:hAnsi="Adobe Caslon Pro"/>
                      <w:color w:val="auto"/>
                      <w:sz w:val="16"/>
                      <w:szCs w:val="16"/>
                      <w:lang w:val="sv-SE"/>
                    </w:rPr>
                    <w:t>Supreme</w:t>
                  </w:r>
                  <w:proofErr w:type="spellEnd"/>
                  <w:r w:rsidR="00E62C91">
                    <w:rPr>
                      <w:rStyle w:val="Vinjettordfaktaruta"/>
                      <w:rFonts w:ascii="Adobe Caslon Pro" w:hAnsi="Adobe Caslon Pro"/>
                      <w:color w:val="auto"/>
                      <w:sz w:val="16"/>
                      <w:szCs w:val="16"/>
                      <w:lang w:val="sv-SE"/>
                    </w:rPr>
                    <w:t xml:space="preserve">. </w:t>
                  </w:r>
                </w:p>
                <w:p w:rsidR="00820337" w:rsidRPr="00E62C91" w:rsidRDefault="00820337" w:rsidP="00820337">
                  <w:pPr>
                    <w:pStyle w:val="Faktaruta"/>
                    <w:rPr>
                      <w:lang w:val="sv-SE"/>
                    </w:rPr>
                  </w:pPr>
                  <w:r w:rsidRPr="00821F3F">
                    <w:rPr>
                      <w:rFonts w:ascii="VAGRounded BT" w:hAnsi="VAGRounded BT"/>
                      <w:color w:val="C00000"/>
                      <w:sz w:val="14"/>
                      <w:szCs w:val="14"/>
                      <w:lang w:val="sv-SE"/>
                    </w:rPr>
                    <w:t>Vikt:</w:t>
                  </w:r>
                  <w:r>
                    <w:rPr>
                      <w:lang w:val="sv-SE"/>
                    </w:rPr>
                    <w:t xml:space="preserve"> </w:t>
                  </w:r>
                  <w:r w:rsidR="000335E1">
                    <w:rPr>
                      <w:lang w:val="sv-SE"/>
                    </w:rPr>
                    <w:t>1 150</w:t>
                  </w:r>
                  <w:r w:rsidRPr="002F19B0">
                    <w:rPr>
                      <w:lang w:val="sv-SE"/>
                    </w:rPr>
                    <w:t>g (</w:t>
                  </w:r>
                  <w:r w:rsidR="00E62C91">
                    <w:rPr>
                      <w:lang w:val="sv-SE"/>
                    </w:rPr>
                    <w:t>herr storlek M</w:t>
                  </w:r>
                  <w:r w:rsidRPr="002F19B0">
                    <w:rPr>
                      <w:lang w:val="sv-SE"/>
                    </w:rPr>
                    <w:t xml:space="preserve">), 1 </w:t>
                  </w:r>
                  <w:r w:rsidR="000335E1">
                    <w:rPr>
                      <w:lang w:val="sv-SE"/>
                    </w:rPr>
                    <w:t>07</w:t>
                  </w:r>
                  <w:r w:rsidR="00E62C91">
                    <w:rPr>
                      <w:lang w:val="sv-SE"/>
                    </w:rPr>
                    <w:t>0g (dam storlek S)</w:t>
                  </w:r>
                  <w:r w:rsidR="00E62C91">
                    <w:rPr>
                      <w:lang w:val="sv-SE"/>
                    </w:rPr>
                    <w:br/>
                  </w:r>
                  <w:r w:rsidRPr="00E62C91">
                    <w:rPr>
                      <w:rFonts w:ascii="VAGRounded BT" w:hAnsi="VAGRounded BT"/>
                      <w:color w:val="C00000"/>
                      <w:sz w:val="14"/>
                      <w:szCs w:val="14"/>
                      <w:lang w:val="sv-SE"/>
                    </w:rPr>
                    <w:t>Färger:</w:t>
                  </w:r>
                  <w:r w:rsidRPr="00E62C91">
                    <w:rPr>
                      <w:lang w:val="sv-SE"/>
                    </w:rPr>
                    <w:t xml:space="preserve"> </w:t>
                  </w:r>
                  <w:proofErr w:type="spellStart"/>
                  <w:r w:rsidR="00026173">
                    <w:rPr>
                      <w:lang w:val="sv-SE"/>
                    </w:rPr>
                    <w:t>Chestnut</w:t>
                  </w:r>
                  <w:proofErr w:type="spellEnd"/>
                  <w:r w:rsidR="00E62C91" w:rsidRPr="00E62C91">
                    <w:rPr>
                      <w:lang w:val="sv-SE"/>
                    </w:rPr>
                    <w:t xml:space="preserve">, </w:t>
                  </w:r>
                  <w:proofErr w:type="spellStart"/>
                  <w:r w:rsidR="00026173">
                    <w:rPr>
                      <w:lang w:val="sv-SE"/>
                    </w:rPr>
                    <w:t>Burnt</w:t>
                  </w:r>
                  <w:proofErr w:type="spellEnd"/>
                  <w:r w:rsidR="00026173">
                    <w:rPr>
                      <w:lang w:val="sv-SE"/>
                    </w:rPr>
                    <w:t xml:space="preserve"> Red (dam), Black, </w:t>
                  </w:r>
                  <w:r w:rsidR="00E62C91" w:rsidRPr="00E62C91">
                    <w:rPr>
                      <w:lang w:val="sv-SE"/>
                    </w:rPr>
                    <w:t xml:space="preserve">Dark </w:t>
                  </w:r>
                  <w:proofErr w:type="spellStart"/>
                  <w:r w:rsidR="00026173">
                    <w:rPr>
                      <w:lang w:val="sv-SE"/>
                    </w:rPr>
                    <w:t>Navy</w:t>
                  </w:r>
                  <w:proofErr w:type="spellEnd"/>
                  <w:r w:rsidR="00026173">
                    <w:rPr>
                      <w:lang w:val="sv-SE"/>
                    </w:rPr>
                    <w:t xml:space="preserve"> och Dark Olive (herr)</w:t>
                  </w:r>
                  <w:r w:rsidR="00E62C91" w:rsidRPr="00E62C91">
                    <w:rPr>
                      <w:lang w:val="sv-SE"/>
                    </w:rPr>
                    <w:t xml:space="preserve">. </w:t>
                  </w:r>
                </w:p>
                <w:p w:rsidR="00820337" w:rsidRPr="00820337" w:rsidRDefault="00820337" w:rsidP="00820337">
                  <w:pPr>
                    <w:pStyle w:val="Faktaruta"/>
                    <w:rPr>
                      <w:lang w:val="sv-SE"/>
                    </w:rPr>
                  </w:pPr>
                  <w:r w:rsidRPr="00820337">
                    <w:rPr>
                      <w:rFonts w:ascii="VAGRounded BT" w:hAnsi="VAGRounded BT"/>
                      <w:color w:val="C00000"/>
                      <w:sz w:val="14"/>
                      <w:szCs w:val="14"/>
                      <w:lang w:val="sv-SE"/>
                    </w:rPr>
                    <w:t>Rek. pris:</w:t>
                  </w:r>
                  <w:r w:rsidRPr="00820337">
                    <w:rPr>
                      <w:lang w:val="sv-SE"/>
                    </w:rPr>
                    <w:t xml:space="preserve"> </w:t>
                  </w:r>
                  <w:r w:rsidR="0012597F">
                    <w:rPr>
                      <w:lang w:val="sv-SE"/>
                    </w:rPr>
                    <w:t>4</w:t>
                  </w:r>
                  <w:r w:rsidR="007A34ED">
                    <w:rPr>
                      <w:lang w:val="sv-SE"/>
                    </w:rPr>
                    <w:t> </w:t>
                  </w:r>
                  <w:r w:rsidR="0012597F">
                    <w:rPr>
                      <w:lang w:val="sv-SE"/>
                    </w:rPr>
                    <w:t>5</w:t>
                  </w:r>
                  <w:r w:rsidR="007A34ED">
                    <w:rPr>
                      <w:lang w:val="sv-SE"/>
                    </w:rPr>
                    <w:t>00 SEK</w:t>
                  </w:r>
                </w:p>
                <w:p w:rsidR="00820337" w:rsidRPr="00820337" w:rsidRDefault="00820337" w:rsidP="00820337">
                  <w:pPr>
                    <w:pStyle w:val="Faktaruta"/>
                    <w:rPr>
                      <w:lang w:val="sv-SE"/>
                    </w:rPr>
                  </w:pPr>
                </w:p>
                <w:p w:rsidR="00820337" w:rsidRPr="006513FA" w:rsidRDefault="00820337" w:rsidP="00820337">
                  <w:pPr>
                    <w:pStyle w:val="Faktaruta"/>
                    <w:rPr>
                      <w:lang w:val="sv-SE"/>
                    </w:rPr>
                  </w:pPr>
                  <w:r w:rsidRPr="006513FA">
                    <w:rPr>
                      <w:rStyle w:val="Vinjettordfaktaruta"/>
                      <w:lang w:val="sv-SE"/>
                    </w:rPr>
                    <w:t xml:space="preserve">Högupplösta produktbilder: </w:t>
                  </w:r>
                  <w:r w:rsidRPr="006513FA">
                    <w:rPr>
                      <w:rStyle w:val="Vinjettordfaktaruta"/>
                      <w:lang w:val="sv-SE"/>
                    </w:rPr>
                    <w:br/>
                  </w:r>
                  <w:r w:rsidRPr="006513FA">
                    <w:rPr>
                      <w:lang w:val="sv-SE"/>
                    </w:rPr>
                    <w:t>http://fjallraven.exigus.se</w:t>
                  </w:r>
                </w:p>
                <w:p w:rsidR="00820337" w:rsidRPr="006513FA" w:rsidRDefault="00820337" w:rsidP="00820337">
                  <w:pPr>
                    <w:pStyle w:val="Faktaruta"/>
                    <w:rPr>
                      <w:lang w:val="sv-SE"/>
                    </w:rPr>
                  </w:pPr>
                  <w:proofErr w:type="spellStart"/>
                  <w:r w:rsidRPr="006513FA">
                    <w:rPr>
                      <w:rStyle w:val="Vinjettordfaktaruta"/>
                      <w:lang w:val="sv-SE"/>
                    </w:rPr>
                    <w:t>User</w:t>
                  </w:r>
                  <w:proofErr w:type="spellEnd"/>
                  <w:r w:rsidRPr="006513FA">
                    <w:rPr>
                      <w:rStyle w:val="Vinjettordfaktaruta"/>
                      <w:lang w:val="sv-SE"/>
                    </w:rPr>
                    <w:t xml:space="preserve">: </w:t>
                  </w:r>
                  <w:proofErr w:type="spellStart"/>
                  <w:r w:rsidRPr="006513FA">
                    <w:rPr>
                      <w:lang w:val="sv-SE"/>
                    </w:rPr>
                    <w:t>pressSE</w:t>
                  </w:r>
                  <w:proofErr w:type="spellEnd"/>
                  <w:r w:rsidRPr="006513FA">
                    <w:rPr>
                      <w:lang w:val="sv-SE"/>
                    </w:rPr>
                    <w:t xml:space="preserve"> </w:t>
                  </w:r>
                  <w:r w:rsidR="000335E1">
                    <w:rPr>
                      <w:lang w:val="sv-SE"/>
                    </w:rPr>
                    <w:t xml:space="preserve">och </w:t>
                  </w:r>
                  <w:proofErr w:type="spellStart"/>
                  <w:r w:rsidRPr="006513FA">
                    <w:rPr>
                      <w:rStyle w:val="Vinjettordfaktaruta"/>
                      <w:lang w:val="sv-SE"/>
                    </w:rPr>
                    <w:t>Password</w:t>
                  </w:r>
                  <w:proofErr w:type="spellEnd"/>
                  <w:r w:rsidRPr="006513FA">
                    <w:rPr>
                      <w:rStyle w:val="Vinjettordfaktaruta"/>
                      <w:lang w:val="sv-SE"/>
                    </w:rPr>
                    <w:t>:</w:t>
                  </w:r>
                  <w:r w:rsidRPr="006513FA">
                    <w:rPr>
                      <w:lang w:val="sv-SE"/>
                    </w:rPr>
                    <w:t xml:space="preserve"> greenland </w:t>
                  </w:r>
                </w:p>
                <w:p w:rsidR="00820337" w:rsidRPr="006513FA" w:rsidRDefault="007A34ED" w:rsidP="00820337">
                  <w:pPr>
                    <w:pStyle w:val="Faktaruta"/>
                    <w:rPr>
                      <w:lang w:val="sv-SE"/>
                    </w:rPr>
                  </w:pPr>
                  <w:r>
                    <w:rPr>
                      <w:lang w:val="sv-SE"/>
                    </w:rPr>
                    <w:t xml:space="preserve">Välj säsong 2015 Fall/Winter </w:t>
                  </w:r>
                  <w:r w:rsidR="00820337" w:rsidRPr="006513FA">
                    <w:rPr>
                      <w:lang w:val="sv-SE"/>
                    </w:rPr>
                    <w:t xml:space="preserve">och sök på produktnamnet under Produkter. </w:t>
                  </w:r>
                </w:p>
                <w:p w:rsidR="00820337" w:rsidRPr="005B1B2E" w:rsidRDefault="00820337" w:rsidP="00820337">
                  <w:pPr>
                    <w:pStyle w:val="Faktaruta"/>
                    <w:rPr>
                      <w:rStyle w:val="Vinjettordfaktaruta"/>
                      <w:lang w:val="sv-SE"/>
                    </w:rPr>
                  </w:pPr>
                  <w:r>
                    <w:rPr>
                      <w:rStyle w:val="Vinjettordfaktaruta"/>
                      <w:lang w:val="sv-SE"/>
                    </w:rPr>
                    <w:br/>
                  </w:r>
                  <w:r w:rsidRPr="005B1B2E">
                    <w:rPr>
                      <w:rStyle w:val="Vinjettordfaktaruta"/>
                      <w:lang w:val="sv-SE"/>
                    </w:rPr>
                    <w:t xml:space="preserve">Följ oss på: </w:t>
                  </w:r>
                </w:p>
                <w:p w:rsidR="00820337" w:rsidRPr="005B1B2E" w:rsidRDefault="00820337" w:rsidP="00820337">
                  <w:pPr>
                    <w:pStyle w:val="Faktaruta"/>
                    <w:rPr>
                      <w:lang w:val="sv-SE"/>
                    </w:rPr>
                  </w:pPr>
                  <w:proofErr w:type="spellStart"/>
                  <w:r w:rsidRPr="005B1B2E">
                    <w:rPr>
                      <w:lang w:val="sv-SE"/>
                    </w:rPr>
                    <w:t>www.mynewsdesk.com/fjallraven</w:t>
                  </w:r>
                  <w:proofErr w:type="spellEnd"/>
                  <w:r w:rsidRPr="005B1B2E">
                    <w:rPr>
                      <w:lang w:val="sv-SE"/>
                    </w:rPr>
                    <w:t xml:space="preserve"> </w:t>
                  </w:r>
                  <w:r>
                    <w:rPr>
                      <w:lang w:val="sv-SE"/>
                    </w:rPr>
                    <w:tab/>
                  </w:r>
                  <w:r>
                    <w:rPr>
                      <w:noProof/>
                      <w:lang w:val="sv-SE" w:eastAsia="sv-SE"/>
                    </w:rPr>
                    <w:drawing>
                      <wp:inline distT="0" distB="0" distL="0" distR="0">
                        <wp:extent cx="221596" cy="139700"/>
                        <wp:effectExtent l="19050" t="0" r="70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760" t="35023" r="44780" b="38249"/>
                                <a:stretch>
                                  <a:fillRect/>
                                </a:stretch>
                              </pic:blipFill>
                              <pic:spPr bwMode="auto">
                                <a:xfrm>
                                  <a:off x="0" y="0"/>
                                  <a:ext cx="221956" cy="139927"/>
                                </a:xfrm>
                                <a:prstGeom prst="rect">
                                  <a:avLst/>
                                </a:prstGeom>
                                <a:noFill/>
                                <a:ln w="9525">
                                  <a:noFill/>
                                  <a:miter lim="800000"/>
                                  <a:headEnd/>
                                  <a:tailEnd/>
                                </a:ln>
                              </pic:spPr>
                            </pic:pic>
                          </a:graphicData>
                        </a:graphic>
                      </wp:inline>
                    </w:drawing>
                  </w:r>
                </w:p>
                <w:p w:rsidR="00820337" w:rsidRPr="005B1B2E" w:rsidRDefault="00820337" w:rsidP="00820337">
                  <w:pPr>
                    <w:pStyle w:val="Faktaruta"/>
                    <w:rPr>
                      <w:rStyle w:val="Vinjettordfaktaruta"/>
                      <w:lang w:val="sv-SE"/>
                    </w:rPr>
                  </w:pPr>
                </w:p>
                <w:p w:rsidR="00820337" w:rsidRPr="005B1B2E" w:rsidRDefault="00820337" w:rsidP="00820337">
                  <w:pPr>
                    <w:pStyle w:val="Faktaruta"/>
                    <w:rPr>
                      <w:rStyle w:val="Vinjettordfaktaruta"/>
                      <w:lang w:val="sv-SE"/>
                    </w:rPr>
                  </w:pPr>
                  <w:r w:rsidRPr="005B1B2E">
                    <w:rPr>
                      <w:rStyle w:val="Vinjettordfaktaruta"/>
                      <w:lang w:val="sv-SE"/>
                    </w:rPr>
                    <w:t xml:space="preserve">För mer information kontakta: </w:t>
                  </w:r>
                </w:p>
                <w:p w:rsidR="00820337" w:rsidRPr="005B1B2E" w:rsidRDefault="00820337" w:rsidP="00820337">
                  <w:pPr>
                    <w:pStyle w:val="Faktaruta"/>
                    <w:rPr>
                      <w:lang w:val="sv-SE"/>
                    </w:rPr>
                  </w:pPr>
                  <w:r w:rsidRPr="005B1B2E">
                    <w:rPr>
                      <w:lang w:val="sv-SE"/>
                    </w:rPr>
                    <w:t xml:space="preserve">Ulrika Lyden, marknadsansvarig Fjällräven Sverige </w:t>
                  </w:r>
                  <w:r w:rsidRPr="005B1B2E">
                    <w:rPr>
                      <w:lang w:val="sv-SE"/>
                    </w:rPr>
                    <w:br/>
                  </w:r>
                  <w:proofErr w:type="spellStart"/>
                  <w:r w:rsidRPr="005B1B2E">
                    <w:rPr>
                      <w:lang w:val="sv-SE"/>
                    </w:rPr>
                    <w:t>tel</w:t>
                  </w:r>
                  <w:proofErr w:type="spellEnd"/>
                  <w:r w:rsidRPr="005B1B2E">
                    <w:rPr>
                      <w:lang w:val="sv-SE"/>
                    </w:rPr>
                    <w:t>: 08-40 43 128, 0733-66 16 00</w:t>
                  </w:r>
                  <w:r w:rsidRPr="005B1B2E">
                    <w:rPr>
                      <w:lang w:val="sv-SE"/>
                    </w:rPr>
                    <w:br/>
                    <w:t>e-post: ulrika.lyden@fjallraven.se</w:t>
                  </w:r>
                </w:p>
                <w:p w:rsidR="00820337" w:rsidRPr="005B1B2E" w:rsidRDefault="00820337" w:rsidP="00820337">
                  <w:pPr>
                    <w:rPr>
                      <w:lang w:val="sv-SE"/>
                    </w:rPr>
                  </w:pPr>
                  <w:r w:rsidRPr="005B1B2E">
                    <w:rPr>
                      <w:lang w:val="sv-SE"/>
                    </w:rPr>
                    <w:br/>
                  </w:r>
                </w:p>
              </w:txbxContent>
            </v:textbox>
            <w10:wrap type="square" anchorx="margin" anchory="page"/>
            <w10:anchorlock/>
          </v:shape>
        </w:pict>
      </w:r>
      <w:r w:rsidR="002A4885">
        <w:rPr>
          <w:noProof/>
          <w:lang w:val="sv-SE" w:eastAsia="sv-SE"/>
        </w:rPr>
        <w:t>Övik 3 in 1 jacket</w:t>
      </w:r>
    </w:p>
    <w:p w:rsidR="002A4885" w:rsidRDefault="002A4885" w:rsidP="00841BB5">
      <w:pPr>
        <w:pStyle w:val="Heading2"/>
        <w:rPr>
          <w:lang w:val="sv-SE"/>
        </w:rPr>
      </w:pPr>
      <w:r>
        <w:rPr>
          <w:lang w:val="sv-SE"/>
        </w:rPr>
        <w:t xml:space="preserve">Låt årstiderna komma och gå i </w:t>
      </w:r>
      <w:r w:rsidR="004A3264">
        <w:rPr>
          <w:lang w:val="sv-SE"/>
        </w:rPr>
        <w:t>Fjällrävens</w:t>
      </w:r>
      <w:r>
        <w:rPr>
          <w:lang w:val="sv-SE"/>
        </w:rPr>
        <w:t xml:space="preserve"> </w:t>
      </w:r>
    </w:p>
    <w:p w:rsidR="00841BB5" w:rsidRPr="00821F3F" w:rsidRDefault="002A4885" w:rsidP="00841BB5">
      <w:pPr>
        <w:pStyle w:val="Heading2"/>
        <w:rPr>
          <w:lang w:val="sv-SE"/>
        </w:rPr>
      </w:pPr>
      <w:proofErr w:type="gramStart"/>
      <w:r>
        <w:rPr>
          <w:lang w:val="sv-SE"/>
        </w:rPr>
        <w:t>nya vinterjacka</w:t>
      </w:r>
      <w:proofErr w:type="gramEnd"/>
      <w:r>
        <w:rPr>
          <w:lang w:val="sv-SE"/>
        </w:rPr>
        <w:t xml:space="preserve"> med </w:t>
      </w:r>
      <w:proofErr w:type="spellStart"/>
      <w:r>
        <w:rPr>
          <w:lang w:val="sv-SE"/>
        </w:rPr>
        <w:t>zip-in</w:t>
      </w:r>
      <w:proofErr w:type="spellEnd"/>
      <w:r>
        <w:rPr>
          <w:lang w:val="sv-SE"/>
        </w:rPr>
        <w:t xml:space="preserve"> funktion</w:t>
      </w:r>
      <w:r w:rsidR="004A3264">
        <w:rPr>
          <w:lang w:val="sv-SE"/>
        </w:rPr>
        <w:t xml:space="preserve"> </w:t>
      </w:r>
    </w:p>
    <w:p w:rsidR="00824EA0" w:rsidRPr="00841BB5" w:rsidRDefault="002B61D2" w:rsidP="004607B8">
      <w:pPr>
        <w:pStyle w:val="Heading2"/>
        <w:rPr>
          <w:lang w:val="sv-SE"/>
        </w:rPr>
      </w:pPr>
      <w:r w:rsidRPr="002B61D2">
        <w:rPr>
          <w:noProof/>
          <w:sz w:val="20"/>
          <w:lang w:val="sv-SE" w:eastAsia="sv-SE"/>
        </w:rPr>
        <w:pict>
          <v:shape id="_x0000_s1032" type="#_x0000_t202" style="position:absolute;margin-left:-33.6pt;margin-top:337.9pt;width:231.7pt;height:216.5pt;z-index:-251651072;mso-width-relative:margin;mso-height-relative:margin" stroked="f">
            <v:textbox>
              <w:txbxContent>
                <w:p w:rsidR="00772FEC" w:rsidRDefault="00E23776" w:rsidP="00772FEC">
                  <w:r>
                    <w:rPr>
                      <w:noProof/>
                      <w:lang w:val="sv-SE" w:eastAsia="sv-SE"/>
                    </w:rPr>
                    <w:drawing>
                      <wp:inline distT="0" distB="0" distL="0" distR="0">
                        <wp:extent cx="1510678" cy="2025650"/>
                        <wp:effectExtent l="19050" t="0" r="0" b="0"/>
                        <wp:docPr id="21" name="Picture 9" descr="C:\Users\ulbe\Desktop\Övik 3 in 1\Ovik_3in1_Parka_W_89138-55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be\Desktop\Övik 3 in 1\Ovik_3in1_Parka_W_89138-555-550.jpg"/>
                                <pic:cNvPicPr>
                                  <a:picLocks noChangeAspect="1" noChangeArrowheads="1"/>
                                </pic:cNvPicPr>
                              </pic:nvPicPr>
                              <pic:blipFill>
                                <a:blip r:embed="rId9"/>
                                <a:srcRect/>
                                <a:stretch>
                                  <a:fillRect/>
                                </a:stretch>
                              </pic:blipFill>
                              <pic:spPr bwMode="auto">
                                <a:xfrm>
                                  <a:off x="0" y="0"/>
                                  <a:ext cx="1513271" cy="2029127"/>
                                </a:xfrm>
                                <a:prstGeom prst="rect">
                                  <a:avLst/>
                                </a:prstGeom>
                                <a:noFill/>
                                <a:ln w="9525">
                                  <a:noFill/>
                                  <a:miter lim="800000"/>
                                  <a:headEnd/>
                                  <a:tailEnd/>
                                </a:ln>
                              </pic:spPr>
                            </pic:pic>
                          </a:graphicData>
                        </a:graphic>
                      </wp:inline>
                    </w:drawing>
                  </w:r>
                </w:p>
              </w:txbxContent>
            </v:textbox>
          </v:shape>
        </w:pict>
      </w:r>
      <w:r>
        <w:rPr>
          <w:noProof/>
          <w:lang w:val="sv-SE" w:eastAsia="sv-SE"/>
        </w:rPr>
        <w:pict>
          <v:shape id="Text Box 1" o:spid="_x0000_s1026" type="#_x0000_t202" style="position:absolute;margin-left:80.05pt;margin-top:195.8pt;width:270pt;height:386.2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" filled="f" stroked="f">
            <v:textbox inset="0,0,0">
              <w:txbxContent>
                <w:p w:rsidR="005C7CB4" w:rsidRPr="005C7CB4" w:rsidRDefault="005C7CB4" w:rsidP="005C7CB4">
                  <w:pPr>
                    <w:spacing w:line="240" w:lineRule="auto"/>
                    <w:rPr>
                      <w:rFonts w:eastAsia="Times New Roman" w:cs="Arial"/>
                      <w:b/>
                      <w:color w:val="C00000"/>
                      <w:sz w:val="18"/>
                      <w:szCs w:val="18"/>
                      <w:lang w:val="sv-SE" w:eastAsia="sv-SE"/>
                    </w:rPr>
                  </w:pPr>
                  <w:r w:rsidRPr="005C7CB4">
                    <w:rPr>
                      <w:rFonts w:eastAsia="Times New Roman" w:cs="Arial"/>
                      <w:b/>
                      <w:color w:val="C00000"/>
                      <w:sz w:val="18"/>
                      <w:szCs w:val="18"/>
                      <w:lang w:val="sv-SE" w:eastAsia="sv-SE"/>
                    </w:rPr>
                    <w:t xml:space="preserve">Växlande temperaturer är inget problem för Fjällrävens nya flexibla </w:t>
                  </w:r>
                  <w:r>
                    <w:rPr>
                      <w:rFonts w:eastAsia="Times New Roman" w:cs="Arial"/>
                      <w:b/>
                      <w:color w:val="C00000"/>
                      <w:sz w:val="18"/>
                      <w:szCs w:val="18"/>
                      <w:lang w:val="sv-SE" w:eastAsia="sv-SE"/>
                    </w:rPr>
                    <w:br/>
                  </w:r>
                  <w:proofErr w:type="spellStart"/>
                  <w:r w:rsidRPr="005C7CB4">
                    <w:rPr>
                      <w:rFonts w:eastAsia="Times New Roman" w:cs="Arial"/>
                      <w:b/>
                      <w:i/>
                      <w:color w:val="C00000"/>
                      <w:sz w:val="18"/>
                      <w:szCs w:val="18"/>
                      <w:lang w:val="sv-SE" w:eastAsia="sv-SE"/>
                    </w:rPr>
                    <w:t>Övik</w:t>
                  </w:r>
                  <w:proofErr w:type="spellEnd"/>
                  <w:r w:rsidRPr="005C7CB4">
                    <w:rPr>
                      <w:rFonts w:eastAsia="Times New Roman" w:cs="Arial"/>
                      <w:b/>
                      <w:i/>
                      <w:color w:val="C00000"/>
                      <w:sz w:val="18"/>
                      <w:szCs w:val="18"/>
                      <w:lang w:val="sv-SE" w:eastAsia="sv-SE"/>
                    </w:rPr>
                    <w:t xml:space="preserve"> 3-in-1 Jacket</w:t>
                  </w:r>
                  <w:r w:rsidRPr="005C7CB4">
                    <w:rPr>
                      <w:rFonts w:eastAsia="Times New Roman" w:cs="Arial"/>
                      <w:b/>
                      <w:color w:val="C00000"/>
                      <w:sz w:val="18"/>
                      <w:szCs w:val="18"/>
                      <w:lang w:val="sv-SE" w:eastAsia="sv-SE"/>
                    </w:rPr>
                    <w:t xml:space="preserve"> med urtagbar innerjacka. Jackan är sydd i slitstark, vädertålig G-1000 Eco med återvunnen polyester och ekologisk bomull, medan innerjackan är i polyamid som fodrats med högpresterande syntetfyllningen </w:t>
                  </w:r>
                  <w:proofErr w:type="spellStart"/>
                  <w:r w:rsidRPr="005C7CB4">
                    <w:rPr>
                      <w:rFonts w:eastAsia="Times New Roman" w:cs="Arial"/>
                      <w:b/>
                      <w:color w:val="C00000"/>
                      <w:sz w:val="18"/>
                      <w:szCs w:val="18"/>
                      <w:lang w:val="sv-SE" w:eastAsia="sv-SE"/>
                    </w:rPr>
                    <w:t>G-Loft</w:t>
                  </w:r>
                  <w:proofErr w:type="spellEnd"/>
                  <w:r w:rsidRPr="005C7CB4">
                    <w:rPr>
                      <w:rFonts w:eastAsia="Times New Roman" w:cs="Arial"/>
                      <w:b/>
                      <w:color w:val="C00000"/>
                      <w:sz w:val="18"/>
                      <w:szCs w:val="18"/>
                      <w:lang w:val="sv-SE" w:eastAsia="sv-SE"/>
                    </w:rPr>
                    <w:t xml:space="preserve"> </w:t>
                  </w:r>
                  <w:proofErr w:type="spellStart"/>
                  <w:r w:rsidRPr="005C7CB4">
                    <w:rPr>
                      <w:rFonts w:eastAsia="Times New Roman" w:cs="Arial"/>
                      <w:b/>
                      <w:color w:val="C00000"/>
                      <w:sz w:val="18"/>
                      <w:szCs w:val="18"/>
                      <w:lang w:val="sv-SE" w:eastAsia="sv-SE"/>
                    </w:rPr>
                    <w:t>Supreme</w:t>
                  </w:r>
                  <w:proofErr w:type="spellEnd"/>
                  <w:r w:rsidRPr="005C7CB4">
                    <w:rPr>
                      <w:rFonts w:eastAsia="Times New Roman" w:cs="Arial"/>
                      <w:b/>
                      <w:color w:val="C00000"/>
                      <w:sz w:val="18"/>
                      <w:szCs w:val="18"/>
                      <w:lang w:val="sv-SE" w:eastAsia="sv-SE"/>
                    </w:rPr>
                    <w:t>. Med</w:t>
                  </w:r>
                  <w:r>
                    <w:rPr>
                      <w:rFonts w:eastAsia="Times New Roman" w:cs="Arial"/>
                      <w:b/>
                      <w:color w:val="C00000"/>
                      <w:sz w:val="18"/>
                      <w:szCs w:val="18"/>
                      <w:lang w:val="sv-SE" w:eastAsia="sv-SE"/>
                    </w:rPr>
                    <w:t xml:space="preserve"> </w:t>
                  </w:r>
                  <w:r w:rsidRPr="005C7CB4">
                    <w:rPr>
                      <w:rFonts w:eastAsia="Times New Roman" w:cs="Arial"/>
                      <w:b/>
                      <w:color w:val="C00000"/>
                      <w:sz w:val="18"/>
                      <w:szCs w:val="18"/>
                      <w:lang w:val="sv-SE" w:eastAsia="sv-SE"/>
                    </w:rPr>
                    <w:t xml:space="preserve">tåliga material, skön värmande </w:t>
                  </w:r>
                </w:p>
                <w:p w:rsidR="005C7CB4" w:rsidRPr="005C7CB4" w:rsidRDefault="005C7CB4" w:rsidP="005C7CB4">
                  <w:pPr>
                    <w:spacing w:line="240" w:lineRule="auto"/>
                    <w:rPr>
                      <w:rFonts w:eastAsia="Times New Roman" w:cs="Arial"/>
                      <w:b/>
                      <w:color w:val="C00000"/>
                      <w:sz w:val="18"/>
                      <w:szCs w:val="18"/>
                      <w:lang w:val="sv-SE" w:eastAsia="sv-SE"/>
                    </w:rPr>
                  </w:pPr>
                  <w:proofErr w:type="gramStart"/>
                  <w:r w:rsidRPr="005C7CB4">
                    <w:rPr>
                      <w:rFonts w:eastAsia="Times New Roman" w:cs="Arial"/>
                      <w:b/>
                      <w:color w:val="C00000"/>
                      <w:sz w:val="18"/>
                      <w:szCs w:val="18"/>
                      <w:lang w:val="sv-SE" w:eastAsia="sv-SE"/>
                    </w:rPr>
                    <w:t xml:space="preserve">huva och praktiska fickor passar den lika bra till vardags som för </w:t>
                  </w:r>
                  <w:r>
                    <w:rPr>
                      <w:rFonts w:eastAsia="Times New Roman" w:cs="Arial"/>
                      <w:b/>
                      <w:color w:val="C00000"/>
                      <w:sz w:val="18"/>
                      <w:szCs w:val="18"/>
                      <w:lang w:val="sv-SE" w:eastAsia="sv-SE"/>
                    </w:rPr>
                    <w:t xml:space="preserve"> </w:t>
                  </w:r>
                  <w:r w:rsidRPr="005C7CB4">
                    <w:rPr>
                      <w:rFonts w:eastAsia="Times New Roman" w:cs="Arial"/>
                      <w:b/>
                      <w:color w:val="C00000"/>
                      <w:sz w:val="18"/>
                      <w:szCs w:val="18"/>
                      <w:lang w:val="sv-SE" w:eastAsia="sv-SE"/>
                    </w:rPr>
                    <w:t>friluftsliv.</w:t>
                  </w:r>
                  <w:proofErr w:type="gramEnd"/>
                </w:p>
                <w:p w:rsidR="00AC6FBE" w:rsidRPr="00AC6FBE" w:rsidRDefault="00DB1087" w:rsidP="000335E1">
                  <w:pPr>
                    <w:rPr>
                      <w:rFonts w:eastAsia="Times New Roman" w:cs="Arial"/>
                      <w:sz w:val="18"/>
                      <w:szCs w:val="18"/>
                      <w:lang w:val="sv-SE" w:eastAsia="sv-SE"/>
                    </w:rPr>
                  </w:pPr>
                  <w:r>
                    <w:rPr>
                      <w:sz w:val="18"/>
                      <w:szCs w:val="18"/>
                      <w:lang w:val="sv-SE"/>
                    </w:rPr>
                    <w:br/>
                  </w:r>
                  <w:proofErr w:type="spellStart"/>
                  <w:r w:rsidR="00AC6FBE" w:rsidRPr="00AC6FBE">
                    <w:rPr>
                      <w:rFonts w:eastAsia="Times New Roman" w:cs="Arial"/>
                      <w:i/>
                      <w:sz w:val="18"/>
                      <w:szCs w:val="18"/>
                      <w:lang w:val="sv-SE" w:eastAsia="sv-SE"/>
                    </w:rPr>
                    <w:t>Övik</w:t>
                  </w:r>
                  <w:proofErr w:type="spellEnd"/>
                  <w:r w:rsidR="00AC6FBE" w:rsidRPr="00AC6FBE">
                    <w:rPr>
                      <w:rFonts w:eastAsia="Times New Roman" w:cs="Arial"/>
                      <w:i/>
                      <w:sz w:val="18"/>
                      <w:szCs w:val="18"/>
                      <w:lang w:val="sv-SE" w:eastAsia="sv-SE"/>
                    </w:rPr>
                    <w:t xml:space="preserve"> 3-in-1 Jacket</w:t>
                  </w:r>
                  <w:r w:rsidR="00AC6FBE" w:rsidRPr="00AC6FBE">
                    <w:rPr>
                      <w:rFonts w:eastAsia="Times New Roman" w:cs="Arial"/>
                      <w:sz w:val="18"/>
                      <w:szCs w:val="18"/>
                      <w:lang w:val="sv-SE" w:eastAsia="sv-SE"/>
                    </w:rPr>
                    <w:t xml:space="preserve"> är inte bara en skönt värmande vinterjacka utan även två lättare vår-/höstjackor. Innerjackan kan nämligen </w:t>
                  </w:r>
                  <w:proofErr w:type="spellStart"/>
                  <w:r w:rsidR="00AC6FBE" w:rsidRPr="00AC6FBE">
                    <w:rPr>
                      <w:rFonts w:eastAsia="Times New Roman" w:cs="Arial"/>
                      <w:sz w:val="18"/>
                      <w:szCs w:val="18"/>
                      <w:lang w:val="sv-SE" w:eastAsia="sv-SE"/>
                    </w:rPr>
                    <w:t>zippas</w:t>
                  </w:r>
                  <w:proofErr w:type="spellEnd"/>
                  <w:r w:rsidR="00AC6FBE" w:rsidRPr="00AC6FBE">
                    <w:rPr>
                      <w:rFonts w:eastAsia="Times New Roman" w:cs="Arial"/>
                      <w:sz w:val="18"/>
                      <w:szCs w:val="18"/>
                      <w:lang w:val="sv-SE" w:eastAsia="sv-SE"/>
                    </w:rPr>
                    <w:t xml:space="preserve"> ur och</w:t>
                  </w:r>
                  <w:r w:rsidR="000335E1">
                    <w:rPr>
                      <w:rFonts w:eastAsia="Times New Roman" w:cs="Arial"/>
                      <w:sz w:val="18"/>
                      <w:szCs w:val="18"/>
                      <w:lang w:val="sv-SE" w:eastAsia="sv-SE"/>
                    </w:rPr>
                    <w:t xml:space="preserve"> </w:t>
                  </w:r>
                  <w:r w:rsidR="00AC6FBE" w:rsidRPr="00AC6FBE">
                    <w:rPr>
                      <w:rFonts w:eastAsia="Times New Roman" w:cs="Arial"/>
                      <w:sz w:val="18"/>
                      <w:szCs w:val="18"/>
                      <w:lang w:val="sv-SE" w:eastAsia="sv-SE"/>
                    </w:rPr>
                    <w:t>användas separat som en lätt fodrad jacka. Ytterjackan i vind- och vattenavvisande G-1000 Eco fungerar</w:t>
                  </w:r>
                  <w:r w:rsidR="00AC6FBE">
                    <w:rPr>
                      <w:rFonts w:eastAsia="Times New Roman" w:cs="Arial"/>
                      <w:sz w:val="18"/>
                      <w:szCs w:val="18"/>
                      <w:lang w:val="sv-SE" w:eastAsia="sv-SE"/>
                    </w:rPr>
                    <w:t xml:space="preserve"> </w:t>
                  </w:r>
                  <w:r w:rsidR="00AC6FBE" w:rsidRPr="00AC6FBE">
                    <w:rPr>
                      <w:rFonts w:eastAsia="Times New Roman" w:cs="Arial"/>
                      <w:sz w:val="18"/>
                      <w:szCs w:val="18"/>
                      <w:lang w:val="sv-SE" w:eastAsia="sv-SE"/>
                    </w:rPr>
                    <w:t>för sig själv,</w:t>
                  </w:r>
                  <w:r w:rsidR="00AC6FBE">
                    <w:rPr>
                      <w:rFonts w:eastAsia="Times New Roman" w:cs="Arial"/>
                      <w:sz w:val="18"/>
                      <w:szCs w:val="18"/>
                      <w:lang w:val="sv-SE" w:eastAsia="sv-SE"/>
                    </w:rPr>
                    <w:t xml:space="preserve"> </w:t>
                  </w:r>
                  <w:r w:rsidR="00AC6FBE" w:rsidRPr="00AC6FBE">
                    <w:rPr>
                      <w:rFonts w:eastAsia="Times New Roman" w:cs="Arial"/>
                      <w:sz w:val="18"/>
                      <w:szCs w:val="18"/>
                      <w:lang w:val="sv-SE" w:eastAsia="sv-SE"/>
                    </w:rPr>
                    <w:t xml:space="preserve">under varmare dagar. De </w:t>
                  </w:r>
                  <w:proofErr w:type="spellStart"/>
                  <w:r w:rsidR="00AC6FBE" w:rsidRPr="00AC6FBE">
                    <w:rPr>
                      <w:rFonts w:eastAsia="Times New Roman" w:cs="Arial"/>
                      <w:sz w:val="18"/>
                      <w:szCs w:val="18"/>
                      <w:lang w:val="sv-SE" w:eastAsia="sv-SE"/>
                    </w:rPr>
                    <w:t>väder</w:t>
                  </w:r>
                  <w:r w:rsidR="00DC423D">
                    <w:rPr>
                      <w:rFonts w:eastAsia="Times New Roman" w:cs="Arial"/>
                      <w:sz w:val="18"/>
                      <w:szCs w:val="18"/>
                      <w:lang w:val="sv-SE" w:eastAsia="sv-SE"/>
                    </w:rPr>
                    <w:t>-</w:t>
                  </w:r>
                  <w:r w:rsidR="00AC6FBE" w:rsidRPr="00AC6FBE">
                    <w:rPr>
                      <w:rFonts w:eastAsia="Times New Roman" w:cs="Arial"/>
                      <w:sz w:val="18"/>
                      <w:szCs w:val="18"/>
                      <w:lang w:val="sv-SE" w:eastAsia="sv-SE"/>
                    </w:rPr>
                    <w:t>skyddande</w:t>
                  </w:r>
                  <w:proofErr w:type="spellEnd"/>
                  <w:r w:rsidR="00AC6FBE" w:rsidRPr="00AC6FBE">
                    <w:rPr>
                      <w:rFonts w:eastAsia="Times New Roman" w:cs="Arial"/>
                      <w:sz w:val="18"/>
                      <w:szCs w:val="18"/>
                      <w:lang w:val="sv-SE" w:eastAsia="sv-SE"/>
                    </w:rPr>
                    <w:t xml:space="preserve"> egenskaperna</w:t>
                  </w:r>
                  <w:r w:rsidR="00AC6FBE">
                    <w:rPr>
                      <w:rFonts w:eastAsia="Times New Roman" w:cs="Arial"/>
                      <w:sz w:val="18"/>
                      <w:szCs w:val="18"/>
                      <w:lang w:val="sv-SE" w:eastAsia="sv-SE"/>
                    </w:rPr>
                    <w:t xml:space="preserve"> </w:t>
                  </w:r>
                  <w:r w:rsidR="00AC6FBE" w:rsidRPr="00AC6FBE">
                    <w:rPr>
                      <w:rFonts w:eastAsia="Times New Roman" w:cs="Arial"/>
                      <w:sz w:val="18"/>
                      <w:szCs w:val="18"/>
                      <w:lang w:val="sv-SE" w:eastAsia="sv-SE"/>
                    </w:rPr>
                    <w:t xml:space="preserve">hos G-1000-väven kan förstärkas med Grönlandsvax, något som ytterligare förlänger livslängden på ett redan hållbart plagg. </w:t>
                  </w:r>
                </w:p>
                <w:p w:rsidR="001D4A8D" w:rsidRPr="00AC6FBE" w:rsidRDefault="00AC6FBE" w:rsidP="001D4A8D">
                  <w:pPr>
                    <w:spacing w:line="240" w:lineRule="auto"/>
                    <w:rPr>
                      <w:rFonts w:eastAsia="Times New Roman" w:cs="Arial"/>
                      <w:sz w:val="18"/>
                      <w:szCs w:val="18"/>
                      <w:lang w:val="sv-SE" w:eastAsia="sv-SE"/>
                    </w:rPr>
                  </w:pPr>
                  <w:proofErr w:type="spellStart"/>
                  <w:r w:rsidRPr="00AC6FBE">
                    <w:rPr>
                      <w:rFonts w:eastAsia="Times New Roman" w:cs="Arial"/>
                      <w:i/>
                      <w:sz w:val="18"/>
                      <w:szCs w:val="18"/>
                      <w:lang w:val="sv-SE" w:eastAsia="sv-SE"/>
                    </w:rPr>
                    <w:t>Övik</w:t>
                  </w:r>
                  <w:proofErr w:type="spellEnd"/>
                  <w:r w:rsidRPr="00AC6FBE">
                    <w:rPr>
                      <w:rFonts w:eastAsia="Times New Roman" w:cs="Arial"/>
                      <w:i/>
                      <w:sz w:val="18"/>
                      <w:szCs w:val="18"/>
                      <w:lang w:val="sv-SE" w:eastAsia="sv-SE"/>
                    </w:rPr>
                    <w:t xml:space="preserve"> 3-in-1 Jacket</w:t>
                  </w:r>
                  <w:r w:rsidRPr="00AC6FBE">
                    <w:rPr>
                      <w:rFonts w:eastAsia="Times New Roman" w:cs="Arial"/>
                      <w:sz w:val="18"/>
                      <w:szCs w:val="18"/>
                      <w:lang w:val="sv-SE" w:eastAsia="sv-SE"/>
                    </w:rPr>
                    <w:t xml:space="preserve"> finns som höftlång modell för herrar och i en något längre version, </w:t>
                  </w:r>
                  <w:proofErr w:type="spellStart"/>
                  <w:r w:rsidRPr="00AC6FBE">
                    <w:rPr>
                      <w:rFonts w:eastAsia="Times New Roman" w:cs="Arial"/>
                      <w:i/>
                      <w:sz w:val="18"/>
                      <w:szCs w:val="18"/>
                      <w:lang w:val="sv-SE" w:eastAsia="sv-SE"/>
                    </w:rPr>
                    <w:t>Övik</w:t>
                  </w:r>
                  <w:proofErr w:type="spellEnd"/>
                  <w:r w:rsidRPr="00AC6FBE">
                    <w:rPr>
                      <w:rFonts w:eastAsia="Times New Roman" w:cs="Arial"/>
                      <w:i/>
                      <w:sz w:val="18"/>
                      <w:szCs w:val="18"/>
                      <w:lang w:val="sv-SE" w:eastAsia="sv-SE"/>
                    </w:rPr>
                    <w:t xml:space="preserve"> 3-in-1 </w:t>
                  </w:r>
                  <w:proofErr w:type="spellStart"/>
                  <w:r w:rsidRPr="00AC6FBE">
                    <w:rPr>
                      <w:rFonts w:eastAsia="Times New Roman" w:cs="Arial"/>
                      <w:i/>
                      <w:sz w:val="18"/>
                      <w:szCs w:val="18"/>
                      <w:lang w:val="sv-SE" w:eastAsia="sv-SE"/>
                    </w:rPr>
                    <w:t>Parka</w:t>
                  </w:r>
                  <w:proofErr w:type="spellEnd"/>
                  <w:r w:rsidRPr="00AC6FBE">
                    <w:rPr>
                      <w:rFonts w:eastAsia="Times New Roman" w:cs="Arial"/>
                      <w:i/>
                      <w:sz w:val="18"/>
                      <w:szCs w:val="18"/>
                      <w:lang w:val="sv-SE" w:eastAsia="sv-SE"/>
                    </w:rPr>
                    <w:t xml:space="preserve"> W</w:t>
                  </w:r>
                  <w:r w:rsidRPr="00AC6FBE">
                    <w:rPr>
                      <w:rFonts w:eastAsia="Times New Roman" w:cs="Arial"/>
                      <w:sz w:val="18"/>
                      <w:szCs w:val="18"/>
                      <w:lang w:val="sv-SE" w:eastAsia="sv-SE"/>
                    </w:rPr>
                    <w:t>, för kvinnor.</w:t>
                  </w:r>
                  <w:r w:rsidRPr="00AC6FBE">
                    <w:rPr>
                      <w:rFonts w:ascii="Arial" w:eastAsia="Times New Roman" w:hAnsi="Arial" w:cs="Arial"/>
                      <w:sz w:val="27"/>
                      <w:szCs w:val="27"/>
                      <w:lang w:val="sv-SE" w:eastAsia="sv-SE"/>
                    </w:rPr>
                    <w:t xml:space="preserve"> </w:t>
                  </w:r>
                  <w:r w:rsidRPr="00AC6FBE">
                    <w:rPr>
                      <w:rFonts w:eastAsia="Times New Roman" w:cs="Arial"/>
                      <w:sz w:val="18"/>
                      <w:szCs w:val="18"/>
                      <w:lang w:val="sv-SE" w:eastAsia="sv-SE"/>
                    </w:rPr>
                    <w:t xml:space="preserve">Båda är slitstarka och mångsidiga vardagsjackor som fungerar utmärkt även på utflykt i terrängen. Ytterjackan i G-1000 Eco har fast, justerbar huva och tvåvägs dragkedja som döljs bakom en knappslå. Det finns två handfickor med dubbla öppningar; en toppmatad med ficklock och en utanpåliggande med dragkedja. Innerjackan är i följsam polyamid och fylld med Fjällrävens högpresterande syntetfyllning </w:t>
                  </w:r>
                  <w:proofErr w:type="spellStart"/>
                  <w:r w:rsidRPr="00AC6FBE">
                    <w:rPr>
                      <w:rFonts w:eastAsia="Times New Roman" w:cs="Arial"/>
                      <w:sz w:val="18"/>
                      <w:szCs w:val="18"/>
                      <w:lang w:val="sv-SE" w:eastAsia="sv-SE"/>
                    </w:rPr>
                    <w:t>G-Loft</w:t>
                  </w:r>
                  <w:proofErr w:type="spellEnd"/>
                  <w:r w:rsidRPr="00AC6FBE">
                    <w:rPr>
                      <w:rFonts w:eastAsia="Times New Roman" w:cs="Arial"/>
                      <w:sz w:val="18"/>
                      <w:szCs w:val="18"/>
                      <w:lang w:val="sv-SE" w:eastAsia="sv-SE"/>
                    </w:rPr>
                    <w:t xml:space="preserve"> </w:t>
                  </w:r>
                  <w:proofErr w:type="spellStart"/>
                  <w:r w:rsidRPr="00AC6FBE">
                    <w:rPr>
                      <w:rFonts w:eastAsia="Times New Roman" w:cs="Arial"/>
                      <w:sz w:val="18"/>
                      <w:szCs w:val="18"/>
                      <w:lang w:val="sv-SE" w:eastAsia="sv-SE"/>
                    </w:rPr>
                    <w:t>Supreme</w:t>
                  </w:r>
                  <w:proofErr w:type="spellEnd"/>
                  <w:r w:rsidRPr="00AC6FBE">
                    <w:rPr>
                      <w:rFonts w:eastAsia="Times New Roman" w:cs="Arial"/>
                      <w:sz w:val="18"/>
                      <w:szCs w:val="18"/>
                      <w:lang w:val="sv-SE" w:eastAsia="sv-SE"/>
                    </w:rPr>
                    <w:t xml:space="preserve">. Den har resår i kragen och två handfickor. </w:t>
                  </w:r>
                  <w:proofErr w:type="spellStart"/>
                  <w:r w:rsidRPr="00AC6FBE">
                    <w:rPr>
                      <w:rFonts w:eastAsia="Times New Roman" w:cs="Arial"/>
                      <w:i/>
                      <w:sz w:val="18"/>
                      <w:szCs w:val="18"/>
                      <w:lang w:val="sv-SE" w:eastAsia="sv-SE"/>
                    </w:rPr>
                    <w:t>Övik</w:t>
                  </w:r>
                  <w:proofErr w:type="spellEnd"/>
                  <w:r w:rsidRPr="00AC6FBE">
                    <w:rPr>
                      <w:rFonts w:eastAsia="Times New Roman" w:cs="Arial"/>
                      <w:i/>
                      <w:sz w:val="18"/>
                      <w:szCs w:val="18"/>
                      <w:lang w:val="sv-SE" w:eastAsia="sv-SE"/>
                    </w:rPr>
                    <w:t xml:space="preserve"> 3-in-1 Jacket</w:t>
                  </w:r>
                  <w:r w:rsidRPr="00AC6FBE">
                    <w:rPr>
                      <w:rFonts w:eastAsia="Times New Roman" w:cs="Arial"/>
                      <w:sz w:val="18"/>
                      <w:szCs w:val="18"/>
                      <w:lang w:val="sv-SE" w:eastAsia="sv-SE"/>
                    </w:rPr>
                    <w:t xml:space="preserve"> </w:t>
                  </w:r>
                  <w:r>
                    <w:rPr>
                      <w:rFonts w:eastAsia="Times New Roman" w:cs="Arial"/>
                      <w:sz w:val="18"/>
                      <w:szCs w:val="18"/>
                      <w:lang w:val="sv-SE" w:eastAsia="sv-SE"/>
                    </w:rPr>
                    <w:t xml:space="preserve">och </w:t>
                  </w:r>
                  <w:proofErr w:type="spellStart"/>
                  <w:r w:rsidRPr="00AC6FBE">
                    <w:rPr>
                      <w:rFonts w:eastAsia="Times New Roman" w:cs="Arial"/>
                      <w:i/>
                      <w:sz w:val="18"/>
                      <w:szCs w:val="18"/>
                      <w:lang w:val="sv-SE" w:eastAsia="sv-SE"/>
                    </w:rPr>
                    <w:t>Övik</w:t>
                  </w:r>
                  <w:proofErr w:type="spellEnd"/>
                  <w:r w:rsidRPr="00AC6FBE">
                    <w:rPr>
                      <w:rFonts w:eastAsia="Times New Roman" w:cs="Arial"/>
                      <w:i/>
                      <w:sz w:val="18"/>
                      <w:szCs w:val="18"/>
                      <w:lang w:val="sv-SE" w:eastAsia="sv-SE"/>
                    </w:rPr>
                    <w:t xml:space="preserve"> 3-in-1 </w:t>
                  </w:r>
                  <w:proofErr w:type="spellStart"/>
                  <w:r w:rsidRPr="00AC6FBE">
                    <w:rPr>
                      <w:rFonts w:eastAsia="Times New Roman" w:cs="Arial"/>
                      <w:i/>
                      <w:sz w:val="18"/>
                      <w:szCs w:val="18"/>
                      <w:lang w:val="sv-SE" w:eastAsia="sv-SE"/>
                    </w:rPr>
                    <w:t>Parka</w:t>
                  </w:r>
                  <w:proofErr w:type="spellEnd"/>
                  <w:r w:rsidRPr="00AC6FBE">
                    <w:rPr>
                      <w:rFonts w:eastAsia="Times New Roman" w:cs="Arial"/>
                      <w:i/>
                      <w:sz w:val="18"/>
                      <w:szCs w:val="18"/>
                      <w:lang w:val="sv-SE" w:eastAsia="sv-SE"/>
                    </w:rPr>
                    <w:t xml:space="preserve"> W</w:t>
                  </w:r>
                  <w:r>
                    <w:rPr>
                      <w:rFonts w:eastAsia="Times New Roman" w:cs="Arial"/>
                      <w:sz w:val="18"/>
                      <w:szCs w:val="18"/>
                      <w:lang w:val="sv-SE" w:eastAsia="sv-SE"/>
                    </w:rPr>
                    <w:t xml:space="preserve"> </w:t>
                  </w:r>
                  <w:r w:rsidR="001D4A8D">
                    <w:rPr>
                      <w:rFonts w:cs="Arial"/>
                      <w:color w:val="1D1D1D"/>
                      <w:sz w:val="18"/>
                      <w:szCs w:val="18"/>
                      <w:lang w:val="sv-SE"/>
                    </w:rPr>
                    <w:t>finns i butik hösten 2015.</w:t>
                  </w:r>
                </w:p>
                <w:p w:rsidR="00E70518" w:rsidRPr="001D4A8D" w:rsidRDefault="00E70518" w:rsidP="00DB1087">
                  <w:pPr>
                    <w:spacing w:line="240" w:lineRule="auto"/>
                    <w:rPr>
                      <w:lang w:val="sv-SE"/>
                    </w:rPr>
                  </w:pPr>
                </w:p>
              </w:txbxContent>
            </v:textbox>
            <w10:wrap type="square" anchorx="margin" anchory="page"/>
            <w10:anchorlock/>
          </v:shape>
        </w:pict>
      </w:r>
      <w:r w:rsidR="00412065" w:rsidRPr="00841BB5">
        <w:rPr>
          <w:lang w:val="sv-SE"/>
        </w:rPr>
        <w:tab/>
      </w:r>
    </w:p>
    <w:p w:rsidR="00F503A4" w:rsidRPr="00603BC1" w:rsidRDefault="00E23776" w:rsidP="00772FEC">
      <w:pPr>
        <w:rPr>
          <w:sz w:val="20"/>
          <w:lang w:val="sv-SE"/>
        </w:rPr>
      </w:pPr>
      <w:r>
        <w:rPr>
          <w:noProof/>
          <w:sz w:val="20"/>
          <w:lang w:val="sv-SE" w:eastAsia="sv-SE"/>
        </w:rPr>
        <w:drawing>
          <wp:anchor distT="0" distB="0" distL="114300" distR="114300" simplePos="0" relativeHeight="251662336" behindDoc="0" locked="0" layoutInCell="1" allowOverlap="1">
            <wp:simplePos x="0" y="0"/>
            <wp:positionH relativeFrom="column">
              <wp:posOffset>1192530</wp:posOffset>
            </wp:positionH>
            <wp:positionV relativeFrom="paragraph">
              <wp:posOffset>635</wp:posOffset>
            </wp:positionV>
            <wp:extent cx="1459865" cy="1631950"/>
            <wp:effectExtent l="0" t="0" r="6985" b="0"/>
            <wp:wrapNone/>
            <wp:docPr id="6" name="Picture 2" descr="C:\Users\ulbe\Desktop\Övik 3 in 1\Ovik_3in1_Parka_W_89138-328-550_detal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be\Desktop\Övik 3 in 1\Ovik_3in1_Parka_W_89138-328-550_detalj1.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459865" cy="1631950"/>
                    </a:xfrm>
                    <a:prstGeom prst="rect">
                      <a:avLst/>
                    </a:prstGeom>
                    <a:noFill/>
                    <a:ln w="9525">
                      <a:noFill/>
                      <a:miter lim="800000"/>
                      <a:headEnd/>
                      <a:tailEnd/>
                    </a:ln>
                  </pic:spPr>
                </pic:pic>
              </a:graphicData>
            </a:graphic>
          </wp:anchor>
        </w:drawing>
      </w:r>
      <w:r w:rsidR="002B61D2">
        <w:rPr>
          <w:noProof/>
          <w:sz w:val="20"/>
          <w:lang w:val="sv-SE" w:eastAsia="zh-TW"/>
        </w:rPr>
        <w:pict>
          <v:shape id="_x0000_s1031" type="#_x0000_t202" style="position:absolute;margin-left:-281.6pt;margin-top:61.45pt;width:256.5pt;height:150.1pt;z-index:-251652096;mso-position-horizontal-relative:text;mso-position-vertical-relative:text;mso-width-relative:margin;mso-height-relative:margin" stroked="f">
            <v:textbox>
              <w:txbxContent>
                <w:p w:rsidR="00772FEC" w:rsidRDefault="00772FEC">
                  <w:r>
                    <w:rPr>
                      <w:noProof/>
                      <w:lang w:val="sv-SE" w:eastAsia="sv-SE"/>
                    </w:rPr>
                    <w:drawing>
                      <wp:inline distT="0" distB="0" distL="0" distR="0">
                        <wp:extent cx="1511300" cy="1780848"/>
                        <wp:effectExtent l="19050" t="0" r="0" b="0"/>
                        <wp:docPr id="10" name="Picture 6" descr="C:\Users\ulbe\Desktop\Övik 3 in 1\Ovik_3in1_Jacket_82219-2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be\Desktop\Övik 3 in 1\Ovik_3in1_Jacket_82219-230-550.jp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511596" cy="1781197"/>
                                </a:xfrm>
                                <a:prstGeom prst="rect">
                                  <a:avLst/>
                                </a:prstGeom>
                                <a:noFill/>
                                <a:ln w="9525">
                                  <a:noFill/>
                                  <a:miter lim="800000"/>
                                  <a:headEnd/>
                                  <a:tailEnd/>
                                </a:ln>
                              </pic:spPr>
                            </pic:pic>
                          </a:graphicData>
                        </a:graphic>
                      </wp:inline>
                    </w:drawing>
                  </w:r>
                  <w:r w:rsidRPr="00772F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lang w:val="sv-SE" w:eastAsia="sv-SE"/>
                    </w:rPr>
                    <w:drawing>
                      <wp:inline distT="0" distB="0" distL="0" distR="0">
                        <wp:extent cx="1462004" cy="1663700"/>
                        <wp:effectExtent l="19050" t="0" r="4846" b="0"/>
                        <wp:docPr id="13" name="Picture 8" descr="C:\Users\ulbe\Desktop\Övik 3 in 1\82219-555-550_detal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be\Desktop\Övik 3 in 1\82219-555-550_detalj1.jp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463036" cy="1664874"/>
                                </a:xfrm>
                                <a:prstGeom prst="rect">
                                  <a:avLst/>
                                </a:prstGeom>
                                <a:noFill/>
                                <a:ln w="9525">
                                  <a:noFill/>
                                  <a:miter lim="800000"/>
                                  <a:headEnd/>
                                  <a:tailEnd/>
                                </a:ln>
                              </pic:spPr>
                            </pic:pic>
                          </a:graphicData>
                        </a:graphic>
                      </wp:inline>
                    </w:drawing>
                  </w:r>
                  <w:r>
                    <w:rPr>
                      <w:noProof/>
                      <w:lang w:val="sv-SE" w:eastAsia="sv-SE"/>
                    </w:rPr>
                    <w:drawing>
                      <wp:inline distT="0" distB="0" distL="0" distR="0">
                        <wp:extent cx="3239135" cy="3686006"/>
                        <wp:effectExtent l="19050" t="0" r="0" b="0"/>
                        <wp:docPr id="11" name="Picture 7" descr="C:\Users\ulbe\Desktop\Övik 3 in 1\82219-555-550_detal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be\Desktop\Övik 3 in 1\82219-555-550_detalj1.jpg"/>
                                <pic:cNvPicPr>
                                  <a:picLocks noChangeAspect="1" noChangeArrowheads="1"/>
                                </pic:cNvPicPr>
                              </pic:nvPicPr>
                              <pic:blipFill>
                                <a:blip r:embed="rId12"/>
                                <a:srcRect/>
                                <a:stretch>
                                  <a:fillRect/>
                                </a:stretch>
                              </pic:blipFill>
                              <pic:spPr bwMode="auto">
                                <a:xfrm>
                                  <a:off x="0" y="0"/>
                                  <a:ext cx="3239135" cy="3686006"/>
                                </a:xfrm>
                                <a:prstGeom prst="rect">
                                  <a:avLst/>
                                </a:prstGeom>
                                <a:noFill/>
                                <a:ln w="9525">
                                  <a:noFill/>
                                  <a:miter lim="800000"/>
                                  <a:headEnd/>
                                  <a:tailEnd/>
                                </a:ln>
                              </pic:spPr>
                            </pic:pic>
                          </a:graphicData>
                        </a:graphic>
                      </wp:inline>
                    </w:drawing>
                  </w:r>
                </w:p>
              </w:txbxContent>
            </v:textbox>
          </v:shape>
        </w:pict>
      </w:r>
    </w:p>
    <w:sectPr w:rsidR="00F503A4" w:rsidRPr="00603BC1" w:rsidSect="000335E1">
      <w:headerReference w:type="even" r:id="rId13"/>
      <w:headerReference w:type="default" r:id="rId14"/>
      <w:footerReference w:type="default" r:id="rId15"/>
      <w:pgSz w:w="11900" w:h="16840"/>
      <w:pgMar w:top="1702" w:right="1985" w:bottom="1134" w:left="1560" w:header="709" w:footer="181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33">
      <wne:acd wne:acdName="acd0"/>
    </wne:keymap>
    <wne:keymap wne:kcmPrimary="0134">
      <wne:acd wne:acdName="acd2"/>
    </wne:keymap>
    <wne:keymap wne:kcmPrimary="0135">
      <wne:acd wne:acdName="acd3"/>
    </wne:keymap>
    <wne:keymap wne:kcmPrimary="094E">
      <wne:acd wne:acdName="acd1"/>
    </wne:keymap>
  </wne:keymaps>
  <wne:toolbars>
    <wne:acdManifest>
      <wne:acdEntry wne:acdName="acd0"/>
      <wne:acdEntry wne:acdName="acd1"/>
      <wne:acdEntry wne:acdName="acd2"/>
      <wne:acdEntry wne:acdName="acd3"/>
    </wne:acdManifest>
  </wne:toolbars>
  <wne:acds>
    <wne:acd wne:argValue="AgBJAG4AZwByAGUAcwBzAA==" wne:acdName="acd0" wne:fciIndexBasedOn="0065"/>
    <wne:acd wne:argValue="AQAAAAAA" wne:acdName="acd1" wne:fciIndexBasedOn="0065"/>
    <wne:acd wne:argValue="AgBWAGkAbgBqAGUAdAB0AG8AcgBkACAAZgBhAGsAdABhAHIAdQB0AGEA" wne:acdName="acd2" wne:fciIndexBasedOn="0065"/>
    <wne:acd wne:argValue="AgBGAGEAawB0AGEAcgB1AHQAYQ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56A" w:rsidRDefault="0073556A" w:rsidP="004607B8">
      <w:r>
        <w:separator/>
      </w:r>
    </w:p>
  </w:endnote>
  <w:endnote w:type="continuationSeparator" w:id="0">
    <w:p w:rsidR="0073556A" w:rsidRDefault="0073556A" w:rsidP="004607B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CaslonPro-Regular">
    <w:altName w:val="Adobe Caslon Pro"/>
    <w:panose1 w:val="0205050205050A020403"/>
    <w:charset w:val="4D"/>
    <w:family w:val="roman"/>
    <w:notTrueType/>
    <w:pitch w:val="default"/>
    <w:sig w:usb0="00000003" w:usb1="00000000" w:usb2="00000000" w:usb3="00000000" w:csb0="00000001" w:csb1="00000000"/>
  </w:font>
  <w:font w:name="ACaslonPro-Italic">
    <w:altName w:val="Adobe Caslon Pro"/>
    <w:panose1 w:val="0205050205050B090A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F1774F" w:rsidP="004607B8">
    <w:pPr>
      <w:pStyle w:val="Footer"/>
    </w:pPr>
    <w:r>
      <w:rPr>
        <w:rFonts w:ascii="VAGRounded BT" w:hAnsi="VAGRounded BT"/>
        <w:noProof/>
        <w:color w:val="C0504D" w:themeColor="accent2"/>
        <w:sz w:val="40"/>
        <w:szCs w:val="40"/>
        <w:lang w:val="sv-SE" w:eastAsia="sv-SE"/>
      </w:rPr>
      <w:drawing>
        <wp:anchor distT="0" distB="0" distL="114300" distR="114300" simplePos="0" relativeHeight="251660288" behindDoc="0" locked="0" layoutInCell="1" allowOverlap="1">
          <wp:simplePos x="0" y="0"/>
          <wp:positionH relativeFrom="rightMargin">
            <wp:posOffset>-815662</wp:posOffset>
          </wp:positionH>
          <wp:positionV relativeFrom="paragraph">
            <wp:posOffset>78740</wp:posOffset>
          </wp:positionV>
          <wp:extent cx="1646935" cy="577850"/>
          <wp:effectExtent l="1905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281" cy="578322"/>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2B61D2" w:rsidRPr="002B61D2">
      <w:rPr>
        <w:rFonts w:ascii="VAGRounded BT" w:hAnsi="VAGRounded BT"/>
        <w:noProof/>
        <w:color w:val="C0504D" w:themeColor="accent2"/>
        <w:sz w:val="40"/>
        <w:szCs w:val="40"/>
        <w:lang w:val="sv-SE" w:eastAsia="sv-SE"/>
      </w:rPr>
      <w:pict>
        <v:shapetype id="_x0000_t202" coordsize="21600,21600" o:spt="202" path="m,l,21600r21600,l21600,xe">
          <v:stroke joinstyle="miter"/>
          <v:path gradientshapeok="t" o:connecttype="rect"/>
        </v:shapetype>
        <v:shape id="Text Box 2" o:spid="_x0000_s4097" type="#_x0000_t202" style="position:absolute;margin-left:85.05pt;margin-top:743.1pt;width:336.95pt;height:69.9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" o:allowoverlap="f" filled="f" stroked="f">
          <v:textbox inset="0,,0">
            <w:txbxContent>
              <w:p w:rsidR="009E49D3" w:rsidRPr="009D66BD" w:rsidRDefault="009E49D3" w:rsidP="009E49D3">
                <w:pPr>
                  <w:pStyle w:val="Header"/>
                  <w:jc w:val="left"/>
                  <w:rPr>
                    <w:sz w:val="14"/>
                    <w:szCs w:val="14"/>
                    <w:lang w:val="sv-SE" w:eastAsia="sv-SE"/>
                  </w:rPr>
                </w:pPr>
                <w:r w:rsidRPr="009D66BD">
                  <w:rPr>
                    <w:sz w:val="14"/>
                    <w:szCs w:val="14"/>
                    <w:lang w:val="sv-SE"/>
                  </w:rPr>
                  <w:t xml:space="preserve">1960 grundade Åke Nordin Fjällräven i en källare i hemstaden Örnsköldsvik. Idag används företagets tidlösa, funktionella och slitstarka friluftsutrustning över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är en del av Fenix </w:t>
                </w:r>
                <w:proofErr w:type="spellStart"/>
                <w:r w:rsidRPr="009D66BD">
                  <w:rPr>
                    <w:sz w:val="14"/>
                    <w:szCs w:val="14"/>
                    <w:lang w:val="sv-SE"/>
                  </w:rPr>
                  <w:t>Outdoor</w:t>
                </w:r>
                <w:proofErr w:type="spellEnd"/>
                <w:r w:rsidRPr="009D66BD">
                  <w:rPr>
                    <w:sz w:val="14"/>
                    <w:szCs w:val="14"/>
                    <w:lang w:val="sv-SE"/>
                  </w:rPr>
                  <w:t xml:space="preserve"> Group. </w:t>
                </w:r>
                <w:proofErr w:type="spellStart"/>
                <w:r w:rsidRPr="009D66BD">
                  <w:rPr>
                    <w:color w:val="FF0000"/>
                    <w:sz w:val="14"/>
                    <w:szCs w:val="14"/>
                    <w:lang w:val="sv-SE"/>
                  </w:rPr>
                  <w:t>www.fjallraven.se</w:t>
                </w:r>
                <w:proofErr w:type="spellEnd"/>
                <w:r w:rsidRPr="009D66BD">
                  <w:rPr>
                    <w:sz w:val="14"/>
                    <w:szCs w:val="14"/>
                    <w:lang w:val="sv-SE"/>
                  </w:rPr>
                  <w:t xml:space="preserve"> </w:t>
                </w:r>
              </w:p>
              <w:p w:rsidR="00E70518" w:rsidRPr="009E49D3" w:rsidRDefault="00E70518" w:rsidP="003F15DE">
                <w:pPr>
                  <w:pStyle w:val="Footer"/>
                  <w:rPr>
                    <w:lang w:val="sv-SE" w:eastAsia="sv-SE"/>
                  </w:rPr>
                </w:pP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56A" w:rsidRDefault="0073556A" w:rsidP="004607B8">
      <w:r>
        <w:separator/>
      </w:r>
    </w:p>
  </w:footnote>
  <w:footnote w:type="continuationSeparator" w:id="0">
    <w:p w:rsidR="0073556A" w:rsidRDefault="0073556A" w:rsidP="00460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2B61D2" w:rsidP="004607B8">
    <w:pPr>
      <w:pStyle w:val="Header"/>
      <w:rPr>
        <w:rStyle w:val="PageNumber"/>
      </w:rPr>
    </w:pPr>
    <w:r>
      <w:rPr>
        <w:rStyle w:val="PageNumber"/>
      </w:rPr>
      <w:fldChar w:fldCharType="begin"/>
    </w:r>
    <w:r w:rsidR="00E70518">
      <w:rPr>
        <w:rStyle w:val="PageNumber"/>
      </w:rPr>
      <w:instrText xml:space="preserve">PAGE  </w:instrText>
    </w:r>
    <w:r>
      <w:rPr>
        <w:rStyle w:val="PageNumber"/>
      </w:rPr>
      <w:fldChar w:fldCharType="end"/>
    </w:r>
  </w:p>
  <w:p w:rsidR="00E70518" w:rsidRDefault="00E70518" w:rsidP="004607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Pr="003F15DE" w:rsidRDefault="00E70518" w:rsidP="003F15DE">
    <w:pPr>
      <w:pStyle w:val="Header"/>
      <w:ind w:right="-1142"/>
      <w:jc w:val="left"/>
      <w:rPr>
        <w:i w:val="0"/>
        <w:sz w:val="20"/>
        <w:szCs w:val="20"/>
      </w:rPr>
    </w:pPr>
    <w:r>
      <w:tab/>
    </w:r>
    <w:proofErr w:type="spellStart"/>
    <w:r w:rsidR="009E49D3">
      <w:t>Pressmeddelande</w:t>
    </w:r>
    <w:proofErr w:type="spellEnd"/>
    <w:r w:rsidR="009E49D3">
      <w:t xml:space="preserve"> </w:t>
    </w:r>
    <w:proofErr w:type="spellStart"/>
    <w:r w:rsidR="009E49D3">
      <w:t>från</w:t>
    </w:r>
    <w:proofErr w:type="spellEnd"/>
    <w:r w:rsidR="009E49D3">
      <w:t xml:space="preserve"> Fjällräven</w:t>
    </w:r>
    <w:r>
      <w:t xml:space="preserve">, </w:t>
    </w:r>
    <w:proofErr w:type="spellStart"/>
    <w:r w:rsidR="007A34ED">
      <w:t>oktober</w:t>
    </w:r>
    <w:proofErr w:type="spellEnd"/>
    <w:r w:rsidR="00535923">
      <w:t xml:space="preserve"> </w:t>
    </w:r>
    <w:r w:rsidRPr="00F62DBD">
      <w:t>201</w:t>
    </w:r>
    <w:r w:rsidR="0034503D">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13"/>
  <w:hyphenationZone w:val="425"/>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useFELayout/>
  </w:compat>
  <w:rsids>
    <w:rsidRoot w:val="00946532"/>
    <w:rsid w:val="000205FA"/>
    <w:rsid w:val="00026173"/>
    <w:rsid w:val="0003184C"/>
    <w:rsid w:val="000335E1"/>
    <w:rsid w:val="000632B4"/>
    <w:rsid w:val="00065B60"/>
    <w:rsid w:val="00071048"/>
    <w:rsid w:val="00077AF1"/>
    <w:rsid w:val="000969D6"/>
    <w:rsid w:val="000A476D"/>
    <w:rsid w:val="0012597F"/>
    <w:rsid w:val="00137272"/>
    <w:rsid w:val="001655EB"/>
    <w:rsid w:val="001861C7"/>
    <w:rsid w:val="001D007E"/>
    <w:rsid w:val="001D43A5"/>
    <w:rsid w:val="001D4A8D"/>
    <w:rsid w:val="001D66F1"/>
    <w:rsid w:val="00214D98"/>
    <w:rsid w:val="002420E9"/>
    <w:rsid w:val="002A4885"/>
    <w:rsid w:val="002B61D2"/>
    <w:rsid w:val="002B716A"/>
    <w:rsid w:val="002C60AC"/>
    <w:rsid w:val="002F29B7"/>
    <w:rsid w:val="003363CE"/>
    <w:rsid w:val="0034503D"/>
    <w:rsid w:val="00350D3A"/>
    <w:rsid w:val="00396646"/>
    <w:rsid w:val="003D48FE"/>
    <w:rsid w:val="003E2947"/>
    <w:rsid w:val="003E742F"/>
    <w:rsid w:val="003F15DE"/>
    <w:rsid w:val="00412065"/>
    <w:rsid w:val="00423B7C"/>
    <w:rsid w:val="0044283A"/>
    <w:rsid w:val="00457FC9"/>
    <w:rsid w:val="004607B8"/>
    <w:rsid w:val="00470CD4"/>
    <w:rsid w:val="004A3264"/>
    <w:rsid w:val="004B08C6"/>
    <w:rsid w:val="004B5628"/>
    <w:rsid w:val="004B58E1"/>
    <w:rsid w:val="004C335D"/>
    <w:rsid w:val="004C5B33"/>
    <w:rsid w:val="00520F6B"/>
    <w:rsid w:val="00530CF7"/>
    <w:rsid w:val="00535923"/>
    <w:rsid w:val="0055260E"/>
    <w:rsid w:val="00555C02"/>
    <w:rsid w:val="0055699E"/>
    <w:rsid w:val="005C7CB4"/>
    <w:rsid w:val="005F27BB"/>
    <w:rsid w:val="005F4226"/>
    <w:rsid w:val="00603BC1"/>
    <w:rsid w:val="006118E9"/>
    <w:rsid w:val="00627C76"/>
    <w:rsid w:val="00635E06"/>
    <w:rsid w:val="00653CAA"/>
    <w:rsid w:val="00694D84"/>
    <w:rsid w:val="006A2F63"/>
    <w:rsid w:val="006A2F71"/>
    <w:rsid w:val="006A4597"/>
    <w:rsid w:val="006D2719"/>
    <w:rsid w:val="006D66D7"/>
    <w:rsid w:val="006E5568"/>
    <w:rsid w:val="00735460"/>
    <w:rsid w:val="0073556A"/>
    <w:rsid w:val="00741118"/>
    <w:rsid w:val="00767D0A"/>
    <w:rsid w:val="00772FEC"/>
    <w:rsid w:val="00775926"/>
    <w:rsid w:val="007857CA"/>
    <w:rsid w:val="007A34ED"/>
    <w:rsid w:val="007F0B7F"/>
    <w:rsid w:val="007F18EA"/>
    <w:rsid w:val="007F2053"/>
    <w:rsid w:val="007F62CB"/>
    <w:rsid w:val="008027C6"/>
    <w:rsid w:val="008160CA"/>
    <w:rsid w:val="00820337"/>
    <w:rsid w:val="00824EA0"/>
    <w:rsid w:val="00826206"/>
    <w:rsid w:val="00841BB5"/>
    <w:rsid w:val="00863DA2"/>
    <w:rsid w:val="0086751C"/>
    <w:rsid w:val="00871FF5"/>
    <w:rsid w:val="008C1DC9"/>
    <w:rsid w:val="009014F6"/>
    <w:rsid w:val="00907CE2"/>
    <w:rsid w:val="00911043"/>
    <w:rsid w:val="009115B5"/>
    <w:rsid w:val="009141CB"/>
    <w:rsid w:val="0094481B"/>
    <w:rsid w:val="00946532"/>
    <w:rsid w:val="00980644"/>
    <w:rsid w:val="00980647"/>
    <w:rsid w:val="009C2999"/>
    <w:rsid w:val="009C7121"/>
    <w:rsid w:val="009E49D3"/>
    <w:rsid w:val="009F2F01"/>
    <w:rsid w:val="00A208B7"/>
    <w:rsid w:val="00A63BEE"/>
    <w:rsid w:val="00AB6168"/>
    <w:rsid w:val="00AC6FBE"/>
    <w:rsid w:val="00AD30A2"/>
    <w:rsid w:val="00B35BF8"/>
    <w:rsid w:val="00B4146E"/>
    <w:rsid w:val="00B80B61"/>
    <w:rsid w:val="00BA11C4"/>
    <w:rsid w:val="00BD3462"/>
    <w:rsid w:val="00BE7485"/>
    <w:rsid w:val="00C01C84"/>
    <w:rsid w:val="00C07CB8"/>
    <w:rsid w:val="00C17C73"/>
    <w:rsid w:val="00C34F97"/>
    <w:rsid w:val="00C52FBE"/>
    <w:rsid w:val="00C73D52"/>
    <w:rsid w:val="00C74B3F"/>
    <w:rsid w:val="00C973D5"/>
    <w:rsid w:val="00C97D1B"/>
    <w:rsid w:val="00CE59B9"/>
    <w:rsid w:val="00D41814"/>
    <w:rsid w:val="00D52EC4"/>
    <w:rsid w:val="00D5468C"/>
    <w:rsid w:val="00D639B0"/>
    <w:rsid w:val="00D700AC"/>
    <w:rsid w:val="00D77E0B"/>
    <w:rsid w:val="00D8057D"/>
    <w:rsid w:val="00D9179F"/>
    <w:rsid w:val="00D93DA5"/>
    <w:rsid w:val="00DA0227"/>
    <w:rsid w:val="00DA7CE0"/>
    <w:rsid w:val="00DB1087"/>
    <w:rsid w:val="00DB63CF"/>
    <w:rsid w:val="00DC423D"/>
    <w:rsid w:val="00E0471C"/>
    <w:rsid w:val="00E23776"/>
    <w:rsid w:val="00E310DE"/>
    <w:rsid w:val="00E62C91"/>
    <w:rsid w:val="00E70518"/>
    <w:rsid w:val="00E739D8"/>
    <w:rsid w:val="00E97D6D"/>
    <w:rsid w:val="00EB50B4"/>
    <w:rsid w:val="00EC2F78"/>
    <w:rsid w:val="00ED3813"/>
    <w:rsid w:val="00ED5247"/>
    <w:rsid w:val="00F01F07"/>
    <w:rsid w:val="00F1774F"/>
    <w:rsid w:val="00F24E10"/>
    <w:rsid w:val="00F30DDC"/>
    <w:rsid w:val="00F41AC8"/>
    <w:rsid w:val="00F45D37"/>
    <w:rsid w:val="00F503A4"/>
    <w:rsid w:val="00F62DBD"/>
    <w:rsid w:val="00F674EE"/>
    <w:rsid w:val="00F6771B"/>
    <w:rsid w:val="00F7174A"/>
    <w:rsid w:val="00FB0E72"/>
    <w:rsid w:val="00FB4F8A"/>
    <w:rsid w:val="00FB69CD"/>
    <w:rsid w:val="00FC3008"/>
    <w:rsid w:val="00FD46BF"/>
    <w:rsid w:val="00FD575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Heading1">
    <w:name w:val="heading 1"/>
    <w:basedOn w:val="Normal"/>
    <w:next w:val="Normal"/>
    <w:link w:val="Heading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Heading2">
    <w:name w:val="heading 2"/>
    <w:basedOn w:val="Normal"/>
    <w:next w:val="Normal"/>
    <w:link w:val="Heading2Char"/>
    <w:autoRedefine/>
    <w:qFormat/>
    <w:rsid w:val="00412065"/>
    <w:pPr>
      <w:keepNext/>
      <w:spacing w:after="60"/>
      <w:outlineLvl w:val="1"/>
    </w:pPr>
    <w:rPr>
      <w:rFonts w:ascii="VAGRounded BT" w:eastAsia="ヒラギノ角ゴ Pro W3" w:hAnsi="VAGRounded BT"/>
      <w:color w:val="C11C23"/>
      <w:sz w:val="36"/>
      <w:szCs w:val="36"/>
      <w:lang w:val="en-US"/>
    </w:rPr>
  </w:style>
  <w:style w:type="paragraph" w:styleId="Heading3">
    <w:name w:val="heading 3"/>
    <w:basedOn w:val="Normal"/>
    <w:next w:val="Normal"/>
    <w:link w:val="Heading3Char"/>
    <w:uiPriority w:val="9"/>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55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C02"/>
    <w:rPr>
      <w:rFonts w:ascii="Lucida Grande" w:hAnsi="Lucida Grande" w:cs="Lucida Grande"/>
      <w:sz w:val="18"/>
      <w:szCs w:val="18"/>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Normal"/>
    <w:link w:val="FooterChar"/>
    <w:uiPriority w:val="99"/>
    <w:unhideWhenUsed/>
    <w:rsid w:val="003F15DE"/>
    <w:pPr>
      <w:tabs>
        <w:tab w:val="center" w:pos="4320"/>
        <w:tab w:val="right" w:pos="8640"/>
      </w:tabs>
    </w:pPr>
    <w:rPr>
      <w:i/>
      <w:sz w:val="16"/>
    </w:rPr>
  </w:style>
  <w:style w:type="character" w:customStyle="1" w:styleId="FooterChar">
    <w:name w:val="Footer Char"/>
    <w:basedOn w:val="DefaultParagraphFont"/>
    <w:link w:val="Footer"/>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Heading2Char">
    <w:name w:val="Heading 2 Char"/>
    <w:basedOn w:val="DefaultParagraphFont"/>
    <w:link w:val="Heading2"/>
    <w:rsid w:val="00412065"/>
    <w:rPr>
      <w:rFonts w:ascii="VAGRounded BT" w:eastAsia="ヒラギノ角ゴ Pro W3" w:hAnsi="VAGRounded BT"/>
      <w:color w:val="C11C23"/>
      <w:sz w:val="36"/>
      <w:szCs w:val="36"/>
      <w:lang w:val="en-US"/>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 w:type="character" w:customStyle="1" w:styleId="Heading3Char">
    <w:name w:val="Heading 3 Char"/>
    <w:basedOn w:val="DefaultParagraphFont"/>
    <w:link w:val="Heading3"/>
    <w:uiPriority w:val="9"/>
    <w:rsid w:val="00841BB5"/>
    <w:rPr>
      <w:rFonts w:asciiTheme="majorHAnsi" w:eastAsiaTheme="majorEastAsia" w:hAnsiTheme="majorHAnsi" w:cstheme="majorBidi"/>
      <w:b/>
      <w:bCs/>
      <w:color w:val="4F81BD" w:themeColor="accent1"/>
      <w:sz w:val="19"/>
      <w:szCs w:val="19"/>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Rubrik1">
    <w:name w:val="heading 1"/>
    <w:basedOn w:val="Normal"/>
    <w:next w:val="Normal"/>
    <w:link w:val="Rubrik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Rubrik2">
    <w:name w:val="heading 2"/>
    <w:basedOn w:val="Normal"/>
    <w:next w:val="Normal"/>
    <w:link w:val="Rubrik2Char"/>
    <w:autoRedefine/>
    <w:qFormat/>
    <w:rsid w:val="00412065"/>
    <w:pPr>
      <w:keepNext/>
      <w:spacing w:after="60"/>
      <w:outlineLvl w:val="1"/>
    </w:pPr>
    <w:rPr>
      <w:rFonts w:ascii="VAGRounded BT" w:eastAsia="ヒラギノ角ゴ Pro W3" w:hAnsi="VAGRounded BT"/>
      <w:color w:val="C11C23"/>
      <w:sz w:val="36"/>
      <w:szCs w:val="36"/>
      <w:lang w:val="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ubbeltext">
    <w:name w:val="Balloon Text"/>
    <w:basedOn w:val="Normal"/>
    <w:link w:val="BubbeltextChar"/>
    <w:uiPriority w:val="99"/>
    <w:semiHidden/>
    <w:unhideWhenUsed/>
    <w:rsid w:val="00555C0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55C02"/>
    <w:rPr>
      <w:rFonts w:ascii="Lucida Grande" w:hAnsi="Lucida Grande" w:cs="Lucida Grande"/>
      <w:sz w:val="18"/>
      <w:szCs w:val="18"/>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Normal"/>
    <w:link w:val="SidfotChar"/>
    <w:uiPriority w:val="99"/>
    <w:unhideWhenUsed/>
    <w:rsid w:val="003F15DE"/>
    <w:pPr>
      <w:tabs>
        <w:tab w:val="center" w:pos="4320"/>
        <w:tab w:val="right" w:pos="8640"/>
      </w:tabs>
    </w:pPr>
    <w:rPr>
      <w:i/>
      <w:sz w:val="16"/>
    </w:rPr>
  </w:style>
  <w:style w:type="character" w:customStyle="1" w:styleId="SidfotChar">
    <w:name w:val="Sidfot Char"/>
    <w:basedOn w:val="Standardstycketypsnitt"/>
    <w:link w:val="Sidfot"/>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Rubrik2Char">
    <w:name w:val="Rubrik 2 Char"/>
    <w:basedOn w:val="Standardstycketypsnitt"/>
    <w:link w:val="Rubrik2"/>
    <w:rsid w:val="00412065"/>
    <w:rPr>
      <w:rFonts w:ascii="VAGRounded BT" w:eastAsia="ヒラギノ角ゴ Pro W3" w:hAnsi="VAGRounded BT"/>
      <w:color w:val="C11C23"/>
      <w:sz w:val="36"/>
      <w:szCs w:val="36"/>
      <w:lang w:val="en-US"/>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s>
</file>

<file path=word/webSettings.xml><?xml version="1.0" encoding="utf-8"?>
<w:webSettings xmlns:r="http://schemas.openxmlformats.org/officeDocument/2006/relationships" xmlns:w="http://schemas.openxmlformats.org/wordprocessingml/2006/main">
  <w:divs>
    <w:div w:id="392194596">
      <w:bodyDiv w:val="1"/>
      <w:marLeft w:val="0"/>
      <w:marRight w:val="0"/>
      <w:marTop w:val="0"/>
      <w:marBottom w:val="0"/>
      <w:divBdr>
        <w:top w:val="none" w:sz="0" w:space="0" w:color="auto"/>
        <w:left w:val="none" w:sz="0" w:space="0" w:color="auto"/>
        <w:bottom w:val="none" w:sz="0" w:space="0" w:color="auto"/>
        <w:right w:val="none" w:sz="0" w:space="0" w:color="auto"/>
      </w:divBdr>
      <w:divsChild>
        <w:div w:id="711729972">
          <w:marLeft w:val="0"/>
          <w:marRight w:val="0"/>
          <w:marTop w:val="0"/>
          <w:marBottom w:val="0"/>
          <w:divBdr>
            <w:top w:val="none" w:sz="0" w:space="0" w:color="auto"/>
            <w:left w:val="none" w:sz="0" w:space="0" w:color="auto"/>
            <w:bottom w:val="none" w:sz="0" w:space="0" w:color="auto"/>
            <w:right w:val="none" w:sz="0" w:space="0" w:color="auto"/>
          </w:divBdr>
          <w:divsChild>
            <w:div w:id="1700088451">
              <w:marLeft w:val="0"/>
              <w:marRight w:val="0"/>
              <w:marTop w:val="0"/>
              <w:marBottom w:val="0"/>
              <w:divBdr>
                <w:top w:val="none" w:sz="0" w:space="0" w:color="auto"/>
                <w:left w:val="none" w:sz="0" w:space="0" w:color="auto"/>
                <w:bottom w:val="none" w:sz="0" w:space="0" w:color="auto"/>
                <w:right w:val="none" w:sz="0" w:space="0" w:color="auto"/>
              </w:divBdr>
              <w:divsChild>
                <w:div w:id="226495211">
                  <w:marLeft w:val="0"/>
                  <w:marRight w:val="0"/>
                  <w:marTop w:val="0"/>
                  <w:marBottom w:val="0"/>
                  <w:divBdr>
                    <w:top w:val="none" w:sz="0" w:space="0" w:color="auto"/>
                    <w:left w:val="none" w:sz="0" w:space="0" w:color="auto"/>
                    <w:bottom w:val="none" w:sz="0" w:space="0" w:color="auto"/>
                    <w:right w:val="none" w:sz="0" w:space="0" w:color="auto"/>
                  </w:divBdr>
                  <w:divsChild>
                    <w:div w:id="1183939339">
                      <w:marLeft w:val="0"/>
                      <w:marRight w:val="0"/>
                      <w:marTop w:val="0"/>
                      <w:marBottom w:val="880"/>
                      <w:divBdr>
                        <w:top w:val="none" w:sz="0" w:space="0" w:color="auto"/>
                        <w:left w:val="none" w:sz="0" w:space="0" w:color="auto"/>
                        <w:bottom w:val="none" w:sz="0" w:space="0" w:color="auto"/>
                        <w:right w:val="none" w:sz="0" w:space="0" w:color="auto"/>
                      </w:divBdr>
                      <w:divsChild>
                        <w:div w:id="158665414">
                          <w:marLeft w:val="0"/>
                          <w:marRight w:val="0"/>
                          <w:marTop w:val="0"/>
                          <w:marBottom w:val="0"/>
                          <w:divBdr>
                            <w:top w:val="none" w:sz="0" w:space="0" w:color="auto"/>
                            <w:left w:val="none" w:sz="0" w:space="0" w:color="auto"/>
                            <w:bottom w:val="none" w:sz="0" w:space="0" w:color="auto"/>
                            <w:right w:val="none" w:sz="0" w:space="0" w:color="auto"/>
                          </w:divBdr>
                          <w:divsChild>
                            <w:div w:id="472523919">
                              <w:marLeft w:val="0"/>
                              <w:marRight w:val="0"/>
                              <w:marTop w:val="0"/>
                              <w:marBottom w:val="0"/>
                              <w:divBdr>
                                <w:top w:val="none" w:sz="0" w:space="0" w:color="auto"/>
                                <w:left w:val="none" w:sz="0" w:space="0" w:color="auto"/>
                                <w:bottom w:val="none" w:sz="0" w:space="0" w:color="auto"/>
                                <w:right w:val="none" w:sz="0" w:space="0" w:color="auto"/>
                              </w:divBdr>
                              <w:divsChild>
                                <w:div w:id="2061511771">
                                  <w:marLeft w:val="0"/>
                                  <w:marRight w:val="0"/>
                                  <w:marTop w:val="0"/>
                                  <w:marBottom w:val="0"/>
                                  <w:divBdr>
                                    <w:top w:val="none" w:sz="0" w:space="0" w:color="auto"/>
                                    <w:left w:val="none" w:sz="0" w:space="0" w:color="auto"/>
                                    <w:bottom w:val="none" w:sz="0" w:space="0" w:color="auto"/>
                                    <w:right w:val="none" w:sz="0" w:space="0" w:color="auto"/>
                                  </w:divBdr>
                                </w:div>
                                <w:div w:id="756291488">
                                  <w:marLeft w:val="0"/>
                                  <w:marRight w:val="0"/>
                                  <w:marTop w:val="0"/>
                                  <w:marBottom w:val="0"/>
                                  <w:divBdr>
                                    <w:top w:val="none" w:sz="0" w:space="0" w:color="auto"/>
                                    <w:left w:val="none" w:sz="0" w:space="0" w:color="auto"/>
                                    <w:bottom w:val="none" w:sz="0" w:space="0" w:color="auto"/>
                                    <w:right w:val="none" w:sz="0" w:space="0" w:color="auto"/>
                                  </w:divBdr>
                                </w:div>
                                <w:div w:id="1495612081">
                                  <w:marLeft w:val="0"/>
                                  <w:marRight w:val="0"/>
                                  <w:marTop w:val="0"/>
                                  <w:marBottom w:val="0"/>
                                  <w:divBdr>
                                    <w:top w:val="none" w:sz="0" w:space="0" w:color="auto"/>
                                    <w:left w:val="none" w:sz="0" w:space="0" w:color="auto"/>
                                    <w:bottom w:val="none" w:sz="0" w:space="0" w:color="auto"/>
                                    <w:right w:val="none" w:sz="0" w:space="0" w:color="auto"/>
                                  </w:divBdr>
                                </w:div>
                                <w:div w:id="531959996">
                                  <w:marLeft w:val="0"/>
                                  <w:marRight w:val="0"/>
                                  <w:marTop w:val="0"/>
                                  <w:marBottom w:val="0"/>
                                  <w:divBdr>
                                    <w:top w:val="none" w:sz="0" w:space="0" w:color="auto"/>
                                    <w:left w:val="none" w:sz="0" w:space="0" w:color="auto"/>
                                    <w:bottom w:val="none" w:sz="0" w:space="0" w:color="auto"/>
                                    <w:right w:val="none" w:sz="0" w:space="0" w:color="auto"/>
                                  </w:divBdr>
                                </w:div>
                                <w:div w:id="257638753">
                                  <w:marLeft w:val="0"/>
                                  <w:marRight w:val="0"/>
                                  <w:marTop w:val="0"/>
                                  <w:marBottom w:val="0"/>
                                  <w:divBdr>
                                    <w:top w:val="none" w:sz="0" w:space="0" w:color="auto"/>
                                    <w:left w:val="none" w:sz="0" w:space="0" w:color="auto"/>
                                    <w:bottom w:val="none" w:sz="0" w:space="0" w:color="auto"/>
                                    <w:right w:val="none" w:sz="0" w:space="0" w:color="auto"/>
                                  </w:divBdr>
                                </w:div>
                                <w:div w:id="1106464738">
                                  <w:marLeft w:val="0"/>
                                  <w:marRight w:val="0"/>
                                  <w:marTop w:val="0"/>
                                  <w:marBottom w:val="0"/>
                                  <w:divBdr>
                                    <w:top w:val="none" w:sz="0" w:space="0" w:color="auto"/>
                                    <w:left w:val="none" w:sz="0" w:space="0" w:color="auto"/>
                                    <w:bottom w:val="none" w:sz="0" w:space="0" w:color="auto"/>
                                    <w:right w:val="none" w:sz="0" w:space="0" w:color="auto"/>
                                  </w:divBdr>
                                </w:div>
                                <w:div w:id="978917419">
                                  <w:marLeft w:val="0"/>
                                  <w:marRight w:val="0"/>
                                  <w:marTop w:val="0"/>
                                  <w:marBottom w:val="0"/>
                                  <w:divBdr>
                                    <w:top w:val="none" w:sz="0" w:space="0" w:color="auto"/>
                                    <w:left w:val="none" w:sz="0" w:space="0" w:color="auto"/>
                                    <w:bottom w:val="none" w:sz="0" w:space="0" w:color="auto"/>
                                    <w:right w:val="none" w:sz="0" w:space="0" w:color="auto"/>
                                  </w:divBdr>
                                </w:div>
                                <w:div w:id="933784434">
                                  <w:marLeft w:val="0"/>
                                  <w:marRight w:val="0"/>
                                  <w:marTop w:val="0"/>
                                  <w:marBottom w:val="0"/>
                                  <w:divBdr>
                                    <w:top w:val="none" w:sz="0" w:space="0" w:color="auto"/>
                                    <w:left w:val="none" w:sz="0" w:space="0" w:color="auto"/>
                                    <w:bottom w:val="none" w:sz="0" w:space="0" w:color="auto"/>
                                    <w:right w:val="none" w:sz="0" w:space="0" w:color="auto"/>
                                  </w:divBdr>
                                </w:div>
                                <w:div w:id="782772540">
                                  <w:marLeft w:val="0"/>
                                  <w:marRight w:val="0"/>
                                  <w:marTop w:val="0"/>
                                  <w:marBottom w:val="0"/>
                                  <w:divBdr>
                                    <w:top w:val="none" w:sz="0" w:space="0" w:color="auto"/>
                                    <w:left w:val="none" w:sz="0" w:space="0" w:color="auto"/>
                                    <w:bottom w:val="none" w:sz="0" w:space="0" w:color="auto"/>
                                    <w:right w:val="none" w:sz="0" w:space="0" w:color="auto"/>
                                  </w:divBdr>
                                </w:div>
                                <w:div w:id="1692486124">
                                  <w:marLeft w:val="0"/>
                                  <w:marRight w:val="0"/>
                                  <w:marTop w:val="0"/>
                                  <w:marBottom w:val="0"/>
                                  <w:divBdr>
                                    <w:top w:val="none" w:sz="0" w:space="0" w:color="auto"/>
                                    <w:left w:val="none" w:sz="0" w:space="0" w:color="auto"/>
                                    <w:bottom w:val="none" w:sz="0" w:space="0" w:color="auto"/>
                                    <w:right w:val="none" w:sz="0" w:space="0" w:color="auto"/>
                                  </w:divBdr>
                                </w:div>
                                <w:div w:id="264844490">
                                  <w:marLeft w:val="0"/>
                                  <w:marRight w:val="0"/>
                                  <w:marTop w:val="0"/>
                                  <w:marBottom w:val="0"/>
                                  <w:divBdr>
                                    <w:top w:val="none" w:sz="0" w:space="0" w:color="auto"/>
                                    <w:left w:val="none" w:sz="0" w:space="0" w:color="auto"/>
                                    <w:bottom w:val="none" w:sz="0" w:space="0" w:color="auto"/>
                                    <w:right w:val="none" w:sz="0" w:space="0" w:color="auto"/>
                                  </w:divBdr>
                                </w:div>
                                <w:div w:id="8290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91673">
      <w:bodyDiv w:val="1"/>
      <w:marLeft w:val="0"/>
      <w:marRight w:val="0"/>
      <w:marTop w:val="0"/>
      <w:marBottom w:val="0"/>
      <w:divBdr>
        <w:top w:val="none" w:sz="0" w:space="0" w:color="auto"/>
        <w:left w:val="none" w:sz="0" w:space="0" w:color="auto"/>
        <w:bottom w:val="none" w:sz="0" w:space="0" w:color="auto"/>
        <w:right w:val="none" w:sz="0" w:space="0" w:color="auto"/>
      </w:divBdr>
      <w:divsChild>
        <w:div w:id="2082211985">
          <w:marLeft w:val="0"/>
          <w:marRight w:val="0"/>
          <w:marTop w:val="0"/>
          <w:marBottom w:val="0"/>
          <w:divBdr>
            <w:top w:val="none" w:sz="0" w:space="0" w:color="auto"/>
            <w:left w:val="none" w:sz="0" w:space="0" w:color="auto"/>
            <w:bottom w:val="none" w:sz="0" w:space="0" w:color="auto"/>
            <w:right w:val="none" w:sz="0" w:space="0" w:color="auto"/>
          </w:divBdr>
          <w:divsChild>
            <w:div w:id="512570725">
              <w:marLeft w:val="0"/>
              <w:marRight w:val="0"/>
              <w:marTop w:val="0"/>
              <w:marBottom w:val="0"/>
              <w:divBdr>
                <w:top w:val="none" w:sz="0" w:space="0" w:color="auto"/>
                <w:left w:val="none" w:sz="0" w:space="0" w:color="auto"/>
                <w:bottom w:val="none" w:sz="0" w:space="0" w:color="auto"/>
                <w:right w:val="none" w:sz="0" w:space="0" w:color="auto"/>
              </w:divBdr>
              <w:divsChild>
                <w:div w:id="1044210285">
                  <w:marLeft w:val="0"/>
                  <w:marRight w:val="0"/>
                  <w:marTop w:val="0"/>
                  <w:marBottom w:val="0"/>
                  <w:divBdr>
                    <w:top w:val="none" w:sz="0" w:space="0" w:color="auto"/>
                    <w:left w:val="none" w:sz="0" w:space="0" w:color="auto"/>
                    <w:bottom w:val="none" w:sz="0" w:space="0" w:color="auto"/>
                    <w:right w:val="none" w:sz="0" w:space="0" w:color="auto"/>
                  </w:divBdr>
                  <w:divsChild>
                    <w:div w:id="1840347349">
                      <w:marLeft w:val="0"/>
                      <w:marRight w:val="0"/>
                      <w:marTop w:val="0"/>
                      <w:marBottom w:val="880"/>
                      <w:divBdr>
                        <w:top w:val="none" w:sz="0" w:space="0" w:color="auto"/>
                        <w:left w:val="none" w:sz="0" w:space="0" w:color="auto"/>
                        <w:bottom w:val="none" w:sz="0" w:space="0" w:color="auto"/>
                        <w:right w:val="none" w:sz="0" w:space="0" w:color="auto"/>
                      </w:divBdr>
                      <w:divsChild>
                        <w:div w:id="869491268">
                          <w:marLeft w:val="0"/>
                          <w:marRight w:val="0"/>
                          <w:marTop w:val="0"/>
                          <w:marBottom w:val="0"/>
                          <w:divBdr>
                            <w:top w:val="none" w:sz="0" w:space="0" w:color="auto"/>
                            <w:left w:val="none" w:sz="0" w:space="0" w:color="auto"/>
                            <w:bottom w:val="none" w:sz="0" w:space="0" w:color="auto"/>
                            <w:right w:val="none" w:sz="0" w:space="0" w:color="auto"/>
                          </w:divBdr>
                          <w:divsChild>
                            <w:div w:id="1109856098">
                              <w:marLeft w:val="0"/>
                              <w:marRight w:val="0"/>
                              <w:marTop w:val="0"/>
                              <w:marBottom w:val="0"/>
                              <w:divBdr>
                                <w:top w:val="none" w:sz="0" w:space="0" w:color="auto"/>
                                <w:left w:val="none" w:sz="0" w:space="0" w:color="auto"/>
                                <w:bottom w:val="none" w:sz="0" w:space="0" w:color="auto"/>
                                <w:right w:val="none" w:sz="0" w:space="0" w:color="auto"/>
                              </w:divBdr>
                              <w:divsChild>
                                <w:div w:id="1528562877">
                                  <w:marLeft w:val="0"/>
                                  <w:marRight w:val="0"/>
                                  <w:marTop w:val="0"/>
                                  <w:marBottom w:val="0"/>
                                  <w:divBdr>
                                    <w:top w:val="none" w:sz="0" w:space="0" w:color="auto"/>
                                    <w:left w:val="none" w:sz="0" w:space="0" w:color="auto"/>
                                    <w:bottom w:val="none" w:sz="0" w:space="0" w:color="auto"/>
                                    <w:right w:val="none" w:sz="0" w:space="0" w:color="auto"/>
                                  </w:divBdr>
                                </w:div>
                                <w:div w:id="1571453799">
                                  <w:marLeft w:val="0"/>
                                  <w:marRight w:val="0"/>
                                  <w:marTop w:val="0"/>
                                  <w:marBottom w:val="0"/>
                                  <w:divBdr>
                                    <w:top w:val="none" w:sz="0" w:space="0" w:color="auto"/>
                                    <w:left w:val="none" w:sz="0" w:space="0" w:color="auto"/>
                                    <w:bottom w:val="none" w:sz="0" w:space="0" w:color="auto"/>
                                    <w:right w:val="none" w:sz="0" w:space="0" w:color="auto"/>
                                  </w:divBdr>
                                </w:div>
                                <w:div w:id="988290493">
                                  <w:marLeft w:val="0"/>
                                  <w:marRight w:val="0"/>
                                  <w:marTop w:val="0"/>
                                  <w:marBottom w:val="0"/>
                                  <w:divBdr>
                                    <w:top w:val="none" w:sz="0" w:space="0" w:color="auto"/>
                                    <w:left w:val="none" w:sz="0" w:space="0" w:color="auto"/>
                                    <w:bottom w:val="none" w:sz="0" w:space="0" w:color="auto"/>
                                    <w:right w:val="none" w:sz="0" w:space="0" w:color="auto"/>
                                  </w:divBdr>
                                </w:div>
                                <w:div w:id="1878156269">
                                  <w:marLeft w:val="0"/>
                                  <w:marRight w:val="0"/>
                                  <w:marTop w:val="0"/>
                                  <w:marBottom w:val="0"/>
                                  <w:divBdr>
                                    <w:top w:val="none" w:sz="0" w:space="0" w:color="auto"/>
                                    <w:left w:val="none" w:sz="0" w:space="0" w:color="auto"/>
                                    <w:bottom w:val="none" w:sz="0" w:space="0" w:color="auto"/>
                                    <w:right w:val="none" w:sz="0" w:space="0" w:color="auto"/>
                                  </w:divBdr>
                                </w:div>
                                <w:div w:id="316227142">
                                  <w:marLeft w:val="0"/>
                                  <w:marRight w:val="0"/>
                                  <w:marTop w:val="0"/>
                                  <w:marBottom w:val="0"/>
                                  <w:divBdr>
                                    <w:top w:val="none" w:sz="0" w:space="0" w:color="auto"/>
                                    <w:left w:val="none" w:sz="0" w:space="0" w:color="auto"/>
                                    <w:bottom w:val="none" w:sz="0" w:space="0" w:color="auto"/>
                                    <w:right w:val="none" w:sz="0" w:space="0" w:color="auto"/>
                                  </w:divBdr>
                                </w:div>
                                <w:div w:id="454444829">
                                  <w:marLeft w:val="0"/>
                                  <w:marRight w:val="0"/>
                                  <w:marTop w:val="0"/>
                                  <w:marBottom w:val="0"/>
                                  <w:divBdr>
                                    <w:top w:val="none" w:sz="0" w:space="0" w:color="auto"/>
                                    <w:left w:val="none" w:sz="0" w:space="0" w:color="auto"/>
                                    <w:bottom w:val="none" w:sz="0" w:space="0" w:color="auto"/>
                                    <w:right w:val="none" w:sz="0" w:space="0" w:color="auto"/>
                                  </w:divBdr>
                                </w:div>
                                <w:div w:id="1201087240">
                                  <w:marLeft w:val="0"/>
                                  <w:marRight w:val="0"/>
                                  <w:marTop w:val="0"/>
                                  <w:marBottom w:val="0"/>
                                  <w:divBdr>
                                    <w:top w:val="none" w:sz="0" w:space="0" w:color="auto"/>
                                    <w:left w:val="none" w:sz="0" w:space="0" w:color="auto"/>
                                    <w:bottom w:val="none" w:sz="0" w:space="0" w:color="auto"/>
                                    <w:right w:val="none" w:sz="0" w:space="0" w:color="auto"/>
                                  </w:divBdr>
                                </w:div>
                                <w:div w:id="197864626">
                                  <w:marLeft w:val="0"/>
                                  <w:marRight w:val="0"/>
                                  <w:marTop w:val="0"/>
                                  <w:marBottom w:val="0"/>
                                  <w:divBdr>
                                    <w:top w:val="none" w:sz="0" w:space="0" w:color="auto"/>
                                    <w:left w:val="none" w:sz="0" w:space="0" w:color="auto"/>
                                    <w:bottom w:val="none" w:sz="0" w:space="0" w:color="auto"/>
                                    <w:right w:val="none" w:sz="0" w:space="0" w:color="auto"/>
                                  </w:divBdr>
                                </w:div>
                                <w:div w:id="731272604">
                                  <w:marLeft w:val="0"/>
                                  <w:marRight w:val="0"/>
                                  <w:marTop w:val="0"/>
                                  <w:marBottom w:val="0"/>
                                  <w:divBdr>
                                    <w:top w:val="none" w:sz="0" w:space="0" w:color="auto"/>
                                    <w:left w:val="none" w:sz="0" w:space="0" w:color="auto"/>
                                    <w:bottom w:val="none" w:sz="0" w:space="0" w:color="auto"/>
                                    <w:right w:val="none" w:sz="0" w:space="0" w:color="auto"/>
                                  </w:divBdr>
                                </w:div>
                                <w:div w:id="1779711081">
                                  <w:marLeft w:val="0"/>
                                  <w:marRight w:val="0"/>
                                  <w:marTop w:val="0"/>
                                  <w:marBottom w:val="0"/>
                                  <w:divBdr>
                                    <w:top w:val="none" w:sz="0" w:space="0" w:color="auto"/>
                                    <w:left w:val="none" w:sz="0" w:space="0" w:color="auto"/>
                                    <w:bottom w:val="none" w:sz="0" w:space="0" w:color="auto"/>
                                    <w:right w:val="none" w:sz="0" w:space="0" w:color="auto"/>
                                  </w:divBdr>
                                </w:div>
                                <w:div w:id="262884954">
                                  <w:marLeft w:val="0"/>
                                  <w:marRight w:val="0"/>
                                  <w:marTop w:val="0"/>
                                  <w:marBottom w:val="0"/>
                                  <w:divBdr>
                                    <w:top w:val="none" w:sz="0" w:space="0" w:color="auto"/>
                                    <w:left w:val="none" w:sz="0" w:space="0" w:color="auto"/>
                                    <w:bottom w:val="none" w:sz="0" w:space="0" w:color="auto"/>
                                    <w:right w:val="none" w:sz="0" w:space="0" w:color="auto"/>
                                  </w:divBdr>
                                </w:div>
                                <w:div w:id="1626039522">
                                  <w:marLeft w:val="0"/>
                                  <w:marRight w:val="0"/>
                                  <w:marTop w:val="0"/>
                                  <w:marBottom w:val="0"/>
                                  <w:divBdr>
                                    <w:top w:val="none" w:sz="0" w:space="0" w:color="auto"/>
                                    <w:left w:val="none" w:sz="0" w:space="0" w:color="auto"/>
                                    <w:bottom w:val="none" w:sz="0" w:space="0" w:color="auto"/>
                                    <w:right w:val="none" w:sz="0" w:space="0" w:color="auto"/>
                                  </w:divBdr>
                                </w:div>
                                <w:div w:id="1623339495">
                                  <w:marLeft w:val="0"/>
                                  <w:marRight w:val="0"/>
                                  <w:marTop w:val="0"/>
                                  <w:marBottom w:val="0"/>
                                  <w:divBdr>
                                    <w:top w:val="none" w:sz="0" w:space="0" w:color="auto"/>
                                    <w:left w:val="none" w:sz="0" w:space="0" w:color="auto"/>
                                    <w:bottom w:val="none" w:sz="0" w:space="0" w:color="auto"/>
                                    <w:right w:val="none" w:sz="0" w:space="0" w:color="auto"/>
                                  </w:divBdr>
                                </w:div>
                                <w:div w:id="71705429">
                                  <w:marLeft w:val="0"/>
                                  <w:marRight w:val="0"/>
                                  <w:marTop w:val="0"/>
                                  <w:marBottom w:val="0"/>
                                  <w:divBdr>
                                    <w:top w:val="none" w:sz="0" w:space="0" w:color="auto"/>
                                    <w:left w:val="none" w:sz="0" w:space="0" w:color="auto"/>
                                    <w:bottom w:val="none" w:sz="0" w:space="0" w:color="auto"/>
                                    <w:right w:val="none" w:sz="0" w:space="0" w:color="auto"/>
                                  </w:divBdr>
                                </w:div>
                                <w:div w:id="357776048">
                                  <w:marLeft w:val="0"/>
                                  <w:marRight w:val="0"/>
                                  <w:marTop w:val="0"/>
                                  <w:marBottom w:val="0"/>
                                  <w:divBdr>
                                    <w:top w:val="none" w:sz="0" w:space="0" w:color="auto"/>
                                    <w:left w:val="none" w:sz="0" w:space="0" w:color="auto"/>
                                    <w:bottom w:val="none" w:sz="0" w:space="0" w:color="auto"/>
                                    <w:right w:val="none" w:sz="0" w:space="0" w:color="auto"/>
                                  </w:divBdr>
                                </w:div>
                                <w:div w:id="61417630">
                                  <w:marLeft w:val="0"/>
                                  <w:marRight w:val="0"/>
                                  <w:marTop w:val="0"/>
                                  <w:marBottom w:val="0"/>
                                  <w:divBdr>
                                    <w:top w:val="none" w:sz="0" w:space="0" w:color="auto"/>
                                    <w:left w:val="none" w:sz="0" w:space="0" w:color="auto"/>
                                    <w:bottom w:val="none" w:sz="0" w:space="0" w:color="auto"/>
                                    <w:right w:val="none" w:sz="0" w:space="0" w:color="auto"/>
                                  </w:divBdr>
                                </w:div>
                                <w:div w:id="1161310771">
                                  <w:marLeft w:val="0"/>
                                  <w:marRight w:val="0"/>
                                  <w:marTop w:val="0"/>
                                  <w:marBottom w:val="0"/>
                                  <w:divBdr>
                                    <w:top w:val="none" w:sz="0" w:space="0" w:color="auto"/>
                                    <w:left w:val="none" w:sz="0" w:space="0" w:color="auto"/>
                                    <w:bottom w:val="none" w:sz="0" w:space="0" w:color="auto"/>
                                    <w:right w:val="none" w:sz="0" w:space="0" w:color="auto"/>
                                  </w:divBdr>
                                </w:div>
                                <w:div w:id="1821801297">
                                  <w:marLeft w:val="0"/>
                                  <w:marRight w:val="0"/>
                                  <w:marTop w:val="0"/>
                                  <w:marBottom w:val="0"/>
                                  <w:divBdr>
                                    <w:top w:val="none" w:sz="0" w:space="0" w:color="auto"/>
                                    <w:left w:val="none" w:sz="0" w:space="0" w:color="auto"/>
                                    <w:bottom w:val="none" w:sz="0" w:space="0" w:color="auto"/>
                                    <w:right w:val="none" w:sz="0" w:space="0" w:color="auto"/>
                                  </w:divBdr>
                                </w:div>
                                <w:div w:id="1976330851">
                                  <w:marLeft w:val="0"/>
                                  <w:marRight w:val="0"/>
                                  <w:marTop w:val="0"/>
                                  <w:marBottom w:val="0"/>
                                  <w:divBdr>
                                    <w:top w:val="none" w:sz="0" w:space="0" w:color="auto"/>
                                    <w:left w:val="none" w:sz="0" w:space="0" w:color="auto"/>
                                    <w:bottom w:val="none" w:sz="0" w:space="0" w:color="auto"/>
                                    <w:right w:val="none" w:sz="0" w:space="0" w:color="auto"/>
                                  </w:divBdr>
                                </w:div>
                                <w:div w:id="125439216">
                                  <w:marLeft w:val="0"/>
                                  <w:marRight w:val="0"/>
                                  <w:marTop w:val="0"/>
                                  <w:marBottom w:val="0"/>
                                  <w:divBdr>
                                    <w:top w:val="none" w:sz="0" w:space="0" w:color="auto"/>
                                    <w:left w:val="none" w:sz="0" w:space="0" w:color="auto"/>
                                    <w:bottom w:val="none" w:sz="0" w:space="0" w:color="auto"/>
                                    <w:right w:val="none" w:sz="0" w:space="0" w:color="auto"/>
                                  </w:divBdr>
                                </w:div>
                                <w:div w:id="1511065725">
                                  <w:marLeft w:val="0"/>
                                  <w:marRight w:val="0"/>
                                  <w:marTop w:val="0"/>
                                  <w:marBottom w:val="0"/>
                                  <w:divBdr>
                                    <w:top w:val="none" w:sz="0" w:space="0" w:color="auto"/>
                                    <w:left w:val="none" w:sz="0" w:space="0" w:color="auto"/>
                                    <w:bottom w:val="none" w:sz="0" w:space="0" w:color="auto"/>
                                    <w:right w:val="none" w:sz="0" w:space="0" w:color="auto"/>
                                  </w:divBdr>
                                </w:div>
                                <w:div w:id="582254215">
                                  <w:marLeft w:val="0"/>
                                  <w:marRight w:val="0"/>
                                  <w:marTop w:val="0"/>
                                  <w:marBottom w:val="0"/>
                                  <w:divBdr>
                                    <w:top w:val="none" w:sz="0" w:space="0" w:color="auto"/>
                                    <w:left w:val="none" w:sz="0" w:space="0" w:color="auto"/>
                                    <w:bottom w:val="none" w:sz="0" w:space="0" w:color="auto"/>
                                    <w:right w:val="none" w:sz="0" w:space="0" w:color="auto"/>
                                  </w:divBdr>
                                </w:div>
                                <w:div w:id="672026950">
                                  <w:marLeft w:val="0"/>
                                  <w:marRight w:val="0"/>
                                  <w:marTop w:val="0"/>
                                  <w:marBottom w:val="0"/>
                                  <w:divBdr>
                                    <w:top w:val="none" w:sz="0" w:space="0" w:color="auto"/>
                                    <w:left w:val="none" w:sz="0" w:space="0" w:color="auto"/>
                                    <w:bottom w:val="none" w:sz="0" w:space="0" w:color="auto"/>
                                    <w:right w:val="none" w:sz="0" w:space="0" w:color="auto"/>
                                  </w:divBdr>
                                </w:div>
                                <w:div w:id="36971951">
                                  <w:marLeft w:val="0"/>
                                  <w:marRight w:val="0"/>
                                  <w:marTop w:val="0"/>
                                  <w:marBottom w:val="0"/>
                                  <w:divBdr>
                                    <w:top w:val="none" w:sz="0" w:space="0" w:color="auto"/>
                                    <w:left w:val="none" w:sz="0" w:space="0" w:color="auto"/>
                                    <w:bottom w:val="none" w:sz="0" w:space="0" w:color="auto"/>
                                    <w:right w:val="none" w:sz="0" w:space="0" w:color="auto"/>
                                  </w:divBdr>
                                </w:div>
                                <w:div w:id="1064838856">
                                  <w:marLeft w:val="0"/>
                                  <w:marRight w:val="0"/>
                                  <w:marTop w:val="0"/>
                                  <w:marBottom w:val="0"/>
                                  <w:divBdr>
                                    <w:top w:val="none" w:sz="0" w:space="0" w:color="auto"/>
                                    <w:left w:val="none" w:sz="0" w:space="0" w:color="auto"/>
                                    <w:bottom w:val="none" w:sz="0" w:space="0" w:color="auto"/>
                                    <w:right w:val="none" w:sz="0" w:space="0" w:color="auto"/>
                                  </w:divBdr>
                                </w:div>
                                <w:div w:id="1617062597">
                                  <w:marLeft w:val="0"/>
                                  <w:marRight w:val="0"/>
                                  <w:marTop w:val="0"/>
                                  <w:marBottom w:val="0"/>
                                  <w:divBdr>
                                    <w:top w:val="none" w:sz="0" w:space="0" w:color="auto"/>
                                    <w:left w:val="none" w:sz="0" w:space="0" w:color="auto"/>
                                    <w:bottom w:val="none" w:sz="0" w:space="0" w:color="auto"/>
                                    <w:right w:val="none" w:sz="0" w:space="0" w:color="auto"/>
                                  </w:divBdr>
                                </w:div>
                                <w:div w:id="478158056">
                                  <w:marLeft w:val="0"/>
                                  <w:marRight w:val="0"/>
                                  <w:marTop w:val="0"/>
                                  <w:marBottom w:val="0"/>
                                  <w:divBdr>
                                    <w:top w:val="none" w:sz="0" w:space="0" w:color="auto"/>
                                    <w:left w:val="none" w:sz="0" w:space="0" w:color="auto"/>
                                    <w:bottom w:val="none" w:sz="0" w:space="0" w:color="auto"/>
                                    <w:right w:val="none" w:sz="0" w:space="0" w:color="auto"/>
                                  </w:divBdr>
                                </w:div>
                                <w:div w:id="2016568291">
                                  <w:marLeft w:val="0"/>
                                  <w:marRight w:val="0"/>
                                  <w:marTop w:val="0"/>
                                  <w:marBottom w:val="0"/>
                                  <w:divBdr>
                                    <w:top w:val="none" w:sz="0" w:space="0" w:color="auto"/>
                                    <w:left w:val="none" w:sz="0" w:space="0" w:color="auto"/>
                                    <w:bottom w:val="none" w:sz="0" w:space="0" w:color="auto"/>
                                    <w:right w:val="none" w:sz="0" w:space="0" w:color="auto"/>
                                  </w:divBdr>
                                </w:div>
                                <w:div w:id="287123964">
                                  <w:marLeft w:val="0"/>
                                  <w:marRight w:val="0"/>
                                  <w:marTop w:val="0"/>
                                  <w:marBottom w:val="0"/>
                                  <w:divBdr>
                                    <w:top w:val="none" w:sz="0" w:space="0" w:color="auto"/>
                                    <w:left w:val="none" w:sz="0" w:space="0" w:color="auto"/>
                                    <w:bottom w:val="none" w:sz="0" w:space="0" w:color="auto"/>
                                    <w:right w:val="none" w:sz="0" w:space="0" w:color="auto"/>
                                  </w:divBdr>
                                </w:div>
                                <w:div w:id="967711353">
                                  <w:marLeft w:val="0"/>
                                  <w:marRight w:val="0"/>
                                  <w:marTop w:val="0"/>
                                  <w:marBottom w:val="0"/>
                                  <w:divBdr>
                                    <w:top w:val="none" w:sz="0" w:space="0" w:color="auto"/>
                                    <w:left w:val="none" w:sz="0" w:space="0" w:color="auto"/>
                                    <w:bottom w:val="none" w:sz="0" w:space="0" w:color="auto"/>
                                    <w:right w:val="none" w:sz="0" w:space="0" w:color="auto"/>
                                  </w:divBdr>
                                </w:div>
                                <w:div w:id="5833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C6874-83F7-4CF7-95F0-1C6B9E0E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16</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Lotten Borneng</dc:creator>
  <cp:keywords/>
  <dc:description/>
  <cp:lastModifiedBy>ulbe</cp:lastModifiedBy>
  <cp:revision>37</cp:revision>
  <cp:lastPrinted>2014-06-25T09:15:00Z</cp:lastPrinted>
  <dcterms:created xsi:type="dcterms:W3CDTF">2015-01-12T13:49:00Z</dcterms:created>
  <dcterms:modified xsi:type="dcterms:W3CDTF">2015-10-02T10:06:00Z</dcterms:modified>
</cp:coreProperties>
</file>