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8E" w:rsidRDefault="007B37D0">
      <w:r>
        <w:rPr>
          <w:noProof/>
          <w:lang w:eastAsia="sv-SE"/>
        </w:rPr>
        <mc:AlternateContent>
          <mc:Choice Requires="wps">
            <w:drawing>
              <wp:anchor distT="0" distB="0" distL="114300" distR="114300" simplePos="0" relativeHeight="251665408" behindDoc="0" locked="0" layoutInCell="1" allowOverlap="1" wp14:anchorId="2E6FF42E" wp14:editId="17F750B8">
                <wp:simplePos x="0" y="0"/>
                <wp:positionH relativeFrom="column">
                  <wp:posOffset>-404495</wp:posOffset>
                </wp:positionH>
                <wp:positionV relativeFrom="paragraph">
                  <wp:posOffset>-7868285</wp:posOffset>
                </wp:positionV>
                <wp:extent cx="6591300" cy="5534025"/>
                <wp:effectExtent l="0" t="0" r="0" b="952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534025"/>
                        </a:xfrm>
                        <a:prstGeom prst="rect">
                          <a:avLst/>
                        </a:prstGeom>
                        <a:solidFill>
                          <a:srgbClr val="FFFFFF"/>
                        </a:solidFill>
                        <a:ln w="9525">
                          <a:noFill/>
                          <a:miter lim="800000"/>
                          <a:headEnd/>
                          <a:tailEnd/>
                        </a:ln>
                      </wps:spPr>
                      <wps:txbx>
                        <w:txbxContent>
                          <w:p w:rsidR="007B37D0" w:rsidRPr="00657E76" w:rsidRDefault="00DB2D9C" w:rsidP="007B37D0">
                            <w:pPr>
                              <w:spacing w:after="0" w:line="360" w:lineRule="auto"/>
                              <w:jc w:val="right"/>
                              <w:rPr>
                                <w:rFonts w:ascii="Arial" w:hAnsi="Arial" w:cs="Arial"/>
                                <w:color w:val="0079C1"/>
                                <w:sz w:val="32"/>
                                <w:szCs w:val="32"/>
                                <w:lang w:val="fi-FI"/>
                              </w:rPr>
                            </w:pPr>
                            <w:proofErr w:type="gramStart"/>
                            <w:r w:rsidRPr="00657E76">
                              <w:rPr>
                                <w:rFonts w:ascii="Arial" w:hAnsi="Arial" w:cs="Arial"/>
                                <w:color w:val="7F7F7F"/>
                                <w:sz w:val="24"/>
                                <w:szCs w:val="24"/>
                                <w:lang w:val="fi-FI"/>
                              </w:rPr>
                              <w:t>Marraskuu  2015</w:t>
                            </w:r>
                            <w:proofErr w:type="gramEnd"/>
                          </w:p>
                          <w:p w:rsidR="00657E76" w:rsidRDefault="00657E76" w:rsidP="007B37D0">
                            <w:pPr>
                              <w:rPr>
                                <w:rFonts w:ascii="Arial" w:hAnsi="Arial" w:cs="Arial"/>
                                <w:color w:val="0079C1"/>
                                <w:sz w:val="32"/>
                                <w:szCs w:val="32"/>
                                <w:lang w:val="fi-FI"/>
                              </w:rPr>
                            </w:pPr>
                          </w:p>
                          <w:p w:rsidR="00657E76" w:rsidRDefault="00657E76" w:rsidP="007B37D0">
                            <w:pPr>
                              <w:rPr>
                                <w:rFonts w:ascii="Arial" w:hAnsi="Arial" w:cs="Arial"/>
                                <w:color w:val="0079C1"/>
                                <w:sz w:val="32"/>
                                <w:szCs w:val="32"/>
                                <w:lang w:val="fi-FI"/>
                              </w:rPr>
                            </w:pPr>
                          </w:p>
                          <w:p w:rsidR="007B37D0" w:rsidRPr="00657E76" w:rsidRDefault="00657E76" w:rsidP="007B37D0">
                            <w:pPr>
                              <w:rPr>
                                <w:rFonts w:ascii="Arial" w:hAnsi="Arial" w:cs="Arial"/>
                                <w:color w:val="7F7F7F"/>
                                <w:sz w:val="24"/>
                                <w:szCs w:val="24"/>
                                <w:lang w:val="fi-FI"/>
                              </w:rPr>
                            </w:pPr>
                            <w:r w:rsidRPr="00657E76">
                              <w:rPr>
                                <w:rFonts w:ascii="Arial" w:hAnsi="Arial" w:cs="Arial"/>
                                <w:color w:val="0079C1"/>
                                <w:sz w:val="32"/>
                                <w:szCs w:val="32"/>
                                <w:lang w:val="fi-FI"/>
                              </w:rPr>
                              <w:t>Norton lanseeraa uuden hiomalaikkateknologian</w:t>
                            </w:r>
                          </w:p>
                          <w:p w:rsidR="00657E76" w:rsidRDefault="00657E76" w:rsidP="00657E76">
                            <w:pPr>
                              <w:spacing w:after="0" w:line="360" w:lineRule="auto"/>
                              <w:rPr>
                                <w:rFonts w:ascii="Arial" w:hAnsi="Arial" w:cs="Arial"/>
                                <w:color w:val="7F7F7F"/>
                                <w:sz w:val="20"/>
                                <w:szCs w:val="20"/>
                                <w:lang w:val="fi-FI"/>
                              </w:rPr>
                            </w:pPr>
                            <w:r w:rsidRPr="00657E76">
                              <w:rPr>
                                <w:rFonts w:ascii="Arial" w:hAnsi="Arial" w:cs="Arial"/>
                                <w:color w:val="7F7F7F"/>
                                <w:sz w:val="20"/>
                                <w:szCs w:val="20"/>
                                <w:lang w:val="fi-FI"/>
                              </w:rPr>
                              <w:t>Hiomatarvikkeiden toimittaja Norton lanseeraa uuden teknologian tarkkuushiontaan keraamisilla hiomalaikoilla. Uuden Quantum X -teknologian ansiosta hiomalaikkojen suorituskyky on parempi ja hiotun yksityisko</w:t>
                            </w:r>
                            <w:r>
                              <w:rPr>
                                <w:rFonts w:ascii="Arial" w:hAnsi="Arial" w:cs="Arial"/>
                                <w:color w:val="7F7F7F"/>
                                <w:sz w:val="20"/>
                                <w:szCs w:val="20"/>
                                <w:lang w:val="fi-FI"/>
                              </w:rPr>
                              <w:t>hdan kokonaiskustannus alempi.</w:t>
                            </w:r>
                          </w:p>
                          <w:p w:rsidR="00657E76" w:rsidRPr="00657E76" w:rsidRDefault="00657E76" w:rsidP="00657E76">
                            <w:pPr>
                              <w:spacing w:after="0" w:line="360" w:lineRule="auto"/>
                              <w:rPr>
                                <w:rFonts w:ascii="Arial" w:hAnsi="Arial" w:cs="Arial"/>
                                <w:color w:val="7F7F7F"/>
                                <w:sz w:val="20"/>
                                <w:szCs w:val="20"/>
                                <w:lang w:val="fi-FI"/>
                              </w:rPr>
                            </w:pPr>
                          </w:p>
                          <w:p w:rsidR="00657E76" w:rsidRDefault="00657E76" w:rsidP="00657E76">
                            <w:pPr>
                              <w:spacing w:after="0" w:line="360" w:lineRule="auto"/>
                              <w:rPr>
                                <w:rFonts w:ascii="Arial" w:hAnsi="Arial" w:cs="Arial"/>
                                <w:color w:val="7F7F7F"/>
                                <w:sz w:val="20"/>
                                <w:szCs w:val="20"/>
                                <w:lang w:val="fi-FI"/>
                              </w:rPr>
                            </w:pPr>
                            <w:r w:rsidRPr="00657E76">
                              <w:rPr>
                                <w:rFonts w:ascii="Arial" w:hAnsi="Arial" w:cs="Arial"/>
                                <w:color w:val="7F7F7F"/>
                                <w:sz w:val="20"/>
                                <w:szCs w:val="20"/>
                                <w:lang w:val="fi-FI"/>
                              </w:rPr>
                              <w:t xml:space="preserve">Quantum X on usean testatun Norton-teknologian </w:t>
                            </w:r>
                            <w:proofErr w:type="gramStart"/>
                            <w:r w:rsidRPr="00657E76">
                              <w:rPr>
                                <w:rFonts w:ascii="Arial" w:hAnsi="Arial" w:cs="Arial"/>
                                <w:color w:val="7F7F7F"/>
                                <w:sz w:val="20"/>
                                <w:szCs w:val="20"/>
                                <w:lang w:val="fi-FI"/>
                              </w:rPr>
                              <w:t>yhdistelmä</w:t>
                            </w:r>
                            <w:bookmarkStart w:id="0" w:name="_GoBack"/>
                            <w:bookmarkEnd w:id="0"/>
                            <w:r w:rsidRPr="00657E76">
                              <w:rPr>
                                <w:rFonts w:ascii="Arial" w:hAnsi="Arial" w:cs="Arial"/>
                                <w:color w:val="7F7F7F"/>
                                <w:sz w:val="20"/>
                                <w:szCs w:val="20"/>
                                <w:lang w:val="fi-FI"/>
                              </w:rPr>
                              <w:t>:  Vortex</w:t>
                            </w:r>
                            <w:r w:rsidRPr="00657E76">
                              <w:rPr>
                                <w:rFonts w:ascii="Arial" w:hAnsi="Arial" w:cs="Arial"/>
                                <w:color w:val="7F7F7F"/>
                                <w:sz w:val="20"/>
                                <w:szCs w:val="20"/>
                                <w:vertAlign w:val="superscript"/>
                                <w:lang w:val="fi-FI"/>
                              </w:rPr>
                              <w:t>2</w:t>
                            </w:r>
                            <w:proofErr w:type="gramEnd"/>
                            <w:r w:rsidRPr="00657E76">
                              <w:rPr>
                                <w:rFonts w:ascii="Arial" w:hAnsi="Arial" w:cs="Arial"/>
                                <w:color w:val="7F7F7F"/>
                                <w:sz w:val="20"/>
                                <w:szCs w:val="20"/>
                                <w:lang w:val="fi-FI"/>
                              </w:rPr>
                              <w:t xml:space="preserve"> aikaansaa erinomaisen, luonnollisen huokoisuuden, Quantum on erittäin tehokas keraaminen hioma-aine ja Virium</w:t>
                            </w:r>
                            <w:r w:rsidRPr="00657E76">
                              <w:rPr>
                                <w:rFonts w:ascii="Arial" w:hAnsi="Arial" w:cs="Arial"/>
                                <w:color w:val="7F7F7F"/>
                                <w:sz w:val="20"/>
                                <w:szCs w:val="20"/>
                                <w:vertAlign w:val="superscript"/>
                                <w:lang w:val="fi-FI"/>
                              </w:rPr>
                              <w:t>3</w:t>
                            </w:r>
                            <w:r w:rsidRPr="00657E76">
                              <w:rPr>
                                <w:rFonts w:ascii="Arial" w:hAnsi="Arial" w:cs="Arial"/>
                                <w:color w:val="7F7F7F"/>
                                <w:sz w:val="20"/>
                                <w:szCs w:val="20"/>
                                <w:lang w:val="fi-FI"/>
                              </w:rPr>
                              <w:t xml:space="preserve"> on uuden sukupolven kestävämpi sideaine, joka kiinnittää hiomajyvän paremmin. Valmistajan mukaan näiden kolmen teknologian ansiosta Quantum X -teknologialla valmistetuissa hiomalaikoissa hionta on erittäin viileää, laikat hiovat nopeammin ja näin saavutetaan parempi tuottavuus. Esimerkkinä käyttöalueista on hammaspyörien, turbiinin terien, kuulalaakereiden sekä työkalujen hionta. Quantum X sopii erityisesti korkeaan aineenpoistoon, lämpöherkille materiaaleil</w:t>
                            </w:r>
                            <w:r>
                              <w:rPr>
                                <w:rFonts w:ascii="Arial" w:hAnsi="Arial" w:cs="Arial"/>
                                <w:color w:val="7F7F7F"/>
                                <w:sz w:val="20"/>
                                <w:szCs w:val="20"/>
                                <w:lang w:val="fi-FI"/>
                              </w:rPr>
                              <w:t>le ja ohuille yksityiskohdille.</w:t>
                            </w:r>
                          </w:p>
                          <w:p w:rsidR="00657E76" w:rsidRPr="00657E76" w:rsidRDefault="00657E76" w:rsidP="00657E76">
                            <w:pPr>
                              <w:spacing w:after="0" w:line="360" w:lineRule="auto"/>
                              <w:rPr>
                                <w:rFonts w:ascii="Arial" w:hAnsi="Arial" w:cs="Arial"/>
                                <w:color w:val="7F7F7F"/>
                                <w:sz w:val="20"/>
                                <w:szCs w:val="20"/>
                                <w:lang w:val="fi-FI"/>
                              </w:rPr>
                            </w:pPr>
                          </w:p>
                          <w:p w:rsidR="007B37D0" w:rsidRPr="00657E76" w:rsidRDefault="00657E76" w:rsidP="00657E76">
                            <w:pPr>
                              <w:spacing w:after="0" w:line="360" w:lineRule="auto"/>
                              <w:rPr>
                                <w:rFonts w:ascii="Arial" w:hAnsi="Arial" w:cs="Arial"/>
                                <w:color w:val="7F7F7F"/>
                                <w:sz w:val="20"/>
                                <w:szCs w:val="20"/>
                                <w:lang w:val="fi-FI"/>
                              </w:rPr>
                            </w:pPr>
                            <w:r w:rsidRPr="00657E76">
                              <w:rPr>
                                <w:rFonts w:ascii="Arial" w:hAnsi="Arial" w:cs="Arial"/>
                                <w:color w:val="7F7F7F"/>
                                <w:sz w:val="20"/>
                                <w:szCs w:val="20"/>
                                <w:lang w:val="fi-FI"/>
                              </w:rPr>
                              <w:t>”Quantum X:n ansiosta saamme hiomalaikan, joka on erittäin huokoinen ja jonka aineenpoistokyky on korkea. Hionta on viileää ja jaksot lyhyemmät ja siksi se sopii erityisen hyvin lämpöherkille metalliseoksille. Lisäksi hionnan kokonaiskustannus hiottua yksityiskohtaa kohden on alempi”, kertoo Timo Sutinen, Saint-Gobain Abrasives AB:n Suomen myyntivastaava.</w:t>
                            </w:r>
                          </w:p>
                          <w:p w:rsidR="007B37D0" w:rsidRPr="00657E76" w:rsidRDefault="007B37D0" w:rsidP="007B37D0">
                            <w:pPr>
                              <w:rPr>
                                <w:lang w:val="fi-FI"/>
                              </w:rPr>
                            </w:pPr>
                          </w:p>
                          <w:p w:rsidR="007B37D0" w:rsidRPr="00657E76" w:rsidRDefault="007B37D0" w:rsidP="007B37D0">
                            <w:pPr>
                              <w:rPr>
                                <w:lang w:val="fi-F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1.85pt;margin-top:-619.55pt;width:519pt;height:4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" stroked="f">
                <v:textbox>
                  <w:txbxContent>
                    <w:p w:rsidR="007B37D0" w:rsidRPr="00657E76" w:rsidRDefault="00DB2D9C" w:rsidP="007B37D0">
                      <w:pPr>
                        <w:spacing w:after="0" w:line="360" w:lineRule="auto"/>
                        <w:jc w:val="right"/>
                        <w:rPr>
                          <w:rFonts w:ascii="Arial" w:hAnsi="Arial" w:cs="Arial"/>
                          <w:color w:val="0079C1"/>
                          <w:sz w:val="32"/>
                          <w:szCs w:val="32"/>
                          <w:lang w:val="fi-FI"/>
                        </w:rPr>
                      </w:pPr>
                      <w:proofErr w:type="gramStart"/>
                      <w:r w:rsidRPr="00657E76">
                        <w:rPr>
                          <w:rFonts w:ascii="Arial" w:hAnsi="Arial" w:cs="Arial"/>
                          <w:color w:val="7F7F7F"/>
                          <w:sz w:val="24"/>
                          <w:szCs w:val="24"/>
                          <w:lang w:val="fi-FI"/>
                        </w:rPr>
                        <w:t>Marraskuu  2015</w:t>
                      </w:r>
                      <w:proofErr w:type="gramEnd"/>
                    </w:p>
                    <w:p w:rsidR="00657E76" w:rsidRDefault="00657E76" w:rsidP="007B37D0">
                      <w:pPr>
                        <w:rPr>
                          <w:rFonts w:ascii="Arial" w:hAnsi="Arial" w:cs="Arial"/>
                          <w:color w:val="0079C1"/>
                          <w:sz w:val="32"/>
                          <w:szCs w:val="32"/>
                          <w:lang w:val="fi-FI"/>
                        </w:rPr>
                      </w:pPr>
                    </w:p>
                    <w:p w:rsidR="00657E76" w:rsidRDefault="00657E76" w:rsidP="007B37D0">
                      <w:pPr>
                        <w:rPr>
                          <w:rFonts w:ascii="Arial" w:hAnsi="Arial" w:cs="Arial"/>
                          <w:color w:val="0079C1"/>
                          <w:sz w:val="32"/>
                          <w:szCs w:val="32"/>
                          <w:lang w:val="fi-FI"/>
                        </w:rPr>
                      </w:pPr>
                    </w:p>
                    <w:p w:rsidR="007B37D0" w:rsidRPr="00657E76" w:rsidRDefault="00657E76" w:rsidP="007B37D0">
                      <w:pPr>
                        <w:rPr>
                          <w:rFonts w:ascii="Arial" w:hAnsi="Arial" w:cs="Arial"/>
                          <w:color w:val="7F7F7F"/>
                          <w:sz w:val="24"/>
                          <w:szCs w:val="24"/>
                          <w:lang w:val="fi-FI"/>
                        </w:rPr>
                      </w:pPr>
                      <w:r w:rsidRPr="00657E76">
                        <w:rPr>
                          <w:rFonts w:ascii="Arial" w:hAnsi="Arial" w:cs="Arial"/>
                          <w:color w:val="0079C1"/>
                          <w:sz w:val="32"/>
                          <w:szCs w:val="32"/>
                          <w:lang w:val="fi-FI"/>
                        </w:rPr>
                        <w:t>Norton lanseeraa uuden hiomalaikkateknologian</w:t>
                      </w:r>
                    </w:p>
                    <w:p w:rsidR="00657E76" w:rsidRDefault="00657E76" w:rsidP="00657E76">
                      <w:pPr>
                        <w:spacing w:after="0" w:line="360" w:lineRule="auto"/>
                        <w:rPr>
                          <w:rFonts w:ascii="Arial" w:hAnsi="Arial" w:cs="Arial"/>
                          <w:color w:val="7F7F7F"/>
                          <w:sz w:val="20"/>
                          <w:szCs w:val="20"/>
                          <w:lang w:val="fi-FI"/>
                        </w:rPr>
                      </w:pPr>
                      <w:r w:rsidRPr="00657E76">
                        <w:rPr>
                          <w:rFonts w:ascii="Arial" w:hAnsi="Arial" w:cs="Arial"/>
                          <w:color w:val="7F7F7F"/>
                          <w:sz w:val="20"/>
                          <w:szCs w:val="20"/>
                          <w:lang w:val="fi-FI"/>
                        </w:rPr>
                        <w:t>Hiomatarvikkeiden toimittaja Norton lanseeraa uuden teknologian tarkkuushiontaan keraamisilla hiomalaikoilla. Uuden Quantum X -teknologian ansiosta hiomalaikkojen suorituskyky on parempi ja hiotun yksityisko</w:t>
                      </w:r>
                      <w:r>
                        <w:rPr>
                          <w:rFonts w:ascii="Arial" w:hAnsi="Arial" w:cs="Arial"/>
                          <w:color w:val="7F7F7F"/>
                          <w:sz w:val="20"/>
                          <w:szCs w:val="20"/>
                          <w:lang w:val="fi-FI"/>
                        </w:rPr>
                        <w:t>hdan kokonaiskustannus alempi.</w:t>
                      </w:r>
                    </w:p>
                    <w:p w:rsidR="00657E76" w:rsidRPr="00657E76" w:rsidRDefault="00657E76" w:rsidP="00657E76">
                      <w:pPr>
                        <w:spacing w:after="0" w:line="360" w:lineRule="auto"/>
                        <w:rPr>
                          <w:rFonts w:ascii="Arial" w:hAnsi="Arial" w:cs="Arial"/>
                          <w:color w:val="7F7F7F"/>
                          <w:sz w:val="20"/>
                          <w:szCs w:val="20"/>
                          <w:lang w:val="fi-FI"/>
                        </w:rPr>
                      </w:pPr>
                    </w:p>
                    <w:p w:rsidR="00657E76" w:rsidRDefault="00657E76" w:rsidP="00657E76">
                      <w:pPr>
                        <w:spacing w:after="0" w:line="360" w:lineRule="auto"/>
                        <w:rPr>
                          <w:rFonts w:ascii="Arial" w:hAnsi="Arial" w:cs="Arial"/>
                          <w:color w:val="7F7F7F"/>
                          <w:sz w:val="20"/>
                          <w:szCs w:val="20"/>
                          <w:lang w:val="fi-FI"/>
                        </w:rPr>
                      </w:pPr>
                      <w:r w:rsidRPr="00657E76">
                        <w:rPr>
                          <w:rFonts w:ascii="Arial" w:hAnsi="Arial" w:cs="Arial"/>
                          <w:color w:val="7F7F7F"/>
                          <w:sz w:val="20"/>
                          <w:szCs w:val="20"/>
                          <w:lang w:val="fi-FI"/>
                        </w:rPr>
                        <w:t xml:space="preserve">Quantum X on usean testatun Norton-teknologian </w:t>
                      </w:r>
                      <w:proofErr w:type="gramStart"/>
                      <w:r w:rsidRPr="00657E76">
                        <w:rPr>
                          <w:rFonts w:ascii="Arial" w:hAnsi="Arial" w:cs="Arial"/>
                          <w:color w:val="7F7F7F"/>
                          <w:sz w:val="20"/>
                          <w:szCs w:val="20"/>
                          <w:lang w:val="fi-FI"/>
                        </w:rPr>
                        <w:t>yhdistelmä</w:t>
                      </w:r>
                      <w:bookmarkStart w:id="1" w:name="_GoBack"/>
                      <w:bookmarkEnd w:id="1"/>
                      <w:r w:rsidRPr="00657E76">
                        <w:rPr>
                          <w:rFonts w:ascii="Arial" w:hAnsi="Arial" w:cs="Arial"/>
                          <w:color w:val="7F7F7F"/>
                          <w:sz w:val="20"/>
                          <w:szCs w:val="20"/>
                          <w:lang w:val="fi-FI"/>
                        </w:rPr>
                        <w:t>:  Vortex</w:t>
                      </w:r>
                      <w:r w:rsidRPr="00657E76">
                        <w:rPr>
                          <w:rFonts w:ascii="Arial" w:hAnsi="Arial" w:cs="Arial"/>
                          <w:color w:val="7F7F7F"/>
                          <w:sz w:val="20"/>
                          <w:szCs w:val="20"/>
                          <w:vertAlign w:val="superscript"/>
                          <w:lang w:val="fi-FI"/>
                        </w:rPr>
                        <w:t>2</w:t>
                      </w:r>
                      <w:proofErr w:type="gramEnd"/>
                      <w:r w:rsidRPr="00657E76">
                        <w:rPr>
                          <w:rFonts w:ascii="Arial" w:hAnsi="Arial" w:cs="Arial"/>
                          <w:color w:val="7F7F7F"/>
                          <w:sz w:val="20"/>
                          <w:szCs w:val="20"/>
                          <w:lang w:val="fi-FI"/>
                        </w:rPr>
                        <w:t xml:space="preserve"> aikaansaa erinomaisen, luonnollisen huokoisuuden, Quantum on erittäin tehokas keraaminen hioma-aine ja Virium</w:t>
                      </w:r>
                      <w:r w:rsidRPr="00657E76">
                        <w:rPr>
                          <w:rFonts w:ascii="Arial" w:hAnsi="Arial" w:cs="Arial"/>
                          <w:color w:val="7F7F7F"/>
                          <w:sz w:val="20"/>
                          <w:szCs w:val="20"/>
                          <w:vertAlign w:val="superscript"/>
                          <w:lang w:val="fi-FI"/>
                        </w:rPr>
                        <w:t>3</w:t>
                      </w:r>
                      <w:r w:rsidRPr="00657E76">
                        <w:rPr>
                          <w:rFonts w:ascii="Arial" w:hAnsi="Arial" w:cs="Arial"/>
                          <w:color w:val="7F7F7F"/>
                          <w:sz w:val="20"/>
                          <w:szCs w:val="20"/>
                          <w:lang w:val="fi-FI"/>
                        </w:rPr>
                        <w:t xml:space="preserve"> on uuden sukupolven kestävämpi sideaine, joka kiinnittää hiomajyvän paremmin. Valmistajan mukaan näiden kolmen teknologian ansiosta Quantum X -teknologialla valmistetuissa hiomalaikoissa hionta on erittäin viileää, laikat hiovat nopeammin ja näin saavutetaan parempi tuottavuus. Esimerkkinä käyttöalueista on hammaspyörien, turbiinin terien, kuulalaakereiden sekä työkalujen hionta. Quantum X sopii erityisesti korkeaan aineenpoistoon, lämpöherkille materiaaleil</w:t>
                      </w:r>
                      <w:r>
                        <w:rPr>
                          <w:rFonts w:ascii="Arial" w:hAnsi="Arial" w:cs="Arial"/>
                          <w:color w:val="7F7F7F"/>
                          <w:sz w:val="20"/>
                          <w:szCs w:val="20"/>
                          <w:lang w:val="fi-FI"/>
                        </w:rPr>
                        <w:t>le ja ohuille yksityiskohdille.</w:t>
                      </w:r>
                    </w:p>
                    <w:p w:rsidR="00657E76" w:rsidRPr="00657E76" w:rsidRDefault="00657E76" w:rsidP="00657E76">
                      <w:pPr>
                        <w:spacing w:after="0" w:line="360" w:lineRule="auto"/>
                        <w:rPr>
                          <w:rFonts w:ascii="Arial" w:hAnsi="Arial" w:cs="Arial"/>
                          <w:color w:val="7F7F7F"/>
                          <w:sz w:val="20"/>
                          <w:szCs w:val="20"/>
                          <w:lang w:val="fi-FI"/>
                        </w:rPr>
                      </w:pPr>
                    </w:p>
                    <w:p w:rsidR="007B37D0" w:rsidRPr="00657E76" w:rsidRDefault="00657E76" w:rsidP="00657E76">
                      <w:pPr>
                        <w:spacing w:after="0" w:line="360" w:lineRule="auto"/>
                        <w:rPr>
                          <w:rFonts w:ascii="Arial" w:hAnsi="Arial" w:cs="Arial"/>
                          <w:color w:val="7F7F7F"/>
                          <w:sz w:val="20"/>
                          <w:szCs w:val="20"/>
                          <w:lang w:val="fi-FI"/>
                        </w:rPr>
                      </w:pPr>
                      <w:r w:rsidRPr="00657E76">
                        <w:rPr>
                          <w:rFonts w:ascii="Arial" w:hAnsi="Arial" w:cs="Arial"/>
                          <w:color w:val="7F7F7F"/>
                          <w:sz w:val="20"/>
                          <w:szCs w:val="20"/>
                          <w:lang w:val="fi-FI"/>
                        </w:rPr>
                        <w:t>”Quantum X:n ansiosta saamme hiomalaikan, joka on erittäin huokoinen ja jonka aineenpoistokyky on korkea. Hionta on viileää ja jaksot lyhyemmät ja siksi se sopii erityisen hyvin lämpöherkille metalliseoksille. Lisäksi hionnan kokonaiskustannus hiottua yksityiskohtaa kohden on alempi”, kertoo Timo Sutinen, Saint-Gobain Abrasives AB:n Suomen myyntivastaava.</w:t>
                      </w:r>
                    </w:p>
                    <w:p w:rsidR="007B37D0" w:rsidRPr="00657E76" w:rsidRDefault="007B37D0" w:rsidP="007B37D0">
                      <w:pPr>
                        <w:rPr>
                          <w:lang w:val="fi-FI"/>
                        </w:rPr>
                      </w:pPr>
                    </w:p>
                    <w:p w:rsidR="007B37D0" w:rsidRPr="00657E76" w:rsidRDefault="007B37D0" w:rsidP="007B37D0">
                      <w:pPr>
                        <w:rPr>
                          <w:lang w:val="fi-FI"/>
                        </w:rPr>
                      </w:pPr>
                    </w:p>
                  </w:txbxContent>
                </v:textbox>
              </v:shape>
            </w:pict>
          </mc:Fallback>
        </mc:AlternateContent>
      </w:r>
      <w:r w:rsidR="00601E52">
        <w:rPr>
          <w:noProof/>
          <w:lang w:eastAsia="sv-SE"/>
        </w:rPr>
        <mc:AlternateContent>
          <mc:Choice Requires="wps">
            <w:drawing>
              <wp:anchor distT="0" distB="0" distL="114300" distR="114300" simplePos="0" relativeHeight="251663360" behindDoc="0" locked="0" layoutInCell="1" allowOverlap="1" wp14:anchorId="3A709F4C" wp14:editId="0D9BEA7F">
                <wp:simplePos x="0" y="0"/>
                <wp:positionH relativeFrom="column">
                  <wp:posOffset>2224405</wp:posOffset>
                </wp:positionH>
                <wp:positionV relativeFrom="paragraph">
                  <wp:posOffset>-9272270</wp:posOffset>
                </wp:positionV>
                <wp:extent cx="3771900" cy="523875"/>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23875"/>
                        </a:xfrm>
                        <a:prstGeom prst="rect">
                          <a:avLst/>
                        </a:prstGeom>
                        <a:noFill/>
                        <a:ln w="9525">
                          <a:noFill/>
                          <a:miter lim="800000"/>
                          <a:headEnd/>
                          <a:tailEnd/>
                        </a:ln>
                      </wps:spPr>
                      <wps:txbx>
                        <w:txbxContent>
                          <w:p w:rsidR="00D56C77" w:rsidRPr="00112454" w:rsidRDefault="00947870" w:rsidP="00D56C77">
                            <w:pPr>
                              <w:spacing w:after="0" w:line="360" w:lineRule="auto"/>
                              <w:jc w:val="both"/>
                              <w:rPr>
                                <w:sz w:val="56"/>
                                <w:szCs w:val="56"/>
                              </w:rPr>
                            </w:pPr>
                            <w:r>
                              <w:rPr>
                                <w:rFonts w:ascii="DINPro-Light" w:hAnsi="DINPro-Light" w:cs="Arial"/>
                                <w:color w:val="7F7F7F"/>
                                <w:sz w:val="56"/>
                                <w:szCs w:val="56"/>
                              </w:rPr>
                              <w:t>LEHDISTÖTIEDOTE</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15pt;margin-top:-730.1pt;width:297pt;height:4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" filled="f" stroked="f">
                <v:textbox style="mso-fit-shape-to-text:t">
                  <w:txbxContent>
                    <w:p w:rsidR="00D56C77" w:rsidRPr="00112454" w:rsidRDefault="00947870" w:rsidP="00D56C77">
                      <w:pPr>
                        <w:spacing w:after="0" w:line="360" w:lineRule="auto"/>
                        <w:jc w:val="both"/>
                        <w:rPr>
                          <w:sz w:val="56"/>
                          <w:szCs w:val="56"/>
                        </w:rPr>
                      </w:pPr>
                      <w:r>
                        <w:rPr>
                          <w:rFonts w:ascii="DINPro-Light" w:hAnsi="DINPro-Light" w:cs="Arial"/>
                          <w:color w:val="7F7F7F"/>
                          <w:sz w:val="56"/>
                          <w:szCs w:val="56"/>
                        </w:rPr>
                        <w:t>LEHDISTÖTIEDOTE</w:t>
                      </w:r>
                    </w:p>
                  </w:txbxContent>
                </v:textbox>
              </v:shape>
            </w:pict>
          </mc:Fallback>
        </mc:AlternateContent>
      </w:r>
      <w:r w:rsidR="00947870">
        <w:rPr>
          <w:noProof/>
          <w:lang w:eastAsia="sv-SE"/>
        </w:rPr>
        <mc:AlternateContent>
          <mc:Choice Requires="wps">
            <w:drawing>
              <wp:anchor distT="0" distB="0" distL="114300" distR="114300" simplePos="0" relativeHeight="251658240" behindDoc="0" locked="0" layoutInCell="1" allowOverlap="1" wp14:anchorId="5F584972" wp14:editId="59067573">
                <wp:simplePos x="0" y="0"/>
                <wp:positionH relativeFrom="column">
                  <wp:posOffset>2538730</wp:posOffset>
                </wp:positionH>
                <wp:positionV relativeFrom="page">
                  <wp:posOffset>7753350</wp:posOffset>
                </wp:positionV>
                <wp:extent cx="4028440" cy="571500"/>
                <wp:effectExtent l="0" t="0" r="0"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571500"/>
                        </a:xfrm>
                        <a:prstGeom prst="rect">
                          <a:avLst/>
                        </a:prstGeom>
                        <a:noFill/>
                        <a:ln w="9525">
                          <a:noFill/>
                          <a:miter lim="800000"/>
                          <a:headEnd/>
                          <a:tailEnd/>
                        </a:ln>
                      </wps:spPr>
                      <wps:txbx>
                        <w:txbxContent>
                          <w:p w:rsidR="00947870" w:rsidRPr="0053480B" w:rsidRDefault="00947870" w:rsidP="00947870">
                            <w:pPr>
                              <w:spacing w:after="0" w:line="240" w:lineRule="auto"/>
                              <w:rPr>
                                <w:rFonts w:ascii="Arial" w:hAnsi="Arial" w:cs="Arial"/>
                                <w:sz w:val="16"/>
                                <w:szCs w:val="16"/>
                                <w:lang w:val="fi-FI"/>
                              </w:rPr>
                            </w:pPr>
                            <w:r w:rsidRPr="0053480B">
                              <w:rPr>
                                <w:rFonts w:ascii="Arial" w:hAnsi="Arial" w:cs="Arial"/>
                                <w:b/>
                                <w:sz w:val="16"/>
                                <w:szCs w:val="16"/>
                                <w:lang w:val="fi-FI"/>
                              </w:rPr>
                              <w:t>Saint-Gobain Abrasives AB</w:t>
                            </w:r>
                          </w:p>
                          <w:p w:rsidR="00947870" w:rsidRPr="0053480B" w:rsidRDefault="00947870" w:rsidP="00947870">
                            <w:pPr>
                              <w:spacing w:after="0" w:line="240" w:lineRule="auto"/>
                              <w:rPr>
                                <w:rFonts w:ascii="Arial" w:hAnsi="Arial" w:cs="Arial"/>
                                <w:sz w:val="16"/>
                                <w:szCs w:val="16"/>
                                <w:lang w:val="fi-FI"/>
                              </w:rPr>
                            </w:pPr>
                            <w:r w:rsidRPr="0053480B">
                              <w:rPr>
                                <w:rFonts w:ascii="Arial" w:hAnsi="Arial" w:cs="Arial"/>
                                <w:sz w:val="16"/>
                                <w:szCs w:val="16"/>
                                <w:lang w:val="fi-FI"/>
                              </w:rPr>
                              <w:t>Teollisuustie 1, 33470 Ylöjärvi</w:t>
                            </w:r>
                            <w:r>
                              <w:rPr>
                                <w:rFonts w:ascii="Arial" w:hAnsi="Arial" w:cs="Arial"/>
                                <w:sz w:val="16"/>
                                <w:szCs w:val="16"/>
                                <w:lang w:val="fi-FI"/>
                              </w:rPr>
                              <w:t xml:space="preserve"> · </w:t>
                            </w:r>
                            <w:r w:rsidRPr="0053480B">
                              <w:rPr>
                                <w:rFonts w:ascii="Arial" w:hAnsi="Arial" w:cs="Arial"/>
                                <w:sz w:val="16"/>
                                <w:szCs w:val="16"/>
                                <w:lang w:val="fi-FI"/>
                              </w:rPr>
                              <w:t>Puhelin: 0400-535 984</w:t>
                            </w:r>
                          </w:p>
                          <w:p w:rsidR="00947870" w:rsidRPr="0053480B" w:rsidRDefault="00947870" w:rsidP="00947870">
                            <w:pPr>
                              <w:rPr>
                                <w:sz w:val="16"/>
                                <w:szCs w:val="16"/>
                                <w:lang w:val="fi-FI"/>
                              </w:rPr>
                            </w:pPr>
                            <w:r w:rsidRPr="0053480B">
                              <w:rPr>
                                <w:rFonts w:ascii="Arial" w:hAnsi="Arial" w:cs="Arial"/>
                                <w:sz w:val="16"/>
                                <w:szCs w:val="16"/>
                                <w:lang w:val="fi-FI"/>
                              </w:rPr>
                              <w:t>Sähköposti: timo.sutinen@saint-gobain.com</w:t>
                            </w:r>
                            <w:r>
                              <w:rPr>
                                <w:rFonts w:ascii="Arial" w:hAnsi="Arial" w:cs="Arial"/>
                                <w:sz w:val="16"/>
                                <w:szCs w:val="16"/>
                                <w:lang w:val="fi-FI"/>
                              </w:rPr>
                              <w:br/>
                            </w:r>
                            <w:r w:rsidRPr="0053480B">
                              <w:rPr>
                                <w:rFonts w:ascii="Arial" w:hAnsi="Arial" w:cs="Arial"/>
                                <w:sz w:val="16"/>
                                <w:szCs w:val="16"/>
                                <w:lang w:val="fi-FI"/>
                              </w:rPr>
                              <w:t>Kotisivu: www.saint-gobain-abrasives.com</w:t>
                            </w:r>
                          </w:p>
                          <w:p w:rsidR="007C2B01" w:rsidRPr="00947870" w:rsidRDefault="007C2B01" w:rsidP="00EA1702">
                            <w:pPr>
                              <w:rPr>
                                <w:sz w:val="16"/>
                                <w:szCs w:val="16"/>
                                <w:lang w:val="fi-FI"/>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ruta 307" o:spid="_x0000_s1028" type="#_x0000_t202" style="position:absolute;margin-left:199.9pt;margin-top:610.5pt;width:317.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" filled="f" stroked="f">
                <v:textbox>
                  <w:txbxContent>
                    <w:p w:rsidR="00947870" w:rsidRPr="0053480B" w:rsidRDefault="00947870" w:rsidP="00947870">
                      <w:pPr>
                        <w:spacing w:after="0" w:line="240" w:lineRule="auto"/>
                        <w:rPr>
                          <w:rFonts w:ascii="Arial" w:hAnsi="Arial" w:cs="Arial"/>
                          <w:sz w:val="16"/>
                          <w:szCs w:val="16"/>
                          <w:lang w:val="fi-FI"/>
                        </w:rPr>
                      </w:pPr>
                      <w:r w:rsidRPr="0053480B">
                        <w:rPr>
                          <w:rFonts w:ascii="Arial" w:hAnsi="Arial" w:cs="Arial"/>
                          <w:b/>
                          <w:sz w:val="16"/>
                          <w:szCs w:val="16"/>
                          <w:lang w:val="fi-FI"/>
                        </w:rPr>
                        <w:t>Saint-Gobain Abrasives AB</w:t>
                      </w:r>
                    </w:p>
                    <w:p w:rsidR="00947870" w:rsidRPr="0053480B" w:rsidRDefault="00947870" w:rsidP="00947870">
                      <w:pPr>
                        <w:spacing w:after="0" w:line="240" w:lineRule="auto"/>
                        <w:rPr>
                          <w:rFonts w:ascii="Arial" w:hAnsi="Arial" w:cs="Arial"/>
                          <w:sz w:val="16"/>
                          <w:szCs w:val="16"/>
                          <w:lang w:val="fi-FI"/>
                        </w:rPr>
                      </w:pPr>
                      <w:r w:rsidRPr="0053480B">
                        <w:rPr>
                          <w:rFonts w:ascii="Arial" w:hAnsi="Arial" w:cs="Arial"/>
                          <w:sz w:val="16"/>
                          <w:szCs w:val="16"/>
                          <w:lang w:val="fi-FI"/>
                        </w:rPr>
                        <w:t>Teollisuustie 1, 33470 Ylöjärvi</w:t>
                      </w:r>
                      <w:r>
                        <w:rPr>
                          <w:rFonts w:ascii="Arial" w:hAnsi="Arial" w:cs="Arial"/>
                          <w:sz w:val="16"/>
                          <w:szCs w:val="16"/>
                          <w:lang w:val="fi-FI"/>
                        </w:rPr>
                        <w:t xml:space="preserve"> · </w:t>
                      </w:r>
                      <w:r w:rsidRPr="0053480B">
                        <w:rPr>
                          <w:rFonts w:ascii="Arial" w:hAnsi="Arial" w:cs="Arial"/>
                          <w:sz w:val="16"/>
                          <w:szCs w:val="16"/>
                          <w:lang w:val="fi-FI"/>
                        </w:rPr>
                        <w:t>Puhelin: 0400-535 984</w:t>
                      </w:r>
                    </w:p>
                    <w:p w:rsidR="00947870" w:rsidRPr="0053480B" w:rsidRDefault="00947870" w:rsidP="00947870">
                      <w:pPr>
                        <w:rPr>
                          <w:sz w:val="16"/>
                          <w:szCs w:val="16"/>
                          <w:lang w:val="fi-FI"/>
                        </w:rPr>
                      </w:pPr>
                      <w:r w:rsidRPr="0053480B">
                        <w:rPr>
                          <w:rFonts w:ascii="Arial" w:hAnsi="Arial" w:cs="Arial"/>
                          <w:sz w:val="16"/>
                          <w:szCs w:val="16"/>
                          <w:lang w:val="fi-FI"/>
                        </w:rPr>
                        <w:t>Sähköposti: timo.sutinen@saint-gobain.com</w:t>
                      </w:r>
                      <w:r>
                        <w:rPr>
                          <w:rFonts w:ascii="Arial" w:hAnsi="Arial" w:cs="Arial"/>
                          <w:sz w:val="16"/>
                          <w:szCs w:val="16"/>
                          <w:lang w:val="fi-FI"/>
                        </w:rPr>
                        <w:br/>
                      </w:r>
                      <w:r w:rsidRPr="0053480B">
                        <w:rPr>
                          <w:rFonts w:ascii="Arial" w:hAnsi="Arial" w:cs="Arial"/>
                          <w:sz w:val="16"/>
                          <w:szCs w:val="16"/>
                          <w:lang w:val="fi-FI"/>
                        </w:rPr>
                        <w:t>Kotisivu: www.saint-gobain-abrasives.com</w:t>
                      </w:r>
                    </w:p>
                    <w:p w:rsidR="007C2B01" w:rsidRPr="00947870" w:rsidRDefault="007C2B01" w:rsidP="00EA1702">
                      <w:pPr>
                        <w:rPr>
                          <w:sz w:val="16"/>
                          <w:szCs w:val="16"/>
                          <w:lang w:val="fi-FI"/>
                        </w:rPr>
                      </w:pPr>
                    </w:p>
                  </w:txbxContent>
                </v:textbox>
                <w10:wrap anchory="page"/>
              </v:shape>
            </w:pict>
          </mc:Fallback>
        </mc:AlternateContent>
      </w:r>
      <w:r w:rsidR="00601E52">
        <w:rPr>
          <w:noProof/>
          <w:lang w:eastAsia="sv-SE"/>
        </w:rPr>
        <w:drawing>
          <wp:anchor distT="0" distB="0" distL="114300" distR="114300" simplePos="0" relativeHeight="251657215" behindDoc="0" locked="0" layoutInCell="1" allowOverlap="1" wp14:anchorId="03F95172" wp14:editId="0EB631B2">
            <wp:simplePos x="0" y="0"/>
            <wp:positionH relativeFrom="column">
              <wp:posOffset>-747395</wp:posOffset>
            </wp:positionH>
            <wp:positionV relativeFrom="paragraph">
              <wp:posOffset>-747395</wp:posOffset>
            </wp:positionV>
            <wp:extent cx="7568565" cy="107061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 Norton Press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7568565" cy="10706100"/>
                    </a:xfrm>
                    <a:prstGeom prst="rect">
                      <a:avLst/>
                    </a:prstGeom>
                  </pic:spPr>
                </pic:pic>
              </a:graphicData>
            </a:graphic>
            <wp14:sizeRelH relativeFrom="page">
              <wp14:pctWidth>0</wp14:pctWidth>
            </wp14:sizeRelH>
            <wp14:sizeRelV relativeFrom="page">
              <wp14:pctHeight>0</wp14:pctHeight>
            </wp14:sizeRelV>
          </wp:anchor>
        </w:drawing>
      </w:r>
    </w:p>
    <w:sectPr w:rsidR="00987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Light">
    <w:altName w:val="Arial"/>
    <w:panose1 w:val="00000000000000000000"/>
    <w:charset w:val="00"/>
    <w:family w:val="modern"/>
    <w:notTrueType/>
    <w:pitch w:val="variable"/>
    <w:sig w:usb0="00000001"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01"/>
    <w:rsid w:val="00112454"/>
    <w:rsid w:val="00311A3B"/>
    <w:rsid w:val="00601E52"/>
    <w:rsid w:val="00657E76"/>
    <w:rsid w:val="007B37D0"/>
    <w:rsid w:val="007C2B01"/>
    <w:rsid w:val="00947870"/>
    <w:rsid w:val="0098708E"/>
    <w:rsid w:val="00D56C77"/>
    <w:rsid w:val="00DB2D9C"/>
    <w:rsid w:val="00FC5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D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B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D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B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4</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SAINT-GOBAIN 1.7</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Sverke, Anders - Saint-Gobain Abrasives AB</dc:creator>
  <cp:lastModifiedBy>Sverke, Anders - Saint-Gobain Abrasives AB</cp:lastModifiedBy>
  <cp:revision>8</cp:revision>
  <cp:lastPrinted>2014-11-13T11:03:00Z</cp:lastPrinted>
  <dcterms:created xsi:type="dcterms:W3CDTF">2014-11-14T07:44:00Z</dcterms:created>
  <dcterms:modified xsi:type="dcterms:W3CDTF">2015-10-27T09:10:00Z</dcterms:modified>
</cp:coreProperties>
</file>