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D3" w:rsidRPr="0057439D" w:rsidRDefault="00B2429B" w:rsidP="005A4366">
      <w:pPr>
        <w:pStyle w:val="Rubrik1"/>
        <w:ind w:left="426"/>
        <w:jc w:val="right"/>
        <w:rPr>
          <w:rFonts w:cs="Arial"/>
          <w:b w:val="0"/>
          <w:color w:val="888888"/>
          <w:sz w:val="28"/>
          <w:szCs w:val="28"/>
          <w:lang w:val="en-US"/>
        </w:rPr>
      </w:pPr>
      <w:bookmarkStart w:id="0" w:name="Subject"/>
      <w:r>
        <w:rPr>
          <w:rFonts w:cs="Arial"/>
          <w:b w:val="0"/>
          <w:color w:val="888888"/>
          <w:sz w:val="28"/>
          <w:szCs w:val="28"/>
          <w:lang w:val="en-US"/>
        </w:rPr>
        <w:t>PRESS RELEASE</w:t>
      </w:r>
      <w:bookmarkEnd w:id="0"/>
    </w:p>
    <w:p w:rsidR="006A3798" w:rsidRPr="0057439D" w:rsidRDefault="006A3798" w:rsidP="006A3798">
      <w:pPr>
        <w:rPr>
          <w:lang w:val="en-US"/>
        </w:rPr>
      </w:pPr>
    </w:p>
    <w:p w:rsidR="006A3798" w:rsidRPr="0057439D" w:rsidRDefault="006A3798" w:rsidP="006A3798">
      <w:pPr>
        <w:rPr>
          <w:lang w:val="en-US"/>
        </w:rPr>
      </w:pPr>
    </w:p>
    <w:p w:rsidR="006A3798" w:rsidRPr="00B011EB" w:rsidRDefault="006A3798" w:rsidP="006A3798">
      <w:pPr>
        <w:rPr>
          <w:rFonts w:ascii="Arial" w:hAnsi="Arial"/>
          <w:b/>
          <w:sz w:val="32"/>
          <w:szCs w:val="32"/>
          <w:lang w:val="en-GB"/>
        </w:rPr>
      </w:pPr>
      <w:r>
        <w:rPr>
          <w:rFonts w:ascii="Arial" w:hAnsi="Arial"/>
          <w:b/>
          <w:bCs/>
          <w:sz w:val="32"/>
          <w:szCs w:val="32"/>
          <w:lang w:val="en-US"/>
        </w:rPr>
        <w:t>Sustainability a must for the design stars of tomorrow</w:t>
      </w:r>
    </w:p>
    <w:p w:rsidR="00CF3C77" w:rsidRPr="00B011EB" w:rsidRDefault="00CF3C77" w:rsidP="00CF3C77">
      <w:pPr>
        <w:rPr>
          <w:rFonts w:ascii="Arial" w:hAnsi="Arial" w:cs="Arial"/>
          <w:szCs w:val="22"/>
          <w:lang w:val="en-GB"/>
        </w:rPr>
      </w:pPr>
    </w:p>
    <w:p w:rsidR="006A3798" w:rsidRPr="00B011EB" w:rsidRDefault="006A3798" w:rsidP="00CF3C77">
      <w:pPr>
        <w:rPr>
          <w:rFonts w:ascii="Arial" w:hAnsi="Arial" w:cs="Arial"/>
          <w:i/>
          <w:szCs w:val="22"/>
          <w:lang w:val="en-GB"/>
        </w:rPr>
      </w:pPr>
      <w:r>
        <w:rPr>
          <w:rFonts w:ascii="Arial" w:hAnsi="Arial" w:cs="Arial"/>
          <w:i/>
          <w:iCs/>
          <w:szCs w:val="22"/>
          <w:lang w:val="en-US"/>
        </w:rPr>
        <w:t>The Jury has now selected the exhibitors who will be showing off their wares in Greenhouse, Stockholm Furniture &amp; Light Fair’s hall for young and up-and-coming designers, in 2016.</w:t>
      </w:r>
      <w:r>
        <w:rPr>
          <w:rFonts w:ascii="Arial" w:hAnsi="Arial" w:cs="Arial"/>
          <w:szCs w:val="22"/>
          <w:lang w:val="en-US"/>
        </w:rPr>
        <w:t xml:space="preserve"> </w:t>
      </w:r>
      <w:proofErr w:type="spellStart"/>
      <w:r>
        <w:rPr>
          <w:rFonts w:ascii="Arial" w:hAnsi="Arial" w:cs="Arial"/>
          <w:i/>
          <w:iCs/>
          <w:szCs w:val="22"/>
          <w:lang w:val="en-US"/>
        </w:rPr>
        <w:t>Haha</w:t>
      </w:r>
      <w:proofErr w:type="spellEnd"/>
      <w:r>
        <w:rPr>
          <w:rFonts w:ascii="Arial" w:hAnsi="Arial" w:cs="Arial"/>
          <w:i/>
          <w:iCs/>
          <w:szCs w:val="22"/>
          <w:lang w:val="en-US"/>
        </w:rPr>
        <w:t xml:space="preserve"> </w:t>
      </w:r>
      <w:proofErr w:type="spellStart"/>
      <w:r>
        <w:rPr>
          <w:rFonts w:ascii="Arial" w:hAnsi="Arial" w:cs="Arial"/>
          <w:i/>
          <w:iCs/>
          <w:szCs w:val="22"/>
          <w:lang w:val="en-US"/>
        </w:rPr>
        <w:t>Sthlm</w:t>
      </w:r>
      <w:proofErr w:type="spellEnd"/>
      <w:r>
        <w:rPr>
          <w:rFonts w:ascii="Arial" w:hAnsi="Arial" w:cs="Arial"/>
          <w:i/>
          <w:iCs/>
          <w:szCs w:val="22"/>
          <w:lang w:val="en-US"/>
        </w:rPr>
        <w:t xml:space="preserve">, </w:t>
      </w:r>
      <w:proofErr w:type="spellStart"/>
      <w:r>
        <w:rPr>
          <w:rFonts w:ascii="Arial" w:hAnsi="Arial" w:cs="Arial"/>
          <w:i/>
          <w:iCs/>
          <w:szCs w:val="22"/>
          <w:lang w:val="en-US"/>
        </w:rPr>
        <w:t>Maiju</w:t>
      </w:r>
      <w:proofErr w:type="spellEnd"/>
      <w:r>
        <w:rPr>
          <w:rFonts w:ascii="Arial" w:hAnsi="Arial" w:cs="Arial"/>
          <w:i/>
          <w:iCs/>
          <w:szCs w:val="22"/>
          <w:lang w:val="en-US"/>
        </w:rPr>
        <w:t xml:space="preserve"> </w:t>
      </w:r>
      <w:proofErr w:type="spellStart"/>
      <w:r>
        <w:rPr>
          <w:rFonts w:ascii="Arial" w:hAnsi="Arial" w:cs="Arial"/>
          <w:i/>
          <w:iCs/>
          <w:szCs w:val="22"/>
          <w:lang w:val="en-US"/>
        </w:rPr>
        <w:t>Uski</w:t>
      </w:r>
      <w:proofErr w:type="spellEnd"/>
      <w:r>
        <w:rPr>
          <w:rFonts w:ascii="Arial" w:hAnsi="Arial" w:cs="Arial"/>
          <w:i/>
          <w:iCs/>
          <w:szCs w:val="22"/>
          <w:lang w:val="en-US"/>
        </w:rPr>
        <w:t xml:space="preserve"> and Darling Design are a few of the lucky designers and design studios to be chosen.</w:t>
      </w:r>
      <w:r>
        <w:rPr>
          <w:rFonts w:ascii="Arial" w:hAnsi="Arial" w:cs="Arial"/>
          <w:szCs w:val="22"/>
          <w:lang w:val="en-US"/>
        </w:rPr>
        <w:t xml:space="preserve"> </w:t>
      </w:r>
      <w:r>
        <w:rPr>
          <w:rFonts w:ascii="Arial" w:hAnsi="Arial" w:cs="Arial"/>
          <w:i/>
          <w:iCs/>
          <w:szCs w:val="22"/>
          <w:lang w:val="en-US"/>
        </w:rPr>
        <w:t>They all have one thing in common - sustainability in the design process.</w:t>
      </w:r>
      <w:r>
        <w:rPr>
          <w:rFonts w:ascii="Arial" w:hAnsi="Arial" w:cs="Arial"/>
          <w:szCs w:val="22"/>
          <w:lang w:val="en-US"/>
        </w:rPr>
        <w:t xml:space="preserve"> </w:t>
      </w:r>
      <w:r>
        <w:rPr>
          <w:rFonts w:ascii="Arial" w:hAnsi="Arial" w:cs="Arial"/>
          <w:i/>
          <w:iCs/>
          <w:szCs w:val="22"/>
          <w:lang w:val="en-US"/>
        </w:rPr>
        <w:t xml:space="preserve">A total of 31 designers or design groups and </w:t>
      </w:r>
      <w:r>
        <w:rPr>
          <w:rFonts w:ascii="Arial" w:hAnsi="Arial" w:cs="Arial"/>
          <w:i/>
          <w:iCs/>
          <w:lang w:val="en-US"/>
        </w:rPr>
        <w:t>32</w:t>
      </w:r>
      <w:r>
        <w:rPr>
          <w:rFonts w:ascii="Arial" w:hAnsi="Arial" w:cs="Arial"/>
          <w:i/>
          <w:iCs/>
          <w:szCs w:val="22"/>
          <w:lang w:val="en-US"/>
        </w:rPr>
        <w:t xml:space="preserve"> design schools from 13 countries will be involved.</w:t>
      </w:r>
    </w:p>
    <w:p w:rsidR="006A3798" w:rsidRPr="00B011EB" w:rsidRDefault="006A3798" w:rsidP="00CF3C77">
      <w:pPr>
        <w:rPr>
          <w:rFonts w:ascii="Arial" w:hAnsi="Arial" w:cs="Arial"/>
          <w:szCs w:val="22"/>
          <w:lang w:val="en-GB"/>
        </w:rPr>
      </w:pPr>
    </w:p>
    <w:p w:rsidR="001628FA" w:rsidRPr="00B011EB" w:rsidRDefault="00D84FF5" w:rsidP="00D84FF5">
      <w:pPr>
        <w:autoSpaceDE w:val="0"/>
        <w:autoSpaceDN w:val="0"/>
        <w:adjustRightInd w:val="0"/>
        <w:spacing w:line="240" w:lineRule="auto"/>
        <w:rPr>
          <w:rFonts w:ascii="Arial" w:hAnsi="Arial" w:cs="Arial"/>
          <w:szCs w:val="22"/>
          <w:lang w:val="en-GB"/>
        </w:rPr>
      </w:pPr>
      <w:proofErr w:type="spellStart"/>
      <w:r>
        <w:rPr>
          <w:rFonts w:ascii="Arial" w:hAnsi="Arial" w:cs="Arial"/>
          <w:b/>
          <w:bCs/>
          <w:szCs w:val="22"/>
          <w:lang w:val="en-US"/>
        </w:rPr>
        <w:t>Haha</w:t>
      </w:r>
      <w:proofErr w:type="spellEnd"/>
      <w:r>
        <w:rPr>
          <w:rFonts w:ascii="Arial" w:hAnsi="Arial" w:cs="Arial"/>
          <w:b/>
          <w:bCs/>
          <w:szCs w:val="22"/>
          <w:lang w:val="en-US"/>
        </w:rPr>
        <w:t xml:space="preserve"> </w:t>
      </w:r>
      <w:proofErr w:type="spellStart"/>
      <w:r>
        <w:rPr>
          <w:rFonts w:ascii="Arial" w:hAnsi="Arial" w:cs="Arial"/>
          <w:b/>
          <w:bCs/>
          <w:szCs w:val="22"/>
          <w:lang w:val="en-US"/>
        </w:rPr>
        <w:t>Sthlm</w:t>
      </w:r>
      <w:proofErr w:type="spellEnd"/>
      <w:r>
        <w:rPr>
          <w:rFonts w:ascii="Arial" w:hAnsi="Arial" w:cs="Arial"/>
          <w:szCs w:val="22"/>
          <w:lang w:val="en-US"/>
        </w:rPr>
        <w:t xml:space="preserve"> is a Stockholm-based design studio comprising the talents of </w:t>
      </w:r>
      <w:proofErr w:type="spellStart"/>
      <w:r>
        <w:rPr>
          <w:rFonts w:ascii="Arial" w:hAnsi="Arial" w:cs="Arial"/>
          <w:szCs w:val="22"/>
          <w:lang w:val="en-US"/>
        </w:rPr>
        <w:t>Arash</w:t>
      </w:r>
      <w:proofErr w:type="spellEnd"/>
      <w:r>
        <w:rPr>
          <w:rFonts w:ascii="Arial" w:hAnsi="Arial" w:cs="Arial"/>
          <w:szCs w:val="22"/>
          <w:lang w:val="en-US"/>
        </w:rPr>
        <w:t xml:space="preserve"> </w:t>
      </w:r>
      <w:proofErr w:type="spellStart"/>
      <w:r>
        <w:rPr>
          <w:rFonts w:ascii="Arial" w:hAnsi="Arial" w:cs="Arial"/>
          <w:szCs w:val="22"/>
          <w:lang w:val="en-US"/>
        </w:rPr>
        <w:t>Eskafi</w:t>
      </w:r>
      <w:proofErr w:type="spellEnd"/>
      <w:r>
        <w:rPr>
          <w:rFonts w:ascii="Arial" w:hAnsi="Arial" w:cs="Arial"/>
          <w:szCs w:val="22"/>
          <w:lang w:val="en-US"/>
        </w:rPr>
        <w:t xml:space="preserve"> and Yu-Ching</w:t>
      </w:r>
      <w:r w:rsidR="00B011EB">
        <w:rPr>
          <w:rFonts w:ascii="Arial" w:hAnsi="Arial" w:cs="Arial"/>
          <w:szCs w:val="22"/>
          <w:lang w:val="en-US"/>
        </w:rPr>
        <w:t xml:space="preserve"> </w:t>
      </w:r>
      <w:r>
        <w:rPr>
          <w:rFonts w:ascii="Arial" w:hAnsi="Arial" w:cs="Arial"/>
          <w:szCs w:val="22"/>
          <w:lang w:val="en-US"/>
        </w:rPr>
        <w:t>Chiang. The two met whilst studying for a master’s degree at the University College of Arts, Crafts and Design, and</w:t>
      </w:r>
      <w:r w:rsidR="00B011EB">
        <w:rPr>
          <w:rFonts w:ascii="Arial" w:hAnsi="Arial" w:cs="Arial"/>
          <w:szCs w:val="22"/>
          <w:lang w:val="en-US"/>
        </w:rPr>
        <w:t xml:space="preserve"> </w:t>
      </w:r>
      <w:r>
        <w:rPr>
          <w:rFonts w:ascii="Arial" w:hAnsi="Arial" w:cs="Arial"/>
          <w:szCs w:val="22"/>
          <w:lang w:val="en-US"/>
        </w:rPr>
        <w:t xml:space="preserve">have been working together under the name </w:t>
      </w:r>
      <w:proofErr w:type="spellStart"/>
      <w:r>
        <w:rPr>
          <w:rFonts w:ascii="Arial" w:hAnsi="Arial" w:cs="Arial"/>
          <w:szCs w:val="22"/>
          <w:lang w:val="en-US"/>
        </w:rPr>
        <w:t>Haha</w:t>
      </w:r>
      <w:proofErr w:type="spellEnd"/>
      <w:r>
        <w:rPr>
          <w:rFonts w:ascii="Arial" w:hAnsi="Arial" w:cs="Arial"/>
          <w:szCs w:val="22"/>
          <w:lang w:val="en-US"/>
        </w:rPr>
        <w:t xml:space="preserve"> </w:t>
      </w:r>
      <w:proofErr w:type="spellStart"/>
      <w:r>
        <w:rPr>
          <w:rFonts w:ascii="Arial" w:hAnsi="Arial" w:cs="Arial"/>
          <w:szCs w:val="22"/>
          <w:lang w:val="en-US"/>
        </w:rPr>
        <w:t>Sthlm</w:t>
      </w:r>
      <w:proofErr w:type="spellEnd"/>
      <w:r>
        <w:rPr>
          <w:rFonts w:ascii="Arial" w:hAnsi="Arial" w:cs="Arial"/>
          <w:szCs w:val="22"/>
          <w:lang w:val="en-US"/>
        </w:rPr>
        <w:t xml:space="preserve"> since April 2015. Greenhouse 2016 is the first time they will be presenting their new furniture collection, The </w:t>
      </w:r>
      <w:proofErr w:type="spellStart"/>
      <w:r>
        <w:rPr>
          <w:rFonts w:ascii="Arial" w:hAnsi="Arial" w:cs="Arial"/>
          <w:szCs w:val="22"/>
          <w:lang w:val="en-US"/>
        </w:rPr>
        <w:t>Vima</w:t>
      </w:r>
      <w:proofErr w:type="spellEnd"/>
      <w:r>
        <w:rPr>
          <w:rFonts w:ascii="Arial" w:hAnsi="Arial" w:cs="Arial"/>
          <w:szCs w:val="22"/>
          <w:lang w:val="en-US"/>
        </w:rPr>
        <w:t xml:space="preserve"> Collection, to the general public.</w:t>
      </w:r>
    </w:p>
    <w:p w:rsidR="00662E37" w:rsidRPr="00B011EB" w:rsidRDefault="00662E37" w:rsidP="00D84FF5">
      <w:pPr>
        <w:autoSpaceDE w:val="0"/>
        <w:autoSpaceDN w:val="0"/>
        <w:adjustRightInd w:val="0"/>
        <w:spacing w:line="240" w:lineRule="auto"/>
        <w:rPr>
          <w:rFonts w:ascii="Arial" w:hAnsi="Arial" w:cs="Arial"/>
          <w:szCs w:val="22"/>
          <w:lang w:val="en-GB"/>
        </w:rPr>
      </w:pPr>
    </w:p>
    <w:p w:rsidR="001628FA" w:rsidRPr="00B011EB" w:rsidRDefault="00D84FF5" w:rsidP="0045752C">
      <w:pPr>
        <w:autoSpaceDE w:val="0"/>
        <w:autoSpaceDN w:val="0"/>
        <w:adjustRightInd w:val="0"/>
        <w:spacing w:line="240" w:lineRule="auto"/>
        <w:rPr>
          <w:rFonts w:ascii="Arial" w:hAnsi="Arial" w:cs="Arial"/>
          <w:szCs w:val="22"/>
          <w:lang w:val="en-GB"/>
        </w:rPr>
      </w:pPr>
      <w:r>
        <w:rPr>
          <w:rFonts w:ascii="Arial" w:hAnsi="Arial" w:cs="Arial"/>
          <w:szCs w:val="22"/>
          <w:lang w:val="en-US"/>
        </w:rPr>
        <w:t xml:space="preserve">The </w:t>
      </w:r>
      <w:proofErr w:type="spellStart"/>
      <w:r>
        <w:rPr>
          <w:rFonts w:ascii="Arial" w:hAnsi="Arial" w:cs="Arial"/>
          <w:szCs w:val="22"/>
          <w:lang w:val="en-US"/>
        </w:rPr>
        <w:t>Vima</w:t>
      </w:r>
      <w:proofErr w:type="spellEnd"/>
      <w:r>
        <w:rPr>
          <w:rFonts w:ascii="Arial" w:hAnsi="Arial" w:cs="Arial"/>
          <w:szCs w:val="22"/>
          <w:lang w:val="en-US"/>
        </w:rPr>
        <w:t xml:space="preserve"> Collection is a range of furniture inspired by the upbringings of both designers. </w:t>
      </w:r>
      <w:proofErr w:type="spellStart"/>
      <w:r>
        <w:rPr>
          <w:rFonts w:ascii="Arial" w:hAnsi="Arial" w:cs="Arial"/>
          <w:color w:val="000000"/>
          <w:lang w:val="en-US"/>
        </w:rPr>
        <w:t>Eskafi</w:t>
      </w:r>
      <w:proofErr w:type="spellEnd"/>
      <w:r>
        <w:rPr>
          <w:rFonts w:ascii="Arial" w:hAnsi="Arial" w:cs="Arial"/>
          <w:color w:val="000000"/>
          <w:lang w:val="en-US"/>
        </w:rPr>
        <w:t xml:space="preserve"> grew up in the suburbs of northern Stockholm, whilst Chiang’s origins lie in the densely populated cities of Taiwan</w:t>
      </w:r>
      <w:r>
        <w:rPr>
          <w:rFonts w:ascii="Arial" w:hAnsi="Arial" w:cs="Arial"/>
          <w:szCs w:val="22"/>
          <w:lang w:val="en-US"/>
        </w:rPr>
        <w:t xml:space="preserve">. The shapes that permeate the range are big and bold, reflecting the immense, daring architectural structures to which they were exposed during their childhoods. The collection also pays homage to the industrial design of the Bauhaus era. </w:t>
      </w:r>
      <w:hyperlink r:id="rId9" w:history="1">
        <w:r>
          <w:rPr>
            <w:rStyle w:val="Hyperlnk"/>
            <w:rFonts w:ascii="Arial" w:hAnsi="Arial" w:cs="Arial"/>
            <w:color w:val="auto"/>
            <w:u w:val="none"/>
            <w:lang w:val="en-US"/>
          </w:rPr>
          <w:t>http://hahasthlm.tumblr.com/</w:t>
        </w:r>
      </w:hyperlink>
    </w:p>
    <w:p w:rsidR="001628FA" w:rsidRPr="00B011EB" w:rsidRDefault="001628FA" w:rsidP="00D84FF5">
      <w:pPr>
        <w:autoSpaceDE w:val="0"/>
        <w:autoSpaceDN w:val="0"/>
        <w:adjustRightInd w:val="0"/>
        <w:spacing w:line="240" w:lineRule="auto"/>
        <w:rPr>
          <w:rFonts w:ascii="Arial" w:hAnsi="Arial" w:cs="Arial"/>
          <w:szCs w:val="22"/>
          <w:lang w:val="en-GB"/>
        </w:rPr>
      </w:pPr>
    </w:p>
    <w:p w:rsidR="00BB40BC" w:rsidRPr="00B011EB" w:rsidRDefault="00662E37" w:rsidP="00DF772D">
      <w:pPr>
        <w:autoSpaceDE w:val="0"/>
        <w:autoSpaceDN w:val="0"/>
        <w:adjustRightInd w:val="0"/>
        <w:spacing w:line="240" w:lineRule="auto"/>
        <w:rPr>
          <w:rFonts w:ascii="Arial" w:hAnsi="Arial" w:cs="Arial"/>
          <w:szCs w:val="22"/>
          <w:lang w:val="en-GB"/>
        </w:rPr>
      </w:pPr>
      <w:r>
        <w:rPr>
          <w:rFonts w:ascii="Arial" w:hAnsi="Arial" w:cs="Arial"/>
          <w:szCs w:val="22"/>
          <w:lang w:val="en-US"/>
        </w:rPr>
        <w:t xml:space="preserve">“Our designs have a raw and direct way of speaking to people that invites users to discover new ways of interacting with the language and function of furniture. We’ve also put great emphasis on the production process, trying to make it as sustainable as possible,” says </w:t>
      </w:r>
      <w:proofErr w:type="spellStart"/>
      <w:r>
        <w:rPr>
          <w:rFonts w:ascii="Arial" w:hAnsi="Arial" w:cs="Arial"/>
          <w:szCs w:val="22"/>
          <w:lang w:val="en-US"/>
        </w:rPr>
        <w:t>Eskafi</w:t>
      </w:r>
      <w:proofErr w:type="spellEnd"/>
      <w:r>
        <w:rPr>
          <w:rFonts w:ascii="Arial" w:hAnsi="Arial" w:cs="Arial"/>
          <w:szCs w:val="22"/>
          <w:lang w:val="en-US"/>
        </w:rPr>
        <w:t>.</w:t>
      </w:r>
    </w:p>
    <w:p w:rsidR="00BB40BC" w:rsidRPr="00B011EB" w:rsidRDefault="00BB40BC" w:rsidP="00D84FF5">
      <w:pPr>
        <w:autoSpaceDE w:val="0"/>
        <w:autoSpaceDN w:val="0"/>
        <w:adjustRightInd w:val="0"/>
        <w:spacing w:line="240" w:lineRule="auto"/>
        <w:rPr>
          <w:rFonts w:ascii="Arial" w:hAnsi="Arial" w:cs="Arial"/>
          <w:b/>
          <w:szCs w:val="22"/>
          <w:lang w:val="en-GB"/>
        </w:rPr>
      </w:pPr>
    </w:p>
    <w:p w:rsidR="00BB40BC" w:rsidRPr="00B011EB" w:rsidRDefault="00BB40BC" w:rsidP="00BB40BC">
      <w:pPr>
        <w:rPr>
          <w:rFonts w:ascii="Arial" w:hAnsi="Arial" w:cs="Arial"/>
          <w:lang w:val="en-GB"/>
        </w:rPr>
      </w:pPr>
      <w:proofErr w:type="spellStart"/>
      <w:r>
        <w:rPr>
          <w:rFonts w:ascii="Arial" w:hAnsi="Arial" w:cs="Arial"/>
          <w:b/>
          <w:bCs/>
          <w:lang w:val="en-US"/>
        </w:rPr>
        <w:t>Maiju</w:t>
      </w:r>
      <w:proofErr w:type="spellEnd"/>
      <w:r>
        <w:rPr>
          <w:rFonts w:ascii="Arial" w:hAnsi="Arial" w:cs="Arial"/>
          <w:b/>
          <w:bCs/>
          <w:lang w:val="en-US"/>
        </w:rPr>
        <w:t xml:space="preserve"> </w:t>
      </w:r>
      <w:proofErr w:type="spellStart"/>
      <w:r>
        <w:rPr>
          <w:rFonts w:ascii="Arial" w:hAnsi="Arial" w:cs="Arial"/>
          <w:b/>
          <w:bCs/>
          <w:lang w:val="en-US"/>
        </w:rPr>
        <w:t>Uski</w:t>
      </w:r>
      <w:proofErr w:type="spellEnd"/>
      <w:r>
        <w:rPr>
          <w:rFonts w:ascii="Arial" w:hAnsi="Arial" w:cs="Arial"/>
          <w:lang w:val="en-US"/>
        </w:rPr>
        <w:t xml:space="preserve"> has a master’s degree in furniture design from </w:t>
      </w:r>
      <w:r>
        <w:rPr>
          <w:rFonts w:ascii="Arial" w:hAnsi="Arial" w:cs="Arial"/>
          <w:color w:val="1A1A1A"/>
          <w:szCs w:val="22"/>
          <w:lang w:val="en-US"/>
        </w:rPr>
        <w:t xml:space="preserve">Aalto University School of Arts, Design and Architecture </w:t>
      </w:r>
      <w:r>
        <w:rPr>
          <w:rFonts w:ascii="Arial" w:hAnsi="Arial" w:cs="Arial"/>
          <w:szCs w:val="22"/>
          <w:lang w:val="en-US"/>
        </w:rPr>
        <w:t xml:space="preserve">in </w:t>
      </w:r>
      <w:r>
        <w:rPr>
          <w:rFonts w:ascii="Arial" w:hAnsi="Arial" w:cs="Arial"/>
          <w:lang w:val="en-US"/>
        </w:rPr>
        <w:t xml:space="preserve">Helsinki. She recently started her own company, focusing on furniture and product design, as well as interior furnishings. Her projects vary in size and range from architecture planning to products for use on the table. </w:t>
      </w:r>
    </w:p>
    <w:p w:rsidR="00BB40BC" w:rsidRPr="00B011EB" w:rsidRDefault="00BB40BC" w:rsidP="00BB40BC">
      <w:pPr>
        <w:pStyle w:val="Oformateradtext"/>
        <w:rPr>
          <w:rFonts w:ascii="Arial" w:hAnsi="Arial" w:cs="Arial"/>
          <w:lang w:val="en-GB"/>
        </w:rPr>
      </w:pPr>
    </w:p>
    <w:p w:rsidR="00BB40BC" w:rsidRPr="00B011EB" w:rsidRDefault="00BB40BC" w:rsidP="00DF772D">
      <w:pPr>
        <w:pStyle w:val="Oformateradtext"/>
        <w:rPr>
          <w:rFonts w:ascii="Arial" w:hAnsi="Arial" w:cs="Arial"/>
          <w:lang w:val="en-GB"/>
        </w:rPr>
      </w:pPr>
      <w:r>
        <w:rPr>
          <w:rFonts w:ascii="Arial" w:eastAsia="Times New Roman" w:hAnsi="Arial" w:cs="Arial"/>
          <w:lang w:val="en-US"/>
        </w:rPr>
        <w:t xml:space="preserve">“It’s exciting to find points of contact in these areas and discover how one area of design influences another. I’m inspired by different materials, their qualities and their feel. My goal is to find the best way of using and combining different tactile materials in everyday products and furnishings. Using this as a starting point, I strive to create beautiful, usable and sustainable designs,” says </w:t>
      </w:r>
      <w:proofErr w:type="spellStart"/>
      <w:r>
        <w:rPr>
          <w:rFonts w:ascii="Arial" w:eastAsia="Times New Roman" w:hAnsi="Arial" w:cs="Arial"/>
          <w:lang w:val="en-US"/>
        </w:rPr>
        <w:t>Uski</w:t>
      </w:r>
      <w:proofErr w:type="spellEnd"/>
      <w:r>
        <w:rPr>
          <w:rFonts w:ascii="Arial" w:eastAsia="Times New Roman" w:hAnsi="Arial" w:cs="Arial"/>
          <w:lang w:val="en-US"/>
        </w:rPr>
        <w:t>.</w:t>
      </w:r>
    </w:p>
    <w:p w:rsidR="00BB40BC" w:rsidRPr="00B011EB" w:rsidRDefault="00BB40BC" w:rsidP="00BB40BC">
      <w:pPr>
        <w:pStyle w:val="Oformateradtext"/>
        <w:rPr>
          <w:rFonts w:ascii="Arial" w:hAnsi="Arial" w:cs="Arial"/>
          <w:lang w:val="en-GB"/>
        </w:rPr>
      </w:pPr>
    </w:p>
    <w:p w:rsidR="00BB40BC" w:rsidRPr="00B011EB" w:rsidRDefault="006A3798" w:rsidP="00BB40BC">
      <w:pPr>
        <w:pStyle w:val="Oformateradtext"/>
        <w:rPr>
          <w:rFonts w:ascii="Arial" w:hAnsi="Arial" w:cs="Arial"/>
          <w:szCs w:val="22"/>
          <w:lang w:val="en-GB"/>
        </w:rPr>
      </w:pPr>
      <w:r>
        <w:rPr>
          <w:rFonts w:ascii="Arial" w:eastAsia="Times New Roman" w:hAnsi="Arial" w:cs="Arial"/>
          <w:lang w:val="en-US"/>
        </w:rPr>
        <w:t xml:space="preserve">In Greenhouse, </w:t>
      </w:r>
      <w:proofErr w:type="spellStart"/>
      <w:r>
        <w:rPr>
          <w:rFonts w:ascii="Arial" w:eastAsia="Times New Roman" w:hAnsi="Arial" w:cs="Arial"/>
          <w:lang w:val="en-US"/>
        </w:rPr>
        <w:t>Uski</w:t>
      </w:r>
      <w:proofErr w:type="spellEnd"/>
      <w:r>
        <w:rPr>
          <w:rFonts w:ascii="Arial" w:eastAsia="Times New Roman" w:hAnsi="Arial" w:cs="Arial"/>
          <w:lang w:val="en-US"/>
        </w:rPr>
        <w:t xml:space="preserve"> will be exhibiting different products made from different materials; a wood shelf, metal light fittings, a metal-framed serving cart, and a variety of dining table products made from ceramic, glass, wood, stone and cast iron.</w:t>
      </w:r>
      <w:r>
        <w:rPr>
          <w:rFonts w:ascii="Calibri Bold Italic" w:eastAsia="Times New Roman" w:hAnsi="Arial" w:cs="Arial"/>
          <w:sz w:val="30"/>
          <w:szCs w:val="30"/>
          <w:lang w:val="en-US"/>
        </w:rPr>
        <w:t xml:space="preserve"> </w:t>
      </w:r>
      <w:hyperlink r:id="rId10" w:history="1">
        <w:r>
          <w:rPr>
            <w:rStyle w:val="Hyperlnk"/>
            <w:rFonts w:ascii="Arial" w:eastAsia="Times New Roman" w:hAnsi="Arial" w:cs="Arial"/>
            <w:color w:val="auto"/>
            <w:szCs w:val="22"/>
            <w:u w:val="none"/>
            <w:lang w:val="en-US"/>
          </w:rPr>
          <w:t>www.maijuuski.com</w:t>
        </w:r>
      </w:hyperlink>
    </w:p>
    <w:p w:rsidR="000E67D4" w:rsidRPr="00B011EB" w:rsidRDefault="000E67D4" w:rsidP="00175566">
      <w:pPr>
        <w:rPr>
          <w:rFonts w:ascii="Arial" w:hAnsi="Arial" w:cs="Arial"/>
          <w:b/>
          <w:bCs/>
          <w:szCs w:val="22"/>
          <w:lang w:val="en-GB"/>
        </w:rPr>
      </w:pPr>
    </w:p>
    <w:p w:rsidR="000A0176" w:rsidRPr="00B011EB" w:rsidRDefault="00175566" w:rsidP="00175566">
      <w:pPr>
        <w:rPr>
          <w:rFonts w:ascii="Arial" w:hAnsi="Arial" w:cs="Arial"/>
          <w:szCs w:val="22"/>
          <w:lang w:val="en-GB"/>
        </w:rPr>
      </w:pPr>
      <w:r>
        <w:rPr>
          <w:rFonts w:ascii="Arial" w:hAnsi="Arial" w:cs="Arial"/>
          <w:b/>
          <w:bCs/>
          <w:szCs w:val="22"/>
          <w:lang w:val="en-US"/>
        </w:rPr>
        <w:t xml:space="preserve">Johan </w:t>
      </w:r>
      <w:proofErr w:type="spellStart"/>
      <w:r>
        <w:rPr>
          <w:rFonts w:ascii="Arial" w:hAnsi="Arial" w:cs="Arial"/>
          <w:b/>
          <w:bCs/>
          <w:szCs w:val="22"/>
          <w:lang w:val="en-US"/>
        </w:rPr>
        <w:t>Åkerström</w:t>
      </w:r>
      <w:proofErr w:type="spellEnd"/>
      <w:r>
        <w:rPr>
          <w:rFonts w:ascii="Arial" w:hAnsi="Arial" w:cs="Arial"/>
          <w:szCs w:val="22"/>
          <w:lang w:val="en-US"/>
        </w:rPr>
        <w:t xml:space="preserve"> runs one-man design agency </w:t>
      </w:r>
      <w:r>
        <w:rPr>
          <w:rFonts w:ascii="Arial" w:hAnsi="Arial" w:cs="Arial"/>
          <w:b/>
          <w:bCs/>
          <w:szCs w:val="22"/>
          <w:lang w:val="en-US"/>
        </w:rPr>
        <w:t>Darling Design</w:t>
      </w:r>
      <w:r>
        <w:rPr>
          <w:rFonts w:ascii="Arial" w:hAnsi="Arial" w:cs="Arial"/>
          <w:szCs w:val="22"/>
          <w:lang w:val="en-US"/>
        </w:rPr>
        <w:t xml:space="preserve"> in </w:t>
      </w:r>
      <w:proofErr w:type="spellStart"/>
      <w:r>
        <w:rPr>
          <w:rFonts w:ascii="Arial" w:hAnsi="Arial" w:cs="Arial"/>
          <w:szCs w:val="22"/>
          <w:lang w:val="en-US"/>
        </w:rPr>
        <w:t>Åre</w:t>
      </w:r>
      <w:proofErr w:type="spellEnd"/>
      <w:r>
        <w:rPr>
          <w:rFonts w:ascii="Arial" w:hAnsi="Arial" w:cs="Arial"/>
          <w:szCs w:val="22"/>
          <w:lang w:val="en-US"/>
        </w:rPr>
        <w:t>. He g</w:t>
      </w:r>
      <w:r w:rsidR="00DF772D">
        <w:rPr>
          <w:rFonts w:ascii="Arial" w:hAnsi="Arial" w:cs="Arial"/>
          <w:szCs w:val="22"/>
          <w:lang w:val="en-US"/>
        </w:rPr>
        <w:t xml:space="preserve">raduated from </w:t>
      </w:r>
      <w:r>
        <w:rPr>
          <w:rFonts w:ascii="Arial" w:hAnsi="Arial" w:cs="Arial"/>
          <w:szCs w:val="22"/>
          <w:lang w:val="en-US"/>
        </w:rPr>
        <w:t>Gothenburg’s School of Design and Crafts almost 9</w:t>
      </w:r>
      <w:bookmarkStart w:id="1" w:name="_GoBack"/>
      <w:bookmarkEnd w:id="1"/>
      <w:r>
        <w:rPr>
          <w:rFonts w:ascii="Arial" w:hAnsi="Arial" w:cs="Arial"/>
          <w:szCs w:val="22"/>
          <w:lang w:val="en-US"/>
        </w:rPr>
        <w:t xml:space="preserve"> years ago. Since then, he has been running his own business, weaving commissions with projects he himself initiated. </w:t>
      </w:r>
    </w:p>
    <w:p w:rsidR="000A0176" w:rsidRPr="00B011EB" w:rsidRDefault="000A0176" w:rsidP="00175566">
      <w:pPr>
        <w:rPr>
          <w:rFonts w:ascii="Arial" w:hAnsi="Arial" w:cs="Arial"/>
          <w:szCs w:val="22"/>
          <w:lang w:val="en-GB"/>
        </w:rPr>
      </w:pPr>
    </w:p>
    <w:p w:rsidR="00175566" w:rsidRPr="00DF772D" w:rsidRDefault="00175566" w:rsidP="00DF772D">
      <w:pPr>
        <w:rPr>
          <w:rFonts w:ascii="Arial" w:hAnsi="Arial" w:cs="Arial"/>
          <w:szCs w:val="22"/>
          <w:lang w:val="en-GB"/>
        </w:rPr>
      </w:pPr>
      <w:r w:rsidRPr="00DF772D">
        <w:rPr>
          <w:rFonts w:ascii="Arial" w:hAnsi="Arial" w:cs="Arial"/>
          <w:szCs w:val="22"/>
          <w:lang w:val="en-US"/>
        </w:rPr>
        <w:t xml:space="preserve">“My ambition as a designer is always to work to achieve sustainable development in all aspects, both big and small. I view the road towards sustainability, or a circular economy, as not only the </w:t>
      </w:r>
      <w:r w:rsidRPr="00DF772D">
        <w:rPr>
          <w:rFonts w:ascii="Arial" w:hAnsi="Arial" w:cs="Arial"/>
          <w:szCs w:val="22"/>
          <w:lang w:val="en-US"/>
        </w:rPr>
        <w:lastRenderedPageBreak/>
        <w:t xml:space="preserve">biggest challenge of our age, but also the biggest opportunity we will ever have. Essentially, everything we do and everything </w:t>
      </w:r>
      <w:proofErr w:type="gramStart"/>
      <w:r w:rsidRPr="00DF772D">
        <w:rPr>
          <w:rFonts w:ascii="Arial" w:hAnsi="Arial" w:cs="Arial"/>
          <w:szCs w:val="22"/>
          <w:lang w:val="en-US"/>
        </w:rPr>
        <w:t>surround</w:t>
      </w:r>
      <w:proofErr w:type="gramEnd"/>
      <w:r w:rsidRPr="00DF772D">
        <w:rPr>
          <w:rFonts w:ascii="Arial" w:hAnsi="Arial" w:cs="Arial"/>
          <w:szCs w:val="22"/>
          <w:lang w:val="en-US"/>
        </w:rPr>
        <w:t xml:space="preserve"> ourselves with needs to be re-thought and changed. For the design industry, this opens the door on some fantastic opportunities,” says </w:t>
      </w:r>
      <w:proofErr w:type="spellStart"/>
      <w:r w:rsidRPr="00DF772D">
        <w:rPr>
          <w:rFonts w:ascii="Arial" w:hAnsi="Arial" w:cs="Arial"/>
          <w:szCs w:val="22"/>
          <w:lang w:val="en-US"/>
        </w:rPr>
        <w:t>Åkerström</w:t>
      </w:r>
      <w:proofErr w:type="spellEnd"/>
      <w:r w:rsidRPr="00DF772D">
        <w:rPr>
          <w:rFonts w:ascii="Arial" w:hAnsi="Arial" w:cs="Arial"/>
          <w:szCs w:val="22"/>
          <w:lang w:val="en-US"/>
        </w:rPr>
        <w:t>.</w:t>
      </w:r>
    </w:p>
    <w:p w:rsidR="000A0176" w:rsidRPr="00B011EB" w:rsidRDefault="000A0176" w:rsidP="000A0176">
      <w:pPr>
        <w:pStyle w:val="Liststycke"/>
        <w:rPr>
          <w:rFonts w:ascii="Arial" w:hAnsi="Arial" w:cs="Arial"/>
          <w:szCs w:val="22"/>
          <w:lang w:val="en-GB"/>
        </w:rPr>
      </w:pPr>
    </w:p>
    <w:p w:rsidR="005039AC" w:rsidRPr="00B011EB" w:rsidRDefault="000A0176" w:rsidP="005039AC">
      <w:pPr>
        <w:rPr>
          <w:rFonts w:ascii="Arial" w:hAnsi="Arial" w:cs="Arial"/>
          <w:szCs w:val="22"/>
          <w:lang w:val="en-GB"/>
        </w:rPr>
      </w:pPr>
      <w:r>
        <w:rPr>
          <w:rFonts w:ascii="Arial" w:hAnsi="Arial" w:cs="Arial"/>
          <w:szCs w:val="22"/>
          <w:lang w:val="en-US"/>
        </w:rPr>
        <w:t xml:space="preserve">At the exhibition, he will be showing off Illuminated, an “LED bulb” </w:t>
      </w:r>
      <w:r w:rsidR="00B011EB">
        <w:rPr>
          <w:rFonts w:ascii="Arial" w:hAnsi="Arial" w:cs="Arial"/>
          <w:szCs w:val="22"/>
          <w:lang w:val="en-US"/>
        </w:rPr>
        <w:t>which features</w:t>
      </w:r>
      <w:r>
        <w:rPr>
          <w:rFonts w:ascii="Arial" w:hAnsi="Arial" w:cs="Arial"/>
          <w:szCs w:val="22"/>
          <w:lang w:val="en-US"/>
        </w:rPr>
        <w:t xml:space="preserve"> a new socket standard that changes the relationship between fitting and light source, and which creates the criteria for a changing and resource-efficient lighting market. Illuminated is a light source that can outlive many different light fittings. </w:t>
      </w:r>
      <w:bookmarkStart w:id="2" w:name="Start"/>
      <w:bookmarkEnd w:id="2"/>
      <w:r>
        <w:rPr>
          <w:rFonts w:ascii="Arial" w:hAnsi="Arial" w:cs="Arial"/>
          <w:szCs w:val="22"/>
          <w:lang w:val="en-US"/>
        </w:rPr>
        <w:fldChar w:fldCharType="begin"/>
      </w:r>
      <w:r>
        <w:rPr>
          <w:rFonts w:ascii="Arial" w:hAnsi="Arial" w:cs="Arial"/>
          <w:szCs w:val="22"/>
          <w:lang w:val="en-US"/>
        </w:rPr>
        <w:instrText xml:space="preserve"> HYPERLINK "http://www.darling-design.se/" </w:instrText>
      </w:r>
      <w:r>
        <w:rPr>
          <w:rFonts w:ascii="Arial" w:hAnsi="Arial" w:cs="Arial"/>
          <w:szCs w:val="22"/>
          <w:lang w:val="en-US"/>
        </w:rPr>
        <w:fldChar w:fldCharType="separate"/>
      </w:r>
      <w:r>
        <w:rPr>
          <w:rFonts w:ascii="Arial" w:hAnsi="Arial" w:cs="Arial"/>
          <w:szCs w:val="22"/>
          <w:lang w:val="en-US"/>
        </w:rPr>
        <w:t>www.darling-design.se</w:t>
      </w:r>
      <w:r>
        <w:rPr>
          <w:rFonts w:ascii="Arial" w:hAnsi="Arial" w:cs="Arial"/>
          <w:szCs w:val="22"/>
          <w:lang w:val="en-US"/>
        </w:rPr>
        <w:fldChar w:fldCharType="end"/>
      </w:r>
    </w:p>
    <w:p w:rsidR="006B1F73" w:rsidRPr="00B011EB" w:rsidRDefault="006B1F73" w:rsidP="006B1F73">
      <w:pPr>
        <w:rPr>
          <w:rFonts w:ascii="Arial" w:hAnsi="Arial" w:cs="Arial"/>
          <w:szCs w:val="22"/>
          <w:lang w:val="en-GB"/>
        </w:rPr>
      </w:pPr>
      <w:r>
        <w:rPr>
          <w:rFonts w:ascii="Arial" w:hAnsi="Arial" w:cs="Arial"/>
          <w:szCs w:val="22"/>
          <w:lang w:val="en-US"/>
        </w:rPr>
        <w:t> </w:t>
      </w:r>
    </w:p>
    <w:p w:rsidR="006A3798" w:rsidRPr="00B011EB" w:rsidRDefault="00662E37" w:rsidP="00A34318">
      <w:pPr>
        <w:rPr>
          <w:rFonts w:ascii="Arial" w:hAnsi="Arial" w:cs="Arial"/>
          <w:szCs w:val="22"/>
          <w:lang w:val="en-GB"/>
        </w:rPr>
      </w:pPr>
      <w:r>
        <w:rPr>
          <w:rFonts w:ascii="Arial" w:hAnsi="Arial" w:cs="Arial"/>
          <w:szCs w:val="22"/>
          <w:lang w:val="en-US"/>
        </w:rPr>
        <w:t xml:space="preserve">Designers and design schools from throughout the world are invited to submit applications to Greenhouse. The 2016 Greenhouse jury consists of Christian </w:t>
      </w:r>
      <w:proofErr w:type="spellStart"/>
      <w:r>
        <w:rPr>
          <w:rFonts w:ascii="Arial" w:hAnsi="Arial" w:cs="Arial"/>
          <w:szCs w:val="22"/>
          <w:lang w:val="en-US"/>
        </w:rPr>
        <w:t>Halleröd</w:t>
      </w:r>
      <w:proofErr w:type="spellEnd"/>
      <w:r>
        <w:rPr>
          <w:rFonts w:ascii="Arial" w:hAnsi="Arial" w:cs="Arial"/>
          <w:szCs w:val="22"/>
          <w:lang w:val="en-US"/>
        </w:rPr>
        <w:t xml:space="preserve">, designer; Jens </w:t>
      </w:r>
      <w:proofErr w:type="spellStart"/>
      <w:r>
        <w:rPr>
          <w:rFonts w:ascii="Arial" w:hAnsi="Arial" w:cs="Arial"/>
          <w:szCs w:val="22"/>
          <w:lang w:val="en-US"/>
        </w:rPr>
        <w:t>Fager</w:t>
      </w:r>
      <w:proofErr w:type="spellEnd"/>
      <w:r>
        <w:rPr>
          <w:rFonts w:ascii="Arial" w:hAnsi="Arial" w:cs="Arial"/>
          <w:szCs w:val="22"/>
          <w:lang w:val="en-US"/>
        </w:rPr>
        <w:t xml:space="preserve">, designer; Susanne </w:t>
      </w:r>
      <w:proofErr w:type="spellStart"/>
      <w:r>
        <w:rPr>
          <w:rFonts w:ascii="Arial" w:hAnsi="Arial" w:cs="Arial"/>
          <w:szCs w:val="22"/>
          <w:lang w:val="en-US"/>
        </w:rPr>
        <w:t>Helgeson</w:t>
      </w:r>
      <w:proofErr w:type="spellEnd"/>
      <w:r>
        <w:rPr>
          <w:rFonts w:ascii="Arial" w:hAnsi="Arial" w:cs="Arial"/>
          <w:szCs w:val="22"/>
          <w:lang w:val="en-US"/>
        </w:rPr>
        <w:t>, design journalist and author, and Gabriella Gustafson, designer.</w:t>
      </w:r>
    </w:p>
    <w:p w:rsidR="006A3798" w:rsidRPr="00B011EB" w:rsidRDefault="006A3798" w:rsidP="00A34318">
      <w:pPr>
        <w:rPr>
          <w:rFonts w:ascii="Arial" w:hAnsi="Arial" w:cs="Arial"/>
          <w:szCs w:val="22"/>
          <w:lang w:val="en-GB"/>
        </w:rPr>
      </w:pPr>
    </w:p>
    <w:p w:rsidR="00112B07" w:rsidRPr="00B011EB" w:rsidRDefault="00112B07" w:rsidP="00A34318">
      <w:pPr>
        <w:rPr>
          <w:rFonts w:ascii="Arial" w:hAnsi="Arial" w:cs="Arial"/>
          <w:szCs w:val="22"/>
          <w:lang w:val="en-GB"/>
        </w:rPr>
      </w:pPr>
      <w:r>
        <w:rPr>
          <w:rFonts w:ascii="Arial" w:hAnsi="Arial" w:cs="Arial"/>
          <w:szCs w:val="22"/>
          <w:lang w:val="en-US"/>
        </w:rPr>
        <w:t>Stockholm Furniture &amp; Light Fair will be held on February 9-13, 2016 at Stockholmsmässan.</w:t>
      </w:r>
    </w:p>
    <w:p w:rsidR="004165A9" w:rsidRPr="00B011EB" w:rsidRDefault="004165A9" w:rsidP="00A34318">
      <w:pPr>
        <w:rPr>
          <w:rFonts w:ascii="Arial" w:hAnsi="Arial" w:cs="Arial"/>
          <w:szCs w:val="22"/>
          <w:lang w:val="en-GB"/>
        </w:rPr>
      </w:pPr>
    </w:p>
    <w:p w:rsidR="00112B07" w:rsidRPr="00DF772D" w:rsidRDefault="00A34318" w:rsidP="00A34318">
      <w:pPr>
        <w:rPr>
          <w:rFonts w:ascii="Arial" w:hAnsi="Arial" w:cs="Arial"/>
          <w:i/>
          <w:szCs w:val="22"/>
          <w:lang w:val="en-GB"/>
        </w:rPr>
      </w:pPr>
      <w:r w:rsidRPr="00DF772D">
        <w:rPr>
          <w:rFonts w:ascii="Arial" w:hAnsi="Arial" w:cs="Arial"/>
          <w:i/>
          <w:szCs w:val="22"/>
          <w:lang w:val="en-US"/>
        </w:rPr>
        <w:t xml:space="preserve">For more information, visit </w:t>
      </w:r>
      <w:hyperlink r:id="rId11" w:history="1">
        <w:r w:rsidRPr="00DF772D">
          <w:rPr>
            <w:rStyle w:val="Hyperlnk"/>
            <w:rFonts w:ascii="Arial" w:hAnsi="Arial" w:cs="Arial"/>
            <w:i/>
            <w:szCs w:val="22"/>
            <w:u w:val="none"/>
            <w:lang w:val="en-US"/>
          </w:rPr>
          <w:t>www.stockholmfurniturelightfair.se</w:t>
        </w:r>
      </w:hyperlink>
      <w:r w:rsidRPr="00DF772D">
        <w:rPr>
          <w:rFonts w:ascii="Arial" w:hAnsi="Arial" w:cs="Arial"/>
          <w:i/>
          <w:szCs w:val="22"/>
          <w:lang w:val="en-US"/>
        </w:rPr>
        <w:t xml:space="preserve"> or contact: </w:t>
      </w:r>
    </w:p>
    <w:p w:rsidR="00112B07" w:rsidRPr="00B011EB" w:rsidRDefault="00112B07" w:rsidP="00112B07">
      <w:pPr>
        <w:rPr>
          <w:rFonts w:ascii="Arial" w:hAnsi="Arial" w:cs="Arial"/>
          <w:szCs w:val="22"/>
          <w:lang w:val="en-GB"/>
        </w:rPr>
      </w:pPr>
      <w:r>
        <w:rPr>
          <w:rFonts w:ascii="Arial" w:hAnsi="Arial" w:cs="Arial"/>
          <w:szCs w:val="22"/>
          <w:lang w:val="en-US"/>
        </w:rPr>
        <w:t xml:space="preserve">Cecilia Nyberg, Event Manager, tel. +46 8 749 43 86, </w:t>
      </w:r>
      <w:hyperlink r:id="rId12" w:history="1">
        <w:r>
          <w:rPr>
            <w:rStyle w:val="Hyperlnk"/>
            <w:rFonts w:ascii="Arial" w:hAnsi="Arial" w:cs="Arial"/>
            <w:szCs w:val="22"/>
            <w:lang w:val="en-US"/>
          </w:rPr>
          <w:t>cecilia.nyberg@stockholmsmassan.se</w:t>
        </w:r>
      </w:hyperlink>
    </w:p>
    <w:p w:rsidR="00A34318" w:rsidRPr="00B011EB" w:rsidRDefault="00112B07" w:rsidP="00A34318">
      <w:pPr>
        <w:rPr>
          <w:rStyle w:val="Hyperlnk"/>
          <w:rFonts w:ascii="Arial" w:hAnsi="Arial" w:cs="Arial"/>
          <w:szCs w:val="22"/>
          <w:lang w:val="en-GB"/>
        </w:rPr>
      </w:pPr>
      <w:r>
        <w:rPr>
          <w:rFonts w:ascii="Arial" w:hAnsi="Arial" w:cs="Arial"/>
          <w:szCs w:val="22"/>
          <w:lang w:val="en-US"/>
        </w:rPr>
        <w:t xml:space="preserve">Lotta Signeul, Press Officer, tel. +46 749 43 36 19, </w:t>
      </w:r>
      <w:hyperlink r:id="rId13" w:history="1">
        <w:r>
          <w:rPr>
            <w:rStyle w:val="Hyperlnk"/>
            <w:rFonts w:ascii="Arial" w:hAnsi="Arial" w:cs="Arial"/>
            <w:szCs w:val="22"/>
            <w:u w:val="none"/>
            <w:lang w:val="en-US"/>
          </w:rPr>
          <w:t>lotta.signeul@stockholmsmassan.se</w:t>
        </w:r>
      </w:hyperlink>
    </w:p>
    <w:p w:rsidR="004165A9" w:rsidRPr="00B011EB" w:rsidRDefault="004165A9" w:rsidP="00A34318">
      <w:pPr>
        <w:rPr>
          <w:rFonts w:ascii="Arial" w:hAnsi="Arial" w:cs="Arial"/>
          <w:szCs w:val="22"/>
          <w:lang w:val="en-GB"/>
        </w:rPr>
      </w:pPr>
    </w:p>
    <w:p w:rsidR="00A34318" w:rsidRPr="00464F0A" w:rsidRDefault="00A34318" w:rsidP="00A34318">
      <w:pPr>
        <w:rPr>
          <w:rFonts w:ascii="Arial" w:hAnsi="Arial" w:cs="Arial"/>
          <w:szCs w:val="22"/>
        </w:rPr>
      </w:pPr>
      <w:r>
        <w:rPr>
          <w:rFonts w:ascii="Arial" w:hAnsi="Arial" w:cs="Arial"/>
          <w:i/>
          <w:iCs/>
          <w:szCs w:val="22"/>
          <w:lang w:val="en-US"/>
        </w:rPr>
        <w:t>Stockholm Furniture &amp; Light Fair is the world’s largest meeting place for Scandinavian furniture and lighting design.</w:t>
      </w:r>
      <w:r>
        <w:rPr>
          <w:rFonts w:ascii="Arial" w:hAnsi="Arial" w:cs="Arial"/>
          <w:szCs w:val="22"/>
          <w:lang w:val="en-US"/>
        </w:rPr>
        <w:t xml:space="preserve"> </w:t>
      </w:r>
      <w:r>
        <w:rPr>
          <w:rFonts w:ascii="Arial" w:hAnsi="Arial" w:cs="Arial"/>
          <w:i/>
          <w:iCs/>
          <w:szCs w:val="22"/>
          <w:lang w:val="en-US"/>
        </w:rPr>
        <w:t>Domestic and international visitors will find the most comprehensive selection of Scandinavian furniture, office furnishings, design, textiles, lighting and other interior furnishings for both homes and public spaces.</w:t>
      </w:r>
      <w:r>
        <w:rPr>
          <w:rFonts w:ascii="Arial" w:hAnsi="Arial" w:cs="Arial"/>
          <w:szCs w:val="22"/>
          <w:lang w:val="en-US"/>
        </w:rPr>
        <w:t xml:space="preserve"> </w:t>
      </w:r>
      <w:r>
        <w:rPr>
          <w:rFonts w:ascii="Arial" w:hAnsi="Arial" w:cs="Arial"/>
          <w:i/>
          <w:iCs/>
          <w:szCs w:val="22"/>
          <w:lang w:val="en-US"/>
        </w:rPr>
        <w:t>Stockholm Furniture &amp; Light Fair runs in parallel with Stockholm Design Week.</w:t>
      </w:r>
      <w:r>
        <w:rPr>
          <w:rFonts w:ascii="Arial" w:hAnsi="Arial" w:cs="Arial"/>
          <w:szCs w:val="22"/>
          <w:lang w:val="en-US"/>
        </w:rPr>
        <w:t xml:space="preserve"> </w:t>
      </w:r>
      <w:hyperlink r:id="rId14" w:history="1">
        <w:r>
          <w:rPr>
            <w:rStyle w:val="Hyperlnk"/>
            <w:rFonts w:ascii="Arial" w:hAnsi="Arial" w:cs="Arial"/>
            <w:i/>
            <w:iCs/>
            <w:szCs w:val="22"/>
            <w:lang w:val="en-US"/>
          </w:rPr>
          <w:t>www.stockholmdesignweek.com</w:t>
        </w:r>
      </w:hyperlink>
      <w:r>
        <w:rPr>
          <w:rFonts w:ascii="Arial" w:hAnsi="Arial" w:cs="Arial"/>
          <w:szCs w:val="22"/>
          <w:lang w:val="en-US"/>
        </w:rPr>
        <w:t xml:space="preserve"> </w:t>
      </w:r>
    </w:p>
    <w:p w:rsidR="009F0609" w:rsidRDefault="009F0609" w:rsidP="00A34318">
      <w:pPr>
        <w:rPr>
          <w:rFonts w:ascii="Arial" w:hAnsi="Arial" w:cs="Arial"/>
        </w:rPr>
      </w:pPr>
    </w:p>
    <w:p w:rsidR="009F0609" w:rsidRDefault="009F0609" w:rsidP="009F0609">
      <w:pPr>
        <w:rPr>
          <w:rFonts w:ascii="Arial" w:hAnsi="Arial" w:cs="Arial"/>
        </w:rPr>
      </w:pPr>
    </w:p>
    <w:p w:rsidR="0016112B" w:rsidRPr="001248E7" w:rsidRDefault="0016112B" w:rsidP="009F0609">
      <w:pPr>
        <w:rPr>
          <w:rFonts w:ascii="Arial" w:hAnsi="Arial" w:cs="Arial"/>
        </w:rPr>
      </w:pPr>
    </w:p>
    <w:sectPr w:rsidR="0016112B" w:rsidRPr="001248E7" w:rsidSect="00835756">
      <w:headerReference w:type="default" r:id="rId15"/>
      <w:footerReference w:type="default" r:id="rId16"/>
      <w:headerReference w:type="first" r:id="rId17"/>
      <w:footerReference w:type="first" r:id="rId18"/>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E4" w:rsidRDefault="00D54AE4">
      <w:r>
        <w:separator/>
      </w:r>
    </w:p>
  </w:endnote>
  <w:endnote w:type="continuationSeparator" w:id="0">
    <w:p w:rsidR="00D54AE4" w:rsidRDefault="00D5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Bold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06E" w:rsidRPr="00B011EB" w:rsidRDefault="008D706E" w:rsidP="002E6AFF">
    <w:pPr>
      <w:pStyle w:val="Sidfot"/>
      <w:ind w:left="426" w:right="-1588"/>
      <w:jc w:val="left"/>
      <w:rPr>
        <w:rFonts w:ascii="Tahoma" w:hAnsi="Tahoma" w:cs="Tahoma"/>
        <w:color w:val="888888"/>
        <w:sz w:val="15"/>
        <w:szCs w:val="15"/>
        <w:lang w:val="en-GB"/>
      </w:rPr>
    </w:pPr>
    <w:bookmarkStart w:id="3" w:name="SidfotMarg"/>
    <w:r>
      <w:rPr>
        <w:rFonts w:ascii="Tahoma" w:hAnsi="Tahoma" w:cs="Tahoma"/>
        <w:color w:val="888888"/>
        <w:sz w:val="15"/>
        <w:szCs w:val="15"/>
        <w:lang w:val="en-US"/>
      </w:rPr>
      <w:t xml:space="preserve">Stockholmsmässan is the Nordic region’s leading event organizer, hosting around 60 industry-leading exhibitions each year, as well as over 100 national </w:t>
    </w:r>
  </w:p>
  <w:p w:rsidR="008D706E" w:rsidRPr="00B011EB" w:rsidRDefault="008D706E" w:rsidP="002E6AFF">
    <w:pPr>
      <w:pStyle w:val="Sidfot"/>
      <w:ind w:left="426" w:right="-1588"/>
      <w:jc w:val="left"/>
      <w:rPr>
        <w:rFonts w:ascii="Tahoma" w:hAnsi="Tahoma" w:cs="Tahoma"/>
        <w:color w:val="888888"/>
        <w:sz w:val="15"/>
        <w:szCs w:val="15"/>
        <w:lang w:val="en-GB"/>
      </w:rPr>
    </w:pPr>
    <w:proofErr w:type="gramStart"/>
    <w:r>
      <w:rPr>
        <w:rFonts w:ascii="Tahoma" w:hAnsi="Tahoma" w:cs="Tahoma"/>
        <w:color w:val="888888"/>
        <w:sz w:val="15"/>
        <w:szCs w:val="15"/>
        <w:lang w:val="en-US"/>
      </w:rPr>
      <w:t>and</w:t>
    </w:r>
    <w:proofErr w:type="gramEnd"/>
    <w:r>
      <w:rPr>
        <w:rFonts w:ascii="Tahoma" w:hAnsi="Tahoma" w:cs="Tahoma"/>
        <w:color w:val="888888"/>
        <w:sz w:val="15"/>
        <w:szCs w:val="15"/>
        <w:lang w:val="en-US"/>
      </w:rPr>
      <w:t xml:space="preserve"> international congresses, conferences and events. Every year, we welcome 10,000 exhibitors, 1.5 million visitors and </w:t>
    </w:r>
  </w:p>
  <w:p w:rsidR="008D706E" w:rsidRPr="00B011EB" w:rsidRDefault="008D706E" w:rsidP="002E6AFF">
    <w:pPr>
      <w:pStyle w:val="Sidfot"/>
      <w:ind w:left="426" w:right="-1588"/>
      <w:jc w:val="left"/>
      <w:rPr>
        <w:sz w:val="2"/>
        <w:szCs w:val="2"/>
        <w:lang w:val="en-GB"/>
      </w:rPr>
    </w:pPr>
    <w:proofErr w:type="gramStart"/>
    <w:r>
      <w:rPr>
        <w:rFonts w:ascii="Tahoma" w:hAnsi="Tahoma" w:cs="Tahoma"/>
        <w:color w:val="888888"/>
        <w:sz w:val="15"/>
        <w:szCs w:val="15"/>
        <w:lang w:val="en-US"/>
      </w:rPr>
      <w:t>more</w:t>
    </w:r>
    <w:proofErr w:type="gramEnd"/>
    <w:r>
      <w:rPr>
        <w:rFonts w:ascii="Tahoma" w:hAnsi="Tahoma" w:cs="Tahoma"/>
        <w:color w:val="888888"/>
        <w:sz w:val="15"/>
        <w:szCs w:val="15"/>
        <w:lang w:val="en-US"/>
      </w:rPr>
      <w:t xml:space="preserve"> than 8,000 journalists from all over the world.</w:t>
    </w:r>
  </w:p>
  <w:p w:rsidR="008D706E" w:rsidRPr="00B011EB" w:rsidRDefault="008D706E" w:rsidP="002E6AFF">
    <w:pPr>
      <w:pStyle w:val="Sidfot"/>
      <w:ind w:left="-1588" w:right="-1588"/>
      <w:rPr>
        <w:sz w:val="2"/>
        <w:szCs w:val="2"/>
        <w:lang w:val="en-GB"/>
      </w:rPr>
    </w:pPr>
  </w:p>
  <w:p w:rsidR="008D706E" w:rsidRPr="00B011EB" w:rsidRDefault="008D706E" w:rsidP="002E6AFF">
    <w:pPr>
      <w:pStyle w:val="Sidfot"/>
      <w:ind w:left="-1588" w:right="-1588"/>
      <w:rPr>
        <w:sz w:val="2"/>
        <w:szCs w:val="2"/>
        <w:lang w:val="en-GB"/>
      </w:rPr>
    </w:pPr>
  </w:p>
  <w:p w:rsidR="008D706E" w:rsidRPr="00B011EB" w:rsidRDefault="008D706E" w:rsidP="002E6AFF">
    <w:pPr>
      <w:pStyle w:val="Sidfot"/>
      <w:ind w:left="-1588" w:right="-1588"/>
      <w:rPr>
        <w:lang w:val="en-US"/>
      </w:rPr>
    </w:pPr>
    <w:r>
      <w:rPr>
        <w:sz w:val="2"/>
        <w:szCs w:val="2"/>
        <w:lang w:val="en-US"/>
      </w:rPr>
      <w:t xml:space="preserve"> </w:t>
    </w:r>
    <w:bookmarkEnd w:id="3"/>
    <w:r>
      <w:rPr>
        <w:sz w:val="2"/>
        <w:szCs w:val="2"/>
        <w:lang w:val="en-US"/>
      </w:rPr>
      <w:t xml:space="preserve">   </w:t>
    </w:r>
    <w:bookmarkStart w:id="4" w:name="Sidfot"/>
    <w:r>
      <w:rPr>
        <w:lang w:val="en-US"/>
      </w:rPr>
      <w:t xml:space="preserve">Postal address: SE-125 80 Stockholm Visiting address: </w:t>
    </w:r>
    <w:proofErr w:type="spellStart"/>
    <w:r>
      <w:rPr>
        <w:lang w:val="en-US"/>
      </w:rPr>
      <w:t>Mässvägen</w:t>
    </w:r>
    <w:proofErr w:type="spellEnd"/>
    <w:r>
      <w:rPr>
        <w:lang w:val="en-US"/>
      </w:rPr>
      <w:t xml:space="preserve"> 1, </w:t>
    </w:r>
    <w:proofErr w:type="spellStart"/>
    <w:r>
      <w:rPr>
        <w:lang w:val="en-US"/>
      </w:rPr>
      <w:t>Älvsjö</w:t>
    </w:r>
    <w:proofErr w:type="spellEnd"/>
    <w:r>
      <w:rPr>
        <w:lang w:val="en-US"/>
      </w:rPr>
      <w:t xml:space="preserve">, </w:t>
    </w:r>
    <w:proofErr w:type="gramStart"/>
    <w:r>
      <w:rPr>
        <w:lang w:val="en-US"/>
      </w:rPr>
      <w:t>Sweden  Tel</w:t>
    </w:r>
    <w:proofErr w:type="gramEnd"/>
    <w:r>
      <w:rPr>
        <w:lang w:val="en-US"/>
      </w:rPr>
      <w:t xml:space="preserve">.: +46 8 749 41 00 Fax: +46 8 99 20 44   Email: info@stockholmsmassan.se   www.stockholmsmassan.se </w:t>
    </w:r>
  </w:p>
  <w:p w:rsidR="008D706E" w:rsidRPr="00FC22B6" w:rsidRDefault="008D706E" w:rsidP="002E6AFF">
    <w:pPr>
      <w:pStyle w:val="Sidfot"/>
      <w:ind w:left="-1588" w:right="-1588"/>
      <w:rPr>
        <w:b/>
        <w:color w:val="808080"/>
      </w:rPr>
    </w:pPr>
    <w:r>
      <w:rPr>
        <w:b/>
        <w:bCs/>
        <w:color w:val="808080"/>
        <w:lang w:val="en-US"/>
      </w:rPr>
      <w:t>Stockholmsmässan AB   Corporate ID no.:</w:t>
    </w:r>
    <w:r>
      <w:rPr>
        <w:color w:val="808080"/>
        <w:lang w:val="en-US"/>
      </w:rPr>
      <w:t xml:space="preserve"> </w:t>
    </w:r>
    <w:r>
      <w:rPr>
        <w:b/>
        <w:bCs/>
        <w:color w:val="808080"/>
        <w:lang w:val="en-US"/>
      </w:rPr>
      <w:t xml:space="preserve">556272-4491 Bank Giro </w:t>
    </w:r>
    <w:proofErr w:type="spellStart"/>
    <w:r>
      <w:rPr>
        <w:b/>
        <w:bCs/>
        <w:color w:val="808080"/>
        <w:lang w:val="en-US"/>
      </w:rPr>
      <w:t>Handelsbanken</w:t>
    </w:r>
    <w:proofErr w:type="spellEnd"/>
    <w:r>
      <w:rPr>
        <w:b/>
        <w:bCs/>
        <w:color w:val="808080"/>
        <w:lang w:val="en-US"/>
      </w:rPr>
      <w:t xml:space="preserve"> 730-7440, SEB 382-6005 Plus Giro 19 90 28-2 VAT no. SE556272449101</w:t>
    </w:r>
  </w:p>
  <w:bookmarkEnd w:id="4"/>
  <w:p w:rsidR="008D706E" w:rsidRDefault="008D706E" w:rsidP="002E6AFF">
    <w:pPr>
      <w:tabs>
        <w:tab w:val="left" w:pos="8505"/>
        <w:tab w:val="right" w:pos="9524"/>
      </w:tabs>
    </w:pPr>
    <w:r>
      <w:rPr>
        <w:rStyle w:val="Sidnummer"/>
        <w:lang w:val="en-US"/>
      </w:rPr>
      <w:tab/>
    </w:r>
    <w:r>
      <w:rPr>
        <w:rStyle w:val="Sidnummer"/>
        <w:lang w:val="en-US"/>
      </w:rPr>
      <w:fldChar w:fldCharType="begin"/>
    </w:r>
    <w:r>
      <w:rPr>
        <w:rStyle w:val="Sidnummer"/>
        <w:lang w:val="en-US"/>
      </w:rPr>
      <w:instrText xml:space="preserve"> PAGE </w:instrText>
    </w:r>
    <w:r>
      <w:rPr>
        <w:rStyle w:val="Sidnummer"/>
        <w:lang w:val="en-US"/>
      </w:rPr>
      <w:fldChar w:fldCharType="separate"/>
    </w:r>
    <w:r w:rsidR="00DE78CC">
      <w:rPr>
        <w:rStyle w:val="Sidnummer"/>
        <w:noProof/>
        <w:lang w:val="en-US"/>
      </w:rPr>
      <w:t>2</w:t>
    </w:r>
    <w:r>
      <w:rPr>
        <w:rStyle w:val="Sidnummer"/>
        <w:lang w:val="en-US"/>
      </w:rPr>
      <w:fldChar w:fldCharType="end"/>
    </w:r>
    <w:r>
      <w:rPr>
        <w:rStyle w:val="Sidnummer"/>
        <w:lang w:val="en-US"/>
      </w:rPr>
      <w:t xml:space="preserve"> (</w:t>
    </w:r>
    <w:r>
      <w:rPr>
        <w:rStyle w:val="Sidnummer"/>
        <w:lang w:val="en-US"/>
      </w:rPr>
      <w:fldChar w:fldCharType="begin"/>
    </w:r>
    <w:r>
      <w:rPr>
        <w:rStyle w:val="Sidnummer"/>
        <w:lang w:val="en-US"/>
      </w:rPr>
      <w:instrText xml:space="preserve"> NUMPAGES </w:instrText>
    </w:r>
    <w:r>
      <w:rPr>
        <w:rStyle w:val="Sidnummer"/>
        <w:lang w:val="en-US"/>
      </w:rPr>
      <w:fldChar w:fldCharType="separate"/>
    </w:r>
    <w:r w:rsidR="00DE78CC">
      <w:rPr>
        <w:rStyle w:val="Sidnummer"/>
        <w:noProof/>
        <w:lang w:val="en-US"/>
      </w:rPr>
      <w:t>2</w:t>
    </w:r>
    <w:r>
      <w:rPr>
        <w:rStyle w:val="Sidnummer"/>
        <w:lang w:val="en-US"/>
      </w:rPr>
      <w:fldChar w:fldCharType="end"/>
    </w:r>
    <w:r>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06E" w:rsidRPr="00B011EB" w:rsidRDefault="008D706E" w:rsidP="00324615">
    <w:pPr>
      <w:spacing w:line="160" w:lineRule="atLeast"/>
      <w:jc w:val="center"/>
      <w:rPr>
        <w:rFonts w:ascii="Arial" w:hAnsi="Arial" w:cs="Arial"/>
        <w:i/>
        <w:iCs/>
        <w:sz w:val="16"/>
        <w:szCs w:val="16"/>
        <w:lang w:val="en-GB"/>
      </w:rPr>
    </w:pPr>
    <w:r>
      <w:rPr>
        <w:rFonts w:ascii="Arial" w:hAnsi="Arial" w:cs="Arial"/>
        <w:i/>
        <w:iCs/>
        <w:sz w:val="16"/>
        <w:szCs w:val="16"/>
        <w:lang w:val="en-US"/>
      </w:rPr>
      <w:t>Find inspiration and knowledge, business opportunities and new friends.</w:t>
    </w:r>
    <w:r>
      <w:rPr>
        <w:rFonts w:ascii="Arial" w:hAnsi="Arial" w:cs="Arial"/>
        <w:sz w:val="16"/>
        <w:szCs w:val="16"/>
        <w:lang w:val="en-US"/>
      </w:rPr>
      <w:t xml:space="preserve"> </w:t>
    </w:r>
    <w:r>
      <w:rPr>
        <w:rFonts w:ascii="Arial" w:hAnsi="Arial" w:cs="Arial"/>
        <w:i/>
        <w:iCs/>
        <w:sz w:val="16"/>
        <w:szCs w:val="16"/>
        <w:lang w:val="en-US"/>
      </w:rPr>
      <w:t>Stockholmsmässan is the largest meeting place in the Nordic region, hosting around 70 industry-leading exhibitions every year, as well as hundreds of national and international congresses, conferences and events.</w:t>
    </w:r>
    <w:r>
      <w:rPr>
        <w:rFonts w:ascii="Arial" w:hAnsi="Arial" w:cs="Arial"/>
        <w:sz w:val="16"/>
        <w:szCs w:val="16"/>
        <w:lang w:val="en-US"/>
      </w:rPr>
      <w:t xml:space="preserve"> </w:t>
    </w:r>
    <w:r>
      <w:rPr>
        <w:rFonts w:ascii="Arial" w:hAnsi="Arial" w:cs="Arial"/>
        <w:sz w:val="16"/>
        <w:szCs w:val="16"/>
        <w:lang w:val="en-US"/>
      </w:rPr>
      <w:br/>
    </w:r>
    <w:r>
      <w:rPr>
        <w:rFonts w:ascii="Arial" w:hAnsi="Arial" w:cs="Arial"/>
        <w:i/>
        <w:iCs/>
        <w:sz w:val="16"/>
        <w:szCs w:val="16"/>
        <w:lang w:val="en-US"/>
      </w:rPr>
      <w:t>We look forward to meeting you!</w:t>
    </w:r>
  </w:p>
  <w:p w:rsidR="008D706E" w:rsidRPr="00B011EB" w:rsidRDefault="008D706E" w:rsidP="00324615">
    <w:pPr>
      <w:pStyle w:val="Sidfot"/>
      <w:spacing w:line="160" w:lineRule="atLeast"/>
      <w:ind w:left="-1588" w:right="-1588"/>
      <w:rPr>
        <w:color w:val="333333"/>
        <w:szCs w:val="24"/>
        <w:lang w:val="en-GB"/>
      </w:rPr>
    </w:pPr>
    <w:r>
      <w:rPr>
        <w:color w:val="333333"/>
        <w:sz w:val="2"/>
        <w:szCs w:val="24"/>
        <w:lang w:val="en-US"/>
      </w:rPr>
      <w:t xml:space="preserve">    </w:t>
    </w:r>
    <w:r>
      <w:rPr>
        <w:color w:val="333333"/>
        <w:szCs w:val="24"/>
        <w:lang w:val="en-US"/>
      </w:rPr>
      <w:t xml:space="preserve">Address: SE-125 80 Stockholm Visiting address: </w:t>
    </w:r>
    <w:proofErr w:type="spellStart"/>
    <w:r>
      <w:rPr>
        <w:color w:val="333333"/>
        <w:szCs w:val="24"/>
        <w:lang w:val="en-US"/>
      </w:rPr>
      <w:t>Mässvägen</w:t>
    </w:r>
    <w:proofErr w:type="spellEnd"/>
    <w:r>
      <w:rPr>
        <w:color w:val="333333"/>
        <w:szCs w:val="24"/>
        <w:lang w:val="en-US"/>
      </w:rPr>
      <w:t xml:space="preserve"> 1, </w:t>
    </w:r>
    <w:proofErr w:type="spellStart"/>
    <w:r>
      <w:rPr>
        <w:color w:val="333333"/>
        <w:szCs w:val="24"/>
        <w:lang w:val="en-US"/>
      </w:rPr>
      <w:t>Älvsjö</w:t>
    </w:r>
    <w:proofErr w:type="spellEnd"/>
    <w:r>
      <w:rPr>
        <w:color w:val="333333"/>
        <w:szCs w:val="24"/>
        <w:lang w:val="en-US"/>
      </w:rPr>
      <w:t xml:space="preserve">, </w:t>
    </w:r>
    <w:proofErr w:type="gramStart"/>
    <w:r>
      <w:rPr>
        <w:color w:val="333333"/>
        <w:szCs w:val="24"/>
        <w:lang w:val="en-US"/>
      </w:rPr>
      <w:t>Sweden  Tel</w:t>
    </w:r>
    <w:proofErr w:type="gramEnd"/>
    <w:r>
      <w:rPr>
        <w:color w:val="333333"/>
        <w:szCs w:val="24"/>
        <w:lang w:val="en-US"/>
      </w:rPr>
      <w:t xml:space="preserve">.: +46 8 749 41 00 Fax: +46 8 99 20 44   E-mail: info@stockholmsmassan.se   www.stockholmsmassan.se </w:t>
    </w:r>
  </w:p>
  <w:p w:rsidR="008D706E" w:rsidRPr="0057439D" w:rsidRDefault="008D706E" w:rsidP="00324615">
    <w:pPr>
      <w:pStyle w:val="Sidfot"/>
      <w:spacing w:line="160" w:lineRule="atLeast"/>
      <w:ind w:left="-1588" w:right="-1588"/>
      <w:rPr>
        <w:color w:val="333333"/>
        <w:szCs w:val="24"/>
        <w:lang w:val="en-US"/>
      </w:rPr>
    </w:pPr>
    <w:r>
      <w:rPr>
        <w:lang w:val="en-US"/>
      </w:rPr>
      <w:t xml:space="preserve">Stockholmsmässan AB Corporate ID no.: 556272-4491   Bank Giro </w:t>
    </w:r>
    <w:proofErr w:type="spellStart"/>
    <w:r>
      <w:rPr>
        <w:lang w:val="en-US"/>
      </w:rPr>
      <w:t>Handelsbanken</w:t>
    </w:r>
    <w:proofErr w:type="spellEnd"/>
    <w:r>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E4" w:rsidRDefault="00D54AE4">
      <w:r>
        <w:separator/>
      </w:r>
    </w:p>
  </w:footnote>
  <w:footnote w:type="continuationSeparator" w:id="0">
    <w:p w:rsidR="00D54AE4" w:rsidRDefault="00D5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06E" w:rsidRDefault="008D706E">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06E" w:rsidRDefault="008D706E">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F136E"/>
    <w:multiLevelType w:val="hybridMultilevel"/>
    <w:tmpl w:val="F4841E90"/>
    <w:lvl w:ilvl="0" w:tplc="76342140">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5630FC"/>
    <w:multiLevelType w:val="hybridMultilevel"/>
    <w:tmpl w:val="2376D0EE"/>
    <w:lvl w:ilvl="0" w:tplc="6B3C43A2">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561725"/>
    <w:multiLevelType w:val="hybridMultilevel"/>
    <w:tmpl w:val="1C9839AC"/>
    <w:lvl w:ilvl="0" w:tplc="20EC483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EDC13B3"/>
    <w:multiLevelType w:val="hybridMultilevel"/>
    <w:tmpl w:val="8E14F7F8"/>
    <w:lvl w:ilvl="0" w:tplc="62F4C4F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2C06908"/>
    <w:multiLevelType w:val="hybridMultilevel"/>
    <w:tmpl w:val="66D22004"/>
    <w:lvl w:ilvl="0" w:tplc="E11218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4857F7F"/>
    <w:multiLevelType w:val="hybridMultilevel"/>
    <w:tmpl w:val="90AA4D4C"/>
    <w:lvl w:ilvl="0" w:tplc="CF4AC6DC">
      <w:numFmt w:val="bullet"/>
      <w:lvlText w:val="-"/>
      <w:lvlJc w:val="left"/>
      <w:pPr>
        <w:ind w:left="720" w:hanging="360"/>
      </w:pPr>
      <w:rPr>
        <w:rFonts w:ascii="Arial" w:eastAsia="Times New Roman"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D883674"/>
    <w:multiLevelType w:val="hybridMultilevel"/>
    <w:tmpl w:val="C966C7B0"/>
    <w:lvl w:ilvl="0" w:tplc="66B6B18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2C82C5E"/>
    <w:multiLevelType w:val="hybridMultilevel"/>
    <w:tmpl w:val="FD569476"/>
    <w:lvl w:ilvl="0" w:tplc="811484B0">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11"/>
  </w:num>
  <w:num w:numId="5">
    <w:abstractNumId w:val="0"/>
  </w:num>
  <w:num w:numId="6">
    <w:abstractNumId w:val="8"/>
  </w:num>
  <w:num w:numId="7">
    <w:abstractNumId w:val="9"/>
  </w:num>
  <w:num w:numId="8">
    <w:abstractNumId w:val="10"/>
  </w:num>
  <w:num w:numId="9">
    <w:abstractNumId w:val="1"/>
  </w:num>
  <w:num w:numId="10">
    <w:abstractNumId w:val="14"/>
  </w:num>
  <w:num w:numId="11">
    <w:abstractNumId w:val="7"/>
  </w:num>
  <w:num w:numId="12">
    <w:abstractNumId w:val="2"/>
  </w:num>
  <w:num w:numId="13">
    <w:abstractNumId w:val="13"/>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27F18"/>
    <w:rsid w:val="00045A8B"/>
    <w:rsid w:val="00051E99"/>
    <w:rsid w:val="000616A9"/>
    <w:rsid w:val="000636E0"/>
    <w:rsid w:val="0007246C"/>
    <w:rsid w:val="000731B8"/>
    <w:rsid w:val="00074832"/>
    <w:rsid w:val="0007685E"/>
    <w:rsid w:val="000770F3"/>
    <w:rsid w:val="0007743F"/>
    <w:rsid w:val="00086069"/>
    <w:rsid w:val="000A0176"/>
    <w:rsid w:val="000A0465"/>
    <w:rsid w:val="000A0AA7"/>
    <w:rsid w:val="000A595D"/>
    <w:rsid w:val="000A7D21"/>
    <w:rsid w:val="000B0FE9"/>
    <w:rsid w:val="000D118B"/>
    <w:rsid w:val="000D3930"/>
    <w:rsid w:val="000D4E45"/>
    <w:rsid w:val="000D7A20"/>
    <w:rsid w:val="000E52C8"/>
    <w:rsid w:val="000E5740"/>
    <w:rsid w:val="000E67D4"/>
    <w:rsid w:val="000F4604"/>
    <w:rsid w:val="00107932"/>
    <w:rsid w:val="00112B07"/>
    <w:rsid w:val="00114723"/>
    <w:rsid w:val="00116121"/>
    <w:rsid w:val="001162A2"/>
    <w:rsid w:val="00122299"/>
    <w:rsid w:val="00122A53"/>
    <w:rsid w:val="001248E7"/>
    <w:rsid w:val="0013129A"/>
    <w:rsid w:val="00132693"/>
    <w:rsid w:val="00132A46"/>
    <w:rsid w:val="00142DF3"/>
    <w:rsid w:val="00143993"/>
    <w:rsid w:val="00154AD2"/>
    <w:rsid w:val="00155683"/>
    <w:rsid w:val="0016112B"/>
    <w:rsid w:val="001628FA"/>
    <w:rsid w:val="00170683"/>
    <w:rsid w:val="00171296"/>
    <w:rsid w:val="001751D8"/>
    <w:rsid w:val="00175566"/>
    <w:rsid w:val="001825DD"/>
    <w:rsid w:val="00187739"/>
    <w:rsid w:val="00192B45"/>
    <w:rsid w:val="00193667"/>
    <w:rsid w:val="0019470B"/>
    <w:rsid w:val="00196924"/>
    <w:rsid w:val="00197A09"/>
    <w:rsid w:val="001A1733"/>
    <w:rsid w:val="001A2339"/>
    <w:rsid w:val="001B1E1B"/>
    <w:rsid w:val="001B6D8F"/>
    <w:rsid w:val="001C01E7"/>
    <w:rsid w:val="001C3EA6"/>
    <w:rsid w:val="001C7DF0"/>
    <w:rsid w:val="001D1D29"/>
    <w:rsid w:val="001D72C2"/>
    <w:rsid w:val="001F05C5"/>
    <w:rsid w:val="001F2819"/>
    <w:rsid w:val="001F29F1"/>
    <w:rsid w:val="001F3AF9"/>
    <w:rsid w:val="001F4E80"/>
    <w:rsid w:val="001F5CCF"/>
    <w:rsid w:val="00205541"/>
    <w:rsid w:val="00205581"/>
    <w:rsid w:val="002133F3"/>
    <w:rsid w:val="002168F2"/>
    <w:rsid w:val="0022371B"/>
    <w:rsid w:val="00231A0F"/>
    <w:rsid w:val="00234FF5"/>
    <w:rsid w:val="00243F54"/>
    <w:rsid w:val="00252030"/>
    <w:rsid w:val="002577C2"/>
    <w:rsid w:val="00261188"/>
    <w:rsid w:val="002613BB"/>
    <w:rsid w:val="002631CE"/>
    <w:rsid w:val="00272079"/>
    <w:rsid w:val="00277936"/>
    <w:rsid w:val="00284CC8"/>
    <w:rsid w:val="00290C0B"/>
    <w:rsid w:val="00293BCC"/>
    <w:rsid w:val="0029534F"/>
    <w:rsid w:val="002A740D"/>
    <w:rsid w:val="002B05EB"/>
    <w:rsid w:val="002B57D3"/>
    <w:rsid w:val="002C1483"/>
    <w:rsid w:val="002C29E1"/>
    <w:rsid w:val="002C3B4D"/>
    <w:rsid w:val="002C7ADE"/>
    <w:rsid w:val="002E6AFF"/>
    <w:rsid w:val="002F2DA7"/>
    <w:rsid w:val="002F6391"/>
    <w:rsid w:val="002F7BE3"/>
    <w:rsid w:val="0030247A"/>
    <w:rsid w:val="00306230"/>
    <w:rsid w:val="003073B4"/>
    <w:rsid w:val="00311E0B"/>
    <w:rsid w:val="00312822"/>
    <w:rsid w:val="00323896"/>
    <w:rsid w:val="00324615"/>
    <w:rsid w:val="00326249"/>
    <w:rsid w:val="00326E72"/>
    <w:rsid w:val="00327DD6"/>
    <w:rsid w:val="003334BB"/>
    <w:rsid w:val="00336094"/>
    <w:rsid w:val="003372B9"/>
    <w:rsid w:val="003545D0"/>
    <w:rsid w:val="00361E49"/>
    <w:rsid w:val="00363DCD"/>
    <w:rsid w:val="00367FDA"/>
    <w:rsid w:val="0037329D"/>
    <w:rsid w:val="00375E92"/>
    <w:rsid w:val="0038192E"/>
    <w:rsid w:val="0039273C"/>
    <w:rsid w:val="003A08BE"/>
    <w:rsid w:val="003B0E8C"/>
    <w:rsid w:val="003B16DD"/>
    <w:rsid w:val="003C069D"/>
    <w:rsid w:val="003C1922"/>
    <w:rsid w:val="003C78B9"/>
    <w:rsid w:val="003C7910"/>
    <w:rsid w:val="003F2E9A"/>
    <w:rsid w:val="003F4EF1"/>
    <w:rsid w:val="003F58E4"/>
    <w:rsid w:val="004165A9"/>
    <w:rsid w:val="004426CE"/>
    <w:rsid w:val="0044693C"/>
    <w:rsid w:val="00447571"/>
    <w:rsid w:val="0045752C"/>
    <w:rsid w:val="00461524"/>
    <w:rsid w:val="00462FF1"/>
    <w:rsid w:val="00464F0A"/>
    <w:rsid w:val="0047640A"/>
    <w:rsid w:val="0048044D"/>
    <w:rsid w:val="00481A9B"/>
    <w:rsid w:val="00483577"/>
    <w:rsid w:val="00490200"/>
    <w:rsid w:val="004948C1"/>
    <w:rsid w:val="004B2549"/>
    <w:rsid w:val="004B4489"/>
    <w:rsid w:val="004B5DE8"/>
    <w:rsid w:val="004B6BD5"/>
    <w:rsid w:val="004B6D2B"/>
    <w:rsid w:val="004B7319"/>
    <w:rsid w:val="004D1FEA"/>
    <w:rsid w:val="004D4BF8"/>
    <w:rsid w:val="004D7A0F"/>
    <w:rsid w:val="004F0CF0"/>
    <w:rsid w:val="004F1766"/>
    <w:rsid w:val="004F3C35"/>
    <w:rsid w:val="004F67E6"/>
    <w:rsid w:val="005039AC"/>
    <w:rsid w:val="005041B6"/>
    <w:rsid w:val="00517831"/>
    <w:rsid w:val="00530101"/>
    <w:rsid w:val="00530287"/>
    <w:rsid w:val="005319CF"/>
    <w:rsid w:val="0053234A"/>
    <w:rsid w:val="00534690"/>
    <w:rsid w:val="005434AA"/>
    <w:rsid w:val="0054702A"/>
    <w:rsid w:val="00550887"/>
    <w:rsid w:val="00555E52"/>
    <w:rsid w:val="005561CC"/>
    <w:rsid w:val="005626B0"/>
    <w:rsid w:val="00564EF8"/>
    <w:rsid w:val="00567BC0"/>
    <w:rsid w:val="0057439D"/>
    <w:rsid w:val="00580D13"/>
    <w:rsid w:val="00582D62"/>
    <w:rsid w:val="00590B97"/>
    <w:rsid w:val="00596783"/>
    <w:rsid w:val="005A04B2"/>
    <w:rsid w:val="005A4366"/>
    <w:rsid w:val="005B1BE4"/>
    <w:rsid w:val="005B7712"/>
    <w:rsid w:val="005C33A8"/>
    <w:rsid w:val="005D2AD2"/>
    <w:rsid w:val="005D5EDC"/>
    <w:rsid w:val="005E3C24"/>
    <w:rsid w:val="005E7D29"/>
    <w:rsid w:val="005F46FA"/>
    <w:rsid w:val="00613FE9"/>
    <w:rsid w:val="006142BF"/>
    <w:rsid w:val="006170C0"/>
    <w:rsid w:val="006173F7"/>
    <w:rsid w:val="00621D06"/>
    <w:rsid w:val="0062296A"/>
    <w:rsid w:val="00624C27"/>
    <w:rsid w:val="00627469"/>
    <w:rsid w:val="00630A37"/>
    <w:rsid w:val="00634FD6"/>
    <w:rsid w:val="006353D3"/>
    <w:rsid w:val="0063577E"/>
    <w:rsid w:val="00642FDB"/>
    <w:rsid w:val="00653E56"/>
    <w:rsid w:val="00654EBF"/>
    <w:rsid w:val="00661EA7"/>
    <w:rsid w:val="00662E37"/>
    <w:rsid w:val="00675378"/>
    <w:rsid w:val="006766AA"/>
    <w:rsid w:val="006900A8"/>
    <w:rsid w:val="006948B2"/>
    <w:rsid w:val="0069675A"/>
    <w:rsid w:val="006A14A7"/>
    <w:rsid w:val="006A16F9"/>
    <w:rsid w:val="006A3798"/>
    <w:rsid w:val="006A5A50"/>
    <w:rsid w:val="006A7580"/>
    <w:rsid w:val="006B1F73"/>
    <w:rsid w:val="006B34C7"/>
    <w:rsid w:val="006B508F"/>
    <w:rsid w:val="006B5C59"/>
    <w:rsid w:val="006B675B"/>
    <w:rsid w:val="006D060F"/>
    <w:rsid w:val="006D1D18"/>
    <w:rsid w:val="006D3CFB"/>
    <w:rsid w:val="006D6DF7"/>
    <w:rsid w:val="006E505E"/>
    <w:rsid w:val="006F35F7"/>
    <w:rsid w:val="006F559F"/>
    <w:rsid w:val="006F7F63"/>
    <w:rsid w:val="00711498"/>
    <w:rsid w:val="00723D47"/>
    <w:rsid w:val="00726802"/>
    <w:rsid w:val="00727E6B"/>
    <w:rsid w:val="00731473"/>
    <w:rsid w:val="00735961"/>
    <w:rsid w:val="00735B9C"/>
    <w:rsid w:val="00741A22"/>
    <w:rsid w:val="00747E9F"/>
    <w:rsid w:val="0075297F"/>
    <w:rsid w:val="00755F24"/>
    <w:rsid w:val="00762822"/>
    <w:rsid w:val="007659E9"/>
    <w:rsid w:val="0076734E"/>
    <w:rsid w:val="007703C7"/>
    <w:rsid w:val="007720EE"/>
    <w:rsid w:val="0077728B"/>
    <w:rsid w:val="007827DB"/>
    <w:rsid w:val="00785267"/>
    <w:rsid w:val="00790567"/>
    <w:rsid w:val="00794C7B"/>
    <w:rsid w:val="007A28B0"/>
    <w:rsid w:val="007A33E8"/>
    <w:rsid w:val="007A5E79"/>
    <w:rsid w:val="007B1F2B"/>
    <w:rsid w:val="007B2AFD"/>
    <w:rsid w:val="007C6DAD"/>
    <w:rsid w:val="007D61A1"/>
    <w:rsid w:val="007F042E"/>
    <w:rsid w:val="007F1440"/>
    <w:rsid w:val="0080112C"/>
    <w:rsid w:val="00812F4B"/>
    <w:rsid w:val="0081632F"/>
    <w:rsid w:val="00826889"/>
    <w:rsid w:val="00835756"/>
    <w:rsid w:val="00835E15"/>
    <w:rsid w:val="0083612E"/>
    <w:rsid w:val="00852D46"/>
    <w:rsid w:val="00857E8E"/>
    <w:rsid w:val="008635FF"/>
    <w:rsid w:val="00865478"/>
    <w:rsid w:val="00866E5A"/>
    <w:rsid w:val="0088407F"/>
    <w:rsid w:val="00886BA9"/>
    <w:rsid w:val="008871D7"/>
    <w:rsid w:val="00887DAE"/>
    <w:rsid w:val="00893AE4"/>
    <w:rsid w:val="00896D98"/>
    <w:rsid w:val="008C10C1"/>
    <w:rsid w:val="008D4E53"/>
    <w:rsid w:val="008D5A33"/>
    <w:rsid w:val="008D706E"/>
    <w:rsid w:val="008D79D6"/>
    <w:rsid w:val="008E1C14"/>
    <w:rsid w:val="008E556F"/>
    <w:rsid w:val="0090362D"/>
    <w:rsid w:val="009041B3"/>
    <w:rsid w:val="00906C86"/>
    <w:rsid w:val="00913F00"/>
    <w:rsid w:val="00924F41"/>
    <w:rsid w:val="00925029"/>
    <w:rsid w:val="00934EF0"/>
    <w:rsid w:val="00935C70"/>
    <w:rsid w:val="00944F2C"/>
    <w:rsid w:val="00945ADE"/>
    <w:rsid w:val="00946724"/>
    <w:rsid w:val="00953374"/>
    <w:rsid w:val="00960670"/>
    <w:rsid w:val="0096145B"/>
    <w:rsid w:val="009620C7"/>
    <w:rsid w:val="009705CC"/>
    <w:rsid w:val="009826D1"/>
    <w:rsid w:val="00992154"/>
    <w:rsid w:val="00992C20"/>
    <w:rsid w:val="00997F42"/>
    <w:rsid w:val="009A2CCE"/>
    <w:rsid w:val="009C172D"/>
    <w:rsid w:val="009C2649"/>
    <w:rsid w:val="009D6CA0"/>
    <w:rsid w:val="009E1E31"/>
    <w:rsid w:val="009E66C8"/>
    <w:rsid w:val="009F0609"/>
    <w:rsid w:val="009F20C4"/>
    <w:rsid w:val="00A05170"/>
    <w:rsid w:val="00A06E3D"/>
    <w:rsid w:val="00A144F6"/>
    <w:rsid w:val="00A23FAC"/>
    <w:rsid w:val="00A3348B"/>
    <w:rsid w:val="00A34318"/>
    <w:rsid w:val="00A423BD"/>
    <w:rsid w:val="00A501BA"/>
    <w:rsid w:val="00A5115B"/>
    <w:rsid w:val="00A53643"/>
    <w:rsid w:val="00A54A31"/>
    <w:rsid w:val="00A5504A"/>
    <w:rsid w:val="00A65C0D"/>
    <w:rsid w:val="00A71666"/>
    <w:rsid w:val="00A7285F"/>
    <w:rsid w:val="00A77057"/>
    <w:rsid w:val="00A865E4"/>
    <w:rsid w:val="00A90D35"/>
    <w:rsid w:val="00A9524B"/>
    <w:rsid w:val="00AA06DB"/>
    <w:rsid w:val="00AA3B23"/>
    <w:rsid w:val="00AA4AFE"/>
    <w:rsid w:val="00AB07E2"/>
    <w:rsid w:val="00AB07EC"/>
    <w:rsid w:val="00AB1146"/>
    <w:rsid w:val="00AB283C"/>
    <w:rsid w:val="00AB3B9B"/>
    <w:rsid w:val="00AC3D34"/>
    <w:rsid w:val="00AC4EB1"/>
    <w:rsid w:val="00AD1B32"/>
    <w:rsid w:val="00AD1FB8"/>
    <w:rsid w:val="00AD2C98"/>
    <w:rsid w:val="00AD4490"/>
    <w:rsid w:val="00AD5E5D"/>
    <w:rsid w:val="00AE086A"/>
    <w:rsid w:val="00AE313A"/>
    <w:rsid w:val="00AF008A"/>
    <w:rsid w:val="00AF09FE"/>
    <w:rsid w:val="00AF418E"/>
    <w:rsid w:val="00B006F2"/>
    <w:rsid w:val="00B011EB"/>
    <w:rsid w:val="00B05F2F"/>
    <w:rsid w:val="00B1098B"/>
    <w:rsid w:val="00B13A30"/>
    <w:rsid w:val="00B1434F"/>
    <w:rsid w:val="00B15A08"/>
    <w:rsid w:val="00B179A6"/>
    <w:rsid w:val="00B17E8A"/>
    <w:rsid w:val="00B2429B"/>
    <w:rsid w:val="00B37508"/>
    <w:rsid w:val="00B445E4"/>
    <w:rsid w:val="00B45753"/>
    <w:rsid w:val="00B46FD2"/>
    <w:rsid w:val="00B51668"/>
    <w:rsid w:val="00B57618"/>
    <w:rsid w:val="00B62D01"/>
    <w:rsid w:val="00B660BF"/>
    <w:rsid w:val="00B82258"/>
    <w:rsid w:val="00B8391B"/>
    <w:rsid w:val="00B84BCA"/>
    <w:rsid w:val="00B874F1"/>
    <w:rsid w:val="00B93928"/>
    <w:rsid w:val="00B97BDE"/>
    <w:rsid w:val="00BA4742"/>
    <w:rsid w:val="00BB0F9E"/>
    <w:rsid w:val="00BB40BC"/>
    <w:rsid w:val="00BB54A0"/>
    <w:rsid w:val="00BC019B"/>
    <w:rsid w:val="00BC1BF3"/>
    <w:rsid w:val="00BC2E02"/>
    <w:rsid w:val="00C001F3"/>
    <w:rsid w:val="00C02339"/>
    <w:rsid w:val="00C110D8"/>
    <w:rsid w:val="00C235F0"/>
    <w:rsid w:val="00C33397"/>
    <w:rsid w:val="00C37F6E"/>
    <w:rsid w:val="00C41158"/>
    <w:rsid w:val="00C426E7"/>
    <w:rsid w:val="00C4543A"/>
    <w:rsid w:val="00C65733"/>
    <w:rsid w:val="00C848A5"/>
    <w:rsid w:val="00C84B42"/>
    <w:rsid w:val="00C90119"/>
    <w:rsid w:val="00C92819"/>
    <w:rsid w:val="00CA1895"/>
    <w:rsid w:val="00CA2C71"/>
    <w:rsid w:val="00CA41CD"/>
    <w:rsid w:val="00CB4BF8"/>
    <w:rsid w:val="00CB4D4C"/>
    <w:rsid w:val="00CB7E99"/>
    <w:rsid w:val="00CC3083"/>
    <w:rsid w:val="00CD731A"/>
    <w:rsid w:val="00CE66FD"/>
    <w:rsid w:val="00CF3C77"/>
    <w:rsid w:val="00D047FA"/>
    <w:rsid w:val="00D0653E"/>
    <w:rsid w:val="00D114D2"/>
    <w:rsid w:val="00D43117"/>
    <w:rsid w:val="00D457AE"/>
    <w:rsid w:val="00D50613"/>
    <w:rsid w:val="00D54AE4"/>
    <w:rsid w:val="00D56F6F"/>
    <w:rsid w:val="00D57275"/>
    <w:rsid w:val="00D62C45"/>
    <w:rsid w:val="00D74E88"/>
    <w:rsid w:val="00D81794"/>
    <w:rsid w:val="00D83627"/>
    <w:rsid w:val="00D84FF5"/>
    <w:rsid w:val="00D87D0C"/>
    <w:rsid w:val="00D90765"/>
    <w:rsid w:val="00DA123D"/>
    <w:rsid w:val="00DA2DDE"/>
    <w:rsid w:val="00DA4135"/>
    <w:rsid w:val="00DB5C4E"/>
    <w:rsid w:val="00DC042B"/>
    <w:rsid w:val="00DC36F4"/>
    <w:rsid w:val="00DD08EF"/>
    <w:rsid w:val="00DD35F6"/>
    <w:rsid w:val="00DE1F13"/>
    <w:rsid w:val="00DE76D1"/>
    <w:rsid w:val="00DE78CC"/>
    <w:rsid w:val="00DF6CB3"/>
    <w:rsid w:val="00DF772D"/>
    <w:rsid w:val="00E148D7"/>
    <w:rsid w:val="00E149DB"/>
    <w:rsid w:val="00E20C61"/>
    <w:rsid w:val="00E345EE"/>
    <w:rsid w:val="00E364ED"/>
    <w:rsid w:val="00E37C02"/>
    <w:rsid w:val="00E416C3"/>
    <w:rsid w:val="00E45AFC"/>
    <w:rsid w:val="00E675FD"/>
    <w:rsid w:val="00E67806"/>
    <w:rsid w:val="00E74110"/>
    <w:rsid w:val="00E767DB"/>
    <w:rsid w:val="00E87DD6"/>
    <w:rsid w:val="00E92B82"/>
    <w:rsid w:val="00EA1BD2"/>
    <w:rsid w:val="00EA42F6"/>
    <w:rsid w:val="00EB3616"/>
    <w:rsid w:val="00EC48EC"/>
    <w:rsid w:val="00ED0659"/>
    <w:rsid w:val="00ED32EB"/>
    <w:rsid w:val="00ED3974"/>
    <w:rsid w:val="00ED3B3D"/>
    <w:rsid w:val="00EE238D"/>
    <w:rsid w:val="00EE24D6"/>
    <w:rsid w:val="00EF023D"/>
    <w:rsid w:val="00EF1989"/>
    <w:rsid w:val="00EF2750"/>
    <w:rsid w:val="00EF289C"/>
    <w:rsid w:val="00EF32D8"/>
    <w:rsid w:val="00F12612"/>
    <w:rsid w:val="00F24F23"/>
    <w:rsid w:val="00F3191E"/>
    <w:rsid w:val="00F345BD"/>
    <w:rsid w:val="00F35575"/>
    <w:rsid w:val="00F40170"/>
    <w:rsid w:val="00F52803"/>
    <w:rsid w:val="00F52948"/>
    <w:rsid w:val="00F61EC6"/>
    <w:rsid w:val="00F62E73"/>
    <w:rsid w:val="00F652DF"/>
    <w:rsid w:val="00F73B85"/>
    <w:rsid w:val="00F74482"/>
    <w:rsid w:val="00F8536F"/>
    <w:rsid w:val="00F8647B"/>
    <w:rsid w:val="00F94F38"/>
    <w:rsid w:val="00F9799D"/>
    <w:rsid w:val="00FA537C"/>
    <w:rsid w:val="00FA5E83"/>
    <w:rsid w:val="00FB16D4"/>
    <w:rsid w:val="00FB5331"/>
    <w:rsid w:val="00FC22B6"/>
    <w:rsid w:val="00FC38E5"/>
    <w:rsid w:val="00FC4C16"/>
    <w:rsid w:val="00FD4680"/>
    <w:rsid w:val="00FE04CB"/>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 w:type="paragraph" w:styleId="Oformateradtext">
    <w:name w:val="Plain Text"/>
    <w:basedOn w:val="Normal"/>
    <w:link w:val="OformateradtextChar"/>
    <w:uiPriority w:val="99"/>
    <w:unhideWhenUsed/>
    <w:rsid w:val="00BB40BC"/>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BB40BC"/>
    <w:rPr>
      <w:rFonts w:ascii="Calibri" w:eastAsiaTheme="minorHAnsi" w:hAnsi="Calibri" w:cstheme="minorBidi"/>
      <w:sz w:val="22"/>
      <w:szCs w:val="21"/>
      <w:lang w:eastAsia="en-US"/>
    </w:rPr>
  </w:style>
  <w:style w:type="character" w:styleId="AnvndHyperlnk">
    <w:name w:val="FollowedHyperlink"/>
    <w:basedOn w:val="Standardstycketeckensnitt"/>
    <w:rsid w:val="00AB07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 w:type="paragraph" w:styleId="Oformateradtext">
    <w:name w:val="Plain Text"/>
    <w:basedOn w:val="Normal"/>
    <w:link w:val="OformateradtextChar"/>
    <w:uiPriority w:val="99"/>
    <w:unhideWhenUsed/>
    <w:rsid w:val="00BB40BC"/>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BB40BC"/>
    <w:rPr>
      <w:rFonts w:ascii="Calibri" w:eastAsiaTheme="minorHAnsi" w:hAnsi="Calibri" w:cstheme="minorBidi"/>
      <w:sz w:val="22"/>
      <w:szCs w:val="21"/>
      <w:lang w:eastAsia="en-US"/>
    </w:rPr>
  </w:style>
  <w:style w:type="character" w:styleId="AnvndHyperlnk">
    <w:name w:val="FollowedHyperlink"/>
    <w:basedOn w:val="Standardstycketeckensnitt"/>
    <w:rsid w:val="00AB0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6868">
      <w:bodyDiv w:val="1"/>
      <w:marLeft w:val="0"/>
      <w:marRight w:val="0"/>
      <w:marTop w:val="0"/>
      <w:marBottom w:val="0"/>
      <w:divBdr>
        <w:top w:val="none" w:sz="0" w:space="0" w:color="auto"/>
        <w:left w:val="none" w:sz="0" w:space="0" w:color="auto"/>
        <w:bottom w:val="none" w:sz="0" w:space="0" w:color="auto"/>
        <w:right w:val="none" w:sz="0" w:space="0" w:color="auto"/>
      </w:divBdr>
    </w:div>
    <w:div w:id="144322525">
      <w:bodyDiv w:val="1"/>
      <w:marLeft w:val="0"/>
      <w:marRight w:val="0"/>
      <w:marTop w:val="0"/>
      <w:marBottom w:val="0"/>
      <w:divBdr>
        <w:top w:val="none" w:sz="0" w:space="0" w:color="auto"/>
        <w:left w:val="none" w:sz="0" w:space="0" w:color="auto"/>
        <w:bottom w:val="none" w:sz="0" w:space="0" w:color="auto"/>
        <w:right w:val="none" w:sz="0" w:space="0" w:color="auto"/>
      </w:divBdr>
    </w:div>
    <w:div w:id="255403946">
      <w:bodyDiv w:val="1"/>
      <w:marLeft w:val="0"/>
      <w:marRight w:val="0"/>
      <w:marTop w:val="0"/>
      <w:marBottom w:val="0"/>
      <w:divBdr>
        <w:top w:val="none" w:sz="0" w:space="0" w:color="auto"/>
        <w:left w:val="none" w:sz="0" w:space="0" w:color="auto"/>
        <w:bottom w:val="none" w:sz="0" w:space="0" w:color="auto"/>
        <w:right w:val="none" w:sz="0" w:space="0" w:color="auto"/>
      </w:divBdr>
    </w:div>
    <w:div w:id="288704423">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321734800">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579219295">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816654888">
      <w:bodyDiv w:val="1"/>
      <w:marLeft w:val="0"/>
      <w:marRight w:val="0"/>
      <w:marTop w:val="0"/>
      <w:marBottom w:val="0"/>
      <w:divBdr>
        <w:top w:val="none" w:sz="0" w:space="0" w:color="auto"/>
        <w:left w:val="none" w:sz="0" w:space="0" w:color="auto"/>
        <w:bottom w:val="none" w:sz="0" w:space="0" w:color="auto"/>
        <w:right w:val="none" w:sz="0" w:space="0" w:color="auto"/>
      </w:divBdr>
    </w:div>
    <w:div w:id="838928772">
      <w:bodyDiv w:val="1"/>
      <w:marLeft w:val="0"/>
      <w:marRight w:val="0"/>
      <w:marTop w:val="0"/>
      <w:marBottom w:val="0"/>
      <w:divBdr>
        <w:top w:val="none" w:sz="0" w:space="0" w:color="auto"/>
        <w:left w:val="none" w:sz="0" w:space="0" w:color="auto"/>
        <w:bottom w:val="none" w:sz="0" w:space="0" w:color="auto"/>
        <w:right w:val="none" w:sz="0" w:space="0" w:color="auto"/>
      </w:divBdr>
    </w:div>
    <w:div w:id="950821123">
      <w:bodyDiv w:val="1"/>
      <w:marLeft w:val="0"/>
      <w:marRight w:val="0"/>
      <w:marTop w:val="0"/>
      <w:marBottom w:val="0"/>
      <w:divBdr>
        <w:top w:val="none" w:sz="0" w:space="0" w:color="auto"/>
        <w:left w:val="none" w:sz="0" w:space="0" w:color="auto"/>
        <w:bottom w:val="none" w:sz="0" w:space="0" w:color="auto"/>
        <w:right w:val="none" w:sz="0" w:space="0" w:color="auto"/>
      </w:divBdr>
    </w:div>
    <w:div w:id="953176946">
      <w:bodyDiv w:val="1"/>
      <w:marLeft w:val="0"/>
      <w:marRight w:val="0"/>
      <w:marTop w:val="0"/>
      <w:marBottom w:val="0"/>
      <w:divBdr>
        <w:top w:val="none" w:sz="0" w:space="0" w:color="auto"/>
        <w:left w:val="none" w:sz="0" w:space="0" w:color="auto"/>
        <w:bottom w:val="none" w:sz="0" w:space="0" w:color="auto"/>
        <w:right w:val="none" w:sz="0" w:space="0" w:color="auto"/>
      </w:divBdr>
    </w:div>
    <w:div w:id="959186025">
      <w:bodyDiv w:val="1"/>
      <w:marLeft w:val="0"/>
      <w:marRight w:val="0"/>
      <w:marTop w:val="0"/>
      <w:marBottom w:val="0"/>
      <w:divBdr>
        <w:top w:val="none" w:sz="0" w:space="0" w:color="auto"/>
        <w:left w:val="none" w:sz="0" w:space="0" w:color="auto"/>
        <w:bottom w:val="none" w:sz="0" w:space="0" w:color="auto"/>
        <w:right w:val="none" w:sz="0" w:space="0" w:color="auto"/>
      </w:divBdr>
    </w:div>
    <w:div w:id="970525564">
      <w:bodyDiv w:val="1"/>
      <w:marLeft w:val="0"/>
      <w:marRight w:val="0"/>
      <w:marTop w:val="0"/>
      <w:marBottom w:val="0"/>
      <w:divBdr>
        <w:top w:val="none" w:sz="0" w:space="0" w:color="auto"/>
        <w:left w:val="none" w:sz="0" w:space="0" w:color="auto"/>
        <w:bottom w:val="none" w:sz="0" w:space="0" w:color="auto"/>
        <w:right w:val="none" w:sz="0" w:space="0" w:color="auto"/>
      </w:divBdr>
    </w:div>
    <w:div w:id="1105149468">
      <w:bodyDiv w:val="1"/>
      <w:marLeft w:val="0"/>
      <w:marRight w:val="0"/>
      <w:marTop w:val="0"/>
      <w:marBottom w:val="0"/>
      <w:divBdr>
        <w:top w:val="none" w:sz="0" w:space="0" w:color="auto"/>
        <w:left w:val="none" w:sz="0" w:space="0" w:color="auto"/>
        <w:bottom w:val="none" w:sz="0" w:space="0" w:color="auto"/>
        <w:right w:val="none" w:sz="0" w:space="0" w:color="auto"/>
      </w:divBdr>
    </w:div>
    <w:div w:id="1379739542">
      <w:bodyDiv w:val="1"/>
      <w:marLeft w:val="0"/>
      <w:marRight w:val="0"/>
      <w:marTop w:val="0"/>
      <w:marBottom w:val="0"/>
      <w:divBdr>
        <w:top w:val="none" w:sz="0" w:space="0" w:color="auto"/>
        <w:left w:val="none" w:sz="0" w:space="0" w:color="auto"/>
        <w:bottom w:val="none" w:sz="0" w:space="0" w:color="auto"/>
        <w:right w:val="none" w:sz="0" w:space="0" w:color="auto"/>
      </w:divBdr>
    </w:div>
    <w:div w:id="1387214953">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595284909">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 w:id="1863854399">
      <w:bodyDiv w:val="1"/>
      <w:marLeft w:val="0"/>
      <w:marRight w:val="0"/>
      <w:marTop w:val="0"/>
      <w:marBottom w:val="0"/>
      <w:divBdr>
        <w:top w:val="none" w:sz="0" w:space="0" w:color="auto"/>
        <w:left w:val="none" w:sz="0" w:space="0" w:color="auto"/>
        <w:bottom w:val="none" w:sz="0" w:space="0" w:color="auto"/>
        <w:right w:val="none" w:sz="0" w:space="0" w:color="auto"/>
      </w:divBdr>
    </w:div>
    <w:div w:id="20883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tta.signeul@stockholmsmassan.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cilia.nyberg@stockholmsmassan.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ckholmfurniturelightfair.s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ijuuski.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hahasthlm.tumblr.com/" TargetMode="External"/><Relationship Id="rId14" Type="http://schemas.openxmlformats.org/officeDocument/2006/relationships/hyperlink" Target="http://www.stockholmdesignwe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03AB-3814-4C1A-9CB2-3CE6016D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744</Words>
  <Characters>4498</Characters>
  <Application>Microsoft Office Word</Application>
  <DocSecurity>0</DocSecurity>
  <Lines>37</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5232</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4</cp:revision>
  <cp:lastPrinted>2015-11-23T09:29:00Z</cp:lastPrinted>
  <dcterms:created xsi:type="dcterms:W3CDTF">2015-11-20T09:21:00Z</dcterms:created>
  <dcterms:modified xsi:type="dcterms:W3CDTF">2015-11-23T09:29:00Z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