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08" w:rsidRPr="009F4EE2" w:rsidRDefault="00A618A1" w:rsidP="009F4EE2">
      <w:pPr>
        <w:spacing w:before="100" w:beforeAutospacing="1" w:after="100" w:afterAutospacing="1" w:line="240" w:lineRule="auto"/>
        <w:ind w:left="3912" w:firstLine="1304"/>
        <w:jc w:val="right"/>
        <w:outlineLvl w:val="2"/>
        <w:rPr>
          <w:rFonts w:ascii="Arial" w:eastAsia="Times New Roman" w:hAnsi="Arial" w:cs="Arial"/>
          <w:b/>
          <w:bCs/>
          <w:color w:val="3D3D3D"/>
          <w:sz w:val="27"/>
          <w:szCs w:val="27"/>
          <w:lang w:eastAsia="sv-SE"/>
        </w:rPr>
      </w:pPr>
      <w:r>
        <w:rPr>
          <w:noProof/>
          <w:lang w:eastAsia="sv-SE"/>
        </w:rPr>
        <w:drawing>
          <wp:inline distT="0" distB="0" distL="0" distR="0">
            <wp:extent cx="1924050" cy="550939"/>
            <wp:effectExtent l="0" t="0" r="0" b="1905"/>
            <wp:docPr id="1" name="Bildobjekt 1"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823" cy="552878"/>
                    </a:xfrm>
                    <a:prstGeom prst="rect">
                      <a:avLst/>
                    </a:prstGeom>
                    <a:noFill/>
                    <a:ln>
                      <a:noFill/>
                    </a:ln>
                  </pic:spPr>
                </pic:pic>
              </a:graphicData>
            </a:graphic>
          </wp:inline>
        </w:drawing>
      </w:r>
      <w:r w:rsidR="009F4EE2">
        <w:rPr>
          <w:rFonts w:ascii="Arial" w:eastAsia="Times New Roman" w:hAnsi="Arial" w:cs="Arial"/>
          <w:b/>
          <w:bCs/>
          <w:color w:val="3D3D3D"/>
          <w:sz w:val="27"/>
          <w:szCs w:val="27"/>
          <w:lang w:eastAsia="sv-SE"/>
        </w:rPr>
        <w:br/>
      </w:r>
    </w:p>
    <w:p w:rsidR="00085C77" w:rsidRPr="00AB1368" w:rsidRDefault="00082619" w:rsidP="00933108">
      <w:pPr>
        <w:rPr>
          <w:rFonts w:ascii="Arial" w:hAnsi="Arial" w:cs="Arial"/>
          <w:b/>
          <w:color w:val="404040" w:themeColor="text1" w:themeTint="BF"/>
          <w:sz w:val="36"/>
          <w:szCs w:val="40"/>
        </w:rPr>
      </w:pPr>
      <w:r>
        <w:rPr>
          <w:b/>
          <w:color w:val="262626" w:themeColor="text1" w:themeTint="D9"/>
          <w:sz w:val="40"/>
          <w:szCs w:val="40"/>
        </w:rPr>
        <w:t>Vinnaren av</w:t>
      </w:r>
      <w:r w:rsidR="00C56046">
        <w:rPr>
          <w:b/>
          <w:color w:val="262626" w:themeColor="text1" w:themeTint="D9"/>
          <w:sz w:val="40"/>
          <w:szCs w:val="40"/>
        </w:rPr>
        <w:t xml:space="preserve"> Årets Mäklarprofil 2015</w:t>
      </w:r>
      <w:r>
        <w:rPr>
          <w:b/>
          <w:color w:val="262626" w:themeColor="text1" w:themeTint="D9"/>
          <w:sz w:val="40"/>
          <w:szCs w:val="40"/>
        </w:rPr>
        <w:t xml:space="preserve"> </w:t>
      </w:r>
      <w:r>
        <w:rPr>
          <w:rFonts w:cs="Arial"/>
          <w:b/>
          <w:color w:val="262626" w:themeColor="text1" w:themeTint="D9"/>
          <w:sz w:val="40"/>
          <w:szCs w:val="40"/>
        </w:rPr>
        <w:t>utsedd</w:t>
      </w:r>
      <w:r w:rsidR="00933108" w:rsidRPr="0069075D">
        <w:rPr>
          <w:rFonts w:cs="Arial"/>
          <w:b/>
          <w:color w:val="262626" w:themeColor="text1" w:themeTint="D9"/>
          <w:sz w:val="40"/>
          <w:szCs w:val="40"/>
        </w:rPr>
        <w:br/>
      </w:r>
      <w:r w:rsidR="009F4EE2" w:rsidRPr="00AB1368">
        <w:rPr>
          <w:rFonts w:ascii="Arial" w:eastAsia="Times New Roman" w:hAnsi="Arial" w:cs="Arial"/>
          <w:color w:val="404040" w:themeColor="text1" w:themeTint="BF"/>
          <w:sz w:val="20"/>
          <w:szCs w:val="20"/>
          <w:lang w:eastAsia="sv-SE"/>
        </w:rPr>
        <w:br/>
      </w:r>
      <w:r w:rsidR="00E501F9" w:rsidRPr="00AB1368">
        <w:rPr>
          <w:rFonts w:ascii="Arial" w:eastAsia="Times New Roman" w:hAnsi="Arial" w:cs="Arial"/>
          <w:color w:val="404040" w:themeColor="text1" w:themeTint="BF"/>
          <w:sz w:val="20"/>
          <w:lang w:eastAsia="sv-SE"/>
        </w:rPr>
        <w:t xml:space="preserve">Pressmeddelande den </w:t>
      </w:r>
      <w:r w:rsidR="00C56046">
        <w:rPr>
          <w:rFonts w:ascii="Arial" w:eastAsia="Times New Roman" w:hAnsi="Arial" w:cs="Arial"/>
          <w:color w:val="404040" w:themeColor="text1" w:themeTint="BF"/>
          <w:sz w:val="20"/>
          <w:lang w:eastAsia="sv-SE"/>
        </w:rPr>
        <w:t>21</w:t>
      </w:r>
      <w:r w:rsidR="00933108" w:rsidRPr="00AB1368">
        <w:rPr>
          <w:rFonts w:ascii="Arial" w:eastAsia="Times New Roman" w:hAnsi="Arial" w:cs="Arial"/>
          <w:color w:val="404040" w:themeColor="text1" w:themeTint="BF"/>
          <w:sz w:val="20"/>
          <w:lang w:eastAsia="sv-SE"/>
        </w:rPr>
        <w:t xml:space="preserve"> november</w:t>
      </w:r>
      <w:r w:rsidR="008D05C3" w:rsidRPr="00AB1368">
        <w:rPr>
          <w:rFonts w:ascii="Arial" w:eastAsia="Times New Roman" w:hAnsi="Arial" w:cs="Arial"/>
          <w:color w:val="404040" w:themeColor="text1" w:themeTint="BF"/>
          <w:sz w:val="20"/>
          <w:lang w:eastAsia="sv-SE"/>
        </w:rPr>
        <w:t xml:space="preserve"> </w:t>
      </w:r>
      <w:r w:rsidR="008D06B6" w:rsidRPr="00AB1368">
        <w:rPr>
          <w:rFonts w:ascii="Arial" w:eastAsia="Times New Roman" w:hAnsi="Arial" w:cs="Arial"/>
          <w:color w:val="404040" w:themeColor="text1" w:themeTint="BF"/>
          <w:sz w:val="20"/>
          <w:lang w:eastAsia="sv-SE"/>
        </w:rPr>
        <w:t>201</w:t>
      </w:r>
      <w:r w:rsidR="00E934A5">
        <w:rPr>
          <w:rFonts w:ascii="Arial" w:eastAsia="Times New Roman" w:hAnsi="Arial" w:cs="Arial"/>
          <w:color w:val="404040" w:themeColor="text1" w:themeTint="BF"/>
          <w:sz w:val="20"/>
          <w:lang w:eastAsia="sv-SE"/>
        </w:rPr>
        <w:t>5</w:t>
      </w:r>
    </w:p>
    <w:p w:rsidR="00AB1368" w:rsidRPr="00082619" w:rsidRDefault="00082619" w:rsidP="00933108">
      <w:pPr>
        <w:rPr>
          <w:rFonts w:ascii="Verdana" w:hAnsi="Verdana"/>
        </w:rPr>
      </w:pPr>
      <w:r>
        <w:rPr>
          <w:rFonts w:ascii="Arial" w:hAnsi="Arial" w:cs="Arial"/>
          <w:b/>
          <w:color w:val="404040" w:themeColor="text1" w:themeTint="BF"/>
          <w:sz w:val="20"/>
        </w:rPr>
        <w:t xml:space="preserve">Fastighetsmäklaren och franchisetagaren Isak George, verksam i Göteborg, </w:t>
      </w:r>
      <w:r w:rsidR="00933108" w:rsidRPr="00AB1368">
        <w:rPr>
          <w:rFonts w:ascii="Arial" w:hAnsi="Arial" w:cs="Arial"/>
          <w:b/>
          <w:color w:val="404040" w:themeColor="text1" w:themeTint="BF"/>
          <w:sz w:val="20"/>
        </w:rPr>
        <w:t>korades unde</w:t>
      </w:r>
      <w:r w:rsidR="00C56046">
        <w:rPr>
          <w:rFonts w:ascii="Arial" w:hAnsi="Arial" w:cs="Arial"/>
          <w:b/>
          <w:color w:val="404040" w:themeColor="text1" w:themeTint="BF"/>
          <w:sz w:val="20"/>
        </w:rPr>
        <w:t xml:space="preserve">r </w:t>
      </w:r>
      <w:r w:rsidR="00FD161F">
        <w:rPr>
          <w:rFonts w:ascii="Arial" w:hAnsi="Arial" w:cs="Arial"/>
          <w:b/>
          <w:color w:val="404040" w:themeColor="text1" w:themeTint="BF"/>
          <w:sz w:val="20"/>
        </w:rPr>
        <w:t>Mäklarmässans galamiddag</w:t>
      </w:r>
      <w:r w:rsidR="00C56046">
        <w:rPr>
          <w:rFonts w:ascii="Arial" w:hAnsi="Arial" w:cs="Arial"/>
          <w:b/>
          <w:color w:val="404040" w:themeColor="text1" w:themeTint="BF"/>
          <w:sz w:val="20"/>
        </w:rPr>
        <w:t xml:space="preserve"> </w:t>
      </w:r>
      <w:r w:rsidR="00933108" w:rsidRPr="00AB1368">
        <w:rPr>
          <w:rFonts w:ascii="Arial" w:hAnsi="Arial" w:cs="Arial"/>
          <w:b/>
          <w:color w:val="404040" w:themeColor="text1" w:themeTint="BF"/>
          <w:sz w:val="20"/>
        </w:rPr>
        <w:t>på freda</w:t>
      </w:r>
      <w:r w:rsidR="00C56046">
        <w:rPr>
          <w:rFonts w:ascii="Arial" w:hAnsi="Arial" w:cs="Arial"/>
          <w:b/>
          <w:color w:val="404040" w:themeColor="text1" w:themeTint="BF"/>
          <w:sz w:val="20"/>
        </w:rPr>
        <w:t>gen till Årets Mäklarprofil 2015</w:t>
      </w:r>
      <w:r w:rsidR="00933108" w:rsidRPr="00AB1368">
        <w:rPr>
          <w:rFonts w:ascii="Arial" w:hAnsi="Arial" w:cs="Arial"/>
          <w:b/>
          <w:color w:val="404040" w:themeColor="text1" w:themeTint="BF"/>
          <w:sz w:val="20"/>
        </w:rPr>
        <w:t>. Priset delas årligen ut till en person som är en bra förebild för branschen och som arbetar i linje med Mäklarsamfundets värderingar.</w:t>
      </w:r>
      <w:r>
        <w:rPr>
          <w:rFonts w:ascii="Arial" w:hAnsi="Arial" w:cs="Arial"/>
          <w:b/>
          <w:color w:val="404040" w:themeColor="text1" w:themeTint="BF"/>
          <w:sz w:val="20"/>
        </w:rPr>
        <w:br/>
      </w:r>
      <w:r>
        <w:rPr>
          <w:rFonts w:ascii="Arial" w:hAnsi="Arial" w:cs="Arial"/>
          <w:b/>
          <w:color w:val="404040" w:themeColor="text1" w:themeTint="BF"/>
          <w:sz w:val="20"/>
        </w:rPr>
        <w:br/>
      </w:r>
      <w:r>
        <w:rPr>
          <w:rFonts w:ascii="Arial" w:hAnsi="Arial" w:cs="Arial"/>
          <w:color w:val="404040" w:themeColor="text1" w:themeTint="BF"/>
          <w:sz w:val="20"/>
        </w:rPr>
        <w:t>”Isak George har konsekvent och uthålligt visat att glädje, hjärta och affärsfokus går hand i hand, hans arbete uppskattas av såväl kunder som medarbetare och studenter. Att se till människors bästa kan kombineras med starkt affärsfokus – Isak George är aktiv både på högskolorna och inom mäklarföretaget med ett starkt driv för att ständigt utveckla mäklartjänsten. Han är därför en god förebild som stärker förtroendet för hela mäklarkåren”, skriver jur</w:t>
      </w:r>
      <w:r w:rsidR="00AC2B39">
        <w:rPr>
          <w:rFonts w:ascii="Arial" w:hAnsi="Arial" w:cs="Arial"/>
          <w:color w:val="404040" w:themeColor="text1" w:themeTint="BF"/>
          <w:sz w:val="20"/>
        </w:rPr>
        <w:t xml:space="preserve">yn för Årets Mäklarprofil i sin </w:t>
      </w:r>
      <w:r>
        <w:rPr>
          <w:rFonts w:ascii="Arial" w:hAnsi="Arial" w:cs="Arial"/>
          <w:color w:val="404040" w:themeColor="text1" w:themeTint="BF"/>
          <w:sz w:val="20"/>
        </w:rPr>
        <w:t xml:space="preserve">motivering. </w:t>
      </w:r>
    </w:p>
    <w:p w:rsidR="00AB1368" w:rsidRPr="002141CD" w:rsidRDefault="00933108" w:rsidP="002141CD">
      <w:pPr>
        <w:pStyle w:val="Liststycke"/>
        <w:numPr>
          <w:ilvl w:val="0"/>
          <w:numId w:val="22"/>
        </w:numPr>
        <w:rPr>
          <w:rFonts w:ascii="Arial" w:hAnsi="Arial" w:cs="Arial"/>
          <w:color w:val="404040" w:themeColor="text1" w:themeTint="BF"/>
          <w:sz w:val="20"/>
        </w:rPr>
      </w:pPr>
      <w:r w:rsidRPr="002141CD">
        <w:rPr>
          <w:rFonts w:ascii="Arial" w:hAnsi="Arial" w:cs="Arial"/>
          <w:color w:val="404040" w:themeColor="text1" w:themeTint="BF"/>
          <w:sz w:val="20"/>
        </w:rPr>
        <w:t>Vi</w:t>
      </w:r>
      <w:r w:rsidR="00C56046" w:rsidRPr="002141CD">
        <w:rPr>
          <w:rFonts w:ascii="Arial" w:hAnsi="Arial" w:cs="Arial"/>
          <w:color w:val="404040" w:themeColor="text1" w:themeTint="BF"/>
          <w:sz w:val="20"/>
        </w:rPr>
        <w:t xml:space="preserve"> gratulerar </w:t>
      </w:r>
      <w:r w:rsidR="00082619" w:rsidRPr="002141CD">
        <w:rPr>
          <w:rFonts w:ascii="Arial" w:hAnsi="Arial" w:cs="Arial"/>
          <w:color w:val="404040" w:themeColor="text1" w:themeTint="BF"/>
          <w:sz w:val="20"/>
        </w:rPr>
        <w:t>Isak George</w:t>
      </w:r>
      <w:r w:rsidRPr="002141CD">
        <w:rPr>
          <w:rFonts w:ascii="Arial" w:hAnsi="Arial" w:cs="Arial"/>
          <w:color w:val="404040" w:themeColor="text1" w:themeTint="BF"/>
          <w:sz w:val="20"/>
        </w:rPr>
        <w:t>! Årets Mäklarprofil är en u</w:t>
      </w:r>
      <w:r w:rsidR="00082619" w:rsidRPr="002141CD">
        <w:rPr>
          <w:rFonts w:ascii="Arial" w:hAnsi="Arial" w:cs="Arial"/>
          <w:color w:val="404040" w:themeColor="text1" w:themeTint="BF"/>
          <w:sz w:val="20"/>
        </w:rPr>
        <w:t xml:space="preserve">tmärkelse med tyngd </w:t>
      </w:r>
      <w:r w:rsidRPr="002141CD">
        <w:rPr>
          <w:rFonts w:ascii="Arial" w:hAnsi="Arial" w:cs="Arial"/>
          <w:color w:val="404040" w:themeColor="text1" w:themeTint="BF"/>
          <w:sz w:val="20"/>
        </w:rPr>
        <w:t>och i botten ett allvarligt anslag, den lyfter fram Mäklarsamfundets värderingar, etiska regler och målsättningar. Det är en tillgång för hela branschen att priset finns, säger In</w:t>
      </w:r>
      <w:r w:rsidR="00AB1368" w:rsidRPr="002141CD">
        <w:rPr>
          <w:rFonts w:ascii="Arial" w:hAnsi="Arial" w:cs="Arial"/>
          <w:color w:val="404040" w:themeColor="text1" w:themeTint="BF"/>
          <w:sz w:val="20"/>
        </w:rPr>
        <w:t>grid Eiken, VD, Mäklarsamfundet.</w:t>
      </w:r>
    </w:p>
    <w:p w:rsidR="00933108" w:rsidRPr="00AB1368" w:rsidRDefault="00AB1368" w:rsidP="00AB1368">
      <w:pPr>
        <w:rPr>
          <w:rFonts w:ascii="Arial" w:hAnsi="Arial" w:cs="Arial"/>
          <w:color w:val="404040" w:themeColor="text1" w:themeTint="BF"/>
          <w:sz w:val="20"/>
        </w:rPr>
      </w:pPr>
      <w:r>
        <w:rPr>
          <w:rFonts w:ascii="Arial" w:hAnsi="Arial" w:cs="Arial"/>
          <w:b/>
          <w:color w:val="404040" w:themeColor="text1" w:themeTint="BF"/>
          <w:sz w:val="20"/>
        </w:rPr>
        <w:br/>
      </w:r>
      <w:r w:rsidR="00933108" w:rsidRPr="00AB1368">
        <w:rPr>
          <w:rFonts w:ascii="Arial" w:hAnsi="Arial" w:cs="Arial"/>
          <w:b/>
          <w:color w:val="404040" w:themeColor="text1" w:themeTint="BF"/>
          <w:sz w:val="20"/>
        </w:rPr>
        <w:t>Fakta om priset</w:t>
      </w:r>
    </w:p>
    <w:p w:rsidR="00AC2B39" w:rsidRDefault="00933108" w:rsidP="00E91169">
      <w:pPr>
        <w:rPr>
          <w:rStyle w:val="Hyperlnk"/>
          <w:rFonts w:ascii="Arial" w:hAnsi="Arial" w:cs="Arial"/>
          <w:i/>
          <w:color w:val="404040" w:themeColor="text1" w:themeTint="BF"/>
          <w:sz w:val="20"/>
        </w:rPr>
      </w:pPr>
      <w:r w:rsidRPr="00AB1368">
        <w:rPr>
          <w:rFonts w:ascii="Arial" w:hAnsi="Arial" w:cs="Arial"/>
          <w:i/>
          <w:color w:val="404040" w:themeColor="text1" w:themeTint="BF"/>
          <w:sz w:val="20"/>
        </w:rPr>
        <w:t>Priset Årets Mäklarprofil har etablerat sig som ett hederspris i bransch</w:t>
      </w:r>
      <w:r w:rsidR="00C56046">
        <w:rPr>
          <w:rFonts w:ascii="Arial" w:hAnsi="Arial" w:cs="Arial"/>
          <w:i/>
          <w:color w:val="404040" w:themeColor="text1" w:themeTint="BF"/>
          <w:sz w:val="20"/>
        </w:rPr>
        <w:t>en, och delas i år ut för femte</w:t>
      </w:r>
      <w:r w:rsidRPr="00AB1368">
        <w:rPr>
          <w:rFonts w:ascii="Arial" w:hAnsi="Arial" w:cs="Arial"/>
          <w:i/>
          <w:color w:val="404040" w:themeColor="text1" w:themeTint="BF"/>
          <w:sz w:val="20"/>
        </w:rPr>
        <w:t xml:space="preserve"> gången. Priset går till en person som är en förebild för mäklarbranschen och som har stärkt förtroendet för kåren.</w:t>
      </w:r>
      <w:r w:rsidR="008504AA">
        <w:rPr>
          <w:rFonts w:ascii="Arial" w:hAnsi="Arial" w:cs="Arial"/>
          <w:i/>
          <w:color w:val="404040" w:themeColor="text1" w:themeTint="BF"/>
          <w:sz w:val="20"/>
        </w:rPr>
        <w:t xml:space="preserve"> </w:t>
      </w:r>
      <w:r w:rsidRPr="00AB1368">
        <w:rPr>
          <w:rFonts w:ascii="Arial" w:hAnsi="Arial" w:cs="Arial"/>
          <w:i/>
          <w:color w:val="404040" w:themeColor="text1" w:themeTint="BF"/>
          <w:sz w:val="20"/>
        </w:rPr>
        <w:t xml:space="preserve">Priset är personligt och delas endast ut för personliga insatser. </w:t>
      </w:r>
      <w:r w:rsidR="00AB1368" w:rsidRPr="00AB1368">
        <w:rPr>
          <w:rFonts w:ascii="Arial" w:hAnsi="Arial" w:cs="Arial"/>
          <w:i/>
          <w:color w:val="404040" w:themeColor="text1" w:themeTint="BF"/>
          <w:sz w:val="20"/>
        </w:rPr>
        <w:br/>
      </w:r>
      <w:r w:rsidRPr="00AB1368">
        <w:rPr>
          <w:rFonts w:ascii="Arial" w:hAnsi="Arial" w:cs="Arial"/>
          <w:i/>
          <w:color w:val="404040" w:themeColor="text1" w:themeTint="BF"/>
          <w:sz w:val="20"/>
        </w:rPr>
        <w:br/>
      </w:r>
      <w:r w:rsidR="00A82387">
        <w:rPr>
          <w:rFonts w:ascii="Arial" w:hAnsi="Arial" w:cs="Arial"/>
          <w:i/>
          <w:iCs/>
          <w:color w:val="404040"/>
          <w:sz w:val="20"/>
          <w:szCs w:val="20"/>
        </w:rPr>
        <w:t xml:space="preserve">Juryn för Årets Mäklarprofil består av Krister Insulander, Senior Advisor, Publik, Mats </w:t>
      </w:r>
      <w:r w:rsidR="00A82387">
        <w:rPr>
          <w:rFonts w:ascii="Arial" w:hAnsi="Arial" w:cs="Arial"/>
          <w:i/>
          <w:iCs/>
          <w:color w:val="404040"/>
          <w:sz w:val="20"/>
          <w:szCs w:val="20"/>
        </w:rPr>
        <w:lastRenderedPageBreak/>
        <w:t>Lövgren, Högskolan i Gävle, Elisabeth Fågelström</w:t>
      </w:r>
      <w:r w:rsidR="00FE0951">
        <w:rPr>
          <w:rFonts w:ascii="Arial" w:hAnsi="Arial" w:cs="Arial"/>
          <w:i/>
          <w:iCs/>
          <w:color w:val="404040"/>
          <w:sz w:val="20"/>
          <w:szCs w:val="20"/>
        </w:rPr>
        <w:t>,</w:t>
      </w:r>
      <w:r w:rsidR="00A82387">
        <w:rPr>
          <w:rFonts w:ascii="Arial" w:hAnsi="Arial" w:cs="Arial"/>
          <w:i/>
          <w:iCs/>
          <w:color w:val="404040"/>
          <w:sz w:val="20"/>
          <w:szCs w:val="20"/>
        </w:rPr>
        <w:t xml:space="preserve"> HR chef Svensk </w:t>
      </w:r>
      <w:r w:rsidR="00082619">
        <w:rPr>
          <w:rFonts w:ascii="Arial" w:hAnsi="Arial" w:cs="Arial"/>
          <w:i/>
          <w:iCs/>
          <w:color w:val="404040"/>
          <w:sz w:val="20"/>
          <w:szCs w:val="20"/>
        </w:rPr>
        <w:t>Fastighetsförmedling,</w:t>
      </w:r>
      <w:r w:rsidR="00A82387">
        <w:rPr>
          <w:rFonts w:ascii="Arial" w:hAnsi="Arial" w:cs="Arial"/>
          <w:i/>
          <w:iCs/>
          <w:color w:val="404040"/>
          <w:sz w:val="20"/>
          <w:szCs w:val="20"/>
        </w:rPr>
        <w:t xml:space="preserve"> Niclas Spång, fastighetsmäklare/ordförande Svenska Mäklarhuset och Titti Öhrn, kundombudsman, Mäklarsamfundet.</w:t>
      </w:r>
      <w:bookmarkStart w:id="0" w:name="_GoBack"/>
      <w:bookmarkEnd w:id="0"/>
      <w:r w:rsidR="00AC2B39">
        <w:rPr>
          <w:rFonts w:ascii="Arial" w:hAnsi="Arial" w:cs="Arial"/>
          <w:i/>
          <w:color w:val="404040" w:themeColor="text1" w:themeTint="BF"/>
          <w:sz w:val="20"/>
        </w:rPr>
        <w:br/>
      </w:r>
      <w:r w:rsidR="00AC2B39">
        <w:rPr>
          <w:rFonts w:ascii="Arial" w:hAnsi="Arial" w:cs="Arial"/>
          <w:i/>
          <w:color w:val="404040" w:themeColor="text1" w:themeTint="BF"/>
          <w:sz w:val="20"/>
        </w:rPr>
        <w:br/>
        <w:t>Läs en längre in</w:t>
      </w:r>
      <w:r w:rsidR="00C06EED">
        <w:rPr>
          <w:rFonts w:ascii="Arial" w:hAnsi="Arial" w:cs="Arial"/>
          <w:i/>
          <w:color w:val="404040" w:themeColor="text1" w:themeTint="BF"/>
          <w:sz w:val="20"/>
        </w:rPr>
        <w:t xml:space="preserve">tervju med Isak George </w:t>
      </w:r>
      <w:r w:rsidRPr="00AB1368">
        <w:rPr>
          <w:rFonts w:ascii="Arial" w:hAnsi="Arial" w:cs="Arial"/>
          <w:i/>
          <w:color w:val="404040" w:themeColor="text1" w:themeTint="BF"/>
          <w:sz w:val="20"/>
        </w:rPr>
        <w:t xml:space="preserve">på Mäklarsamfundets hemsida: </w:t>
      </w:r>
      <w:hyperlink r:id="rId8" w:history="1">
        <w:r w:rsidRPr="00AB1368">
          <w:rPr>
            <w:rStyle w:val="Hyperlnk"/>
            <w:rFonts w:ascii="Arial" w:hAnsi="Arial" w:cs="Arial"/>
            <w:i/>
            <w:color w:val="404040" w:themeColor="text1" w:themeTint="BF"/>
            <w:sz w:val="20"/>
          </w:rPr>
          <w:t>www.maklarsamfundet.se</w:t>
        </w:r>
      </w:hyperlink>
      <w:r w:rsidR="00674445">
        <w:rPr>
          <w:rStyle w:val="Hyperlnk"/>
          <w:rFonts w:ascii="Arial" w:hAnsi="Arial" w:cs="Arial"/>
          <w:i/>
          <w:color w:val="404040" w:themeColor="text1" w:themeTint="BF"/>
          <w:sz w:val="20"/>
        </w:rPr>
        <w:t>.</w:t>
      </w:r>
    </w:p>
    <w:p w:rsidR="00933108" w:rsidRPr="00AC2B39" w:rsidRDefault="00933108" w:rsidP="00E91169">
      <w:pPr>
        <w:rPr>
          <w:rFonts w:ascii="Arial" w:hAnsi="Arial" w:cs="Arial"/>
          <w:i/>
          <w:color w:val="404040" w:themeColor="text1" w:themeTint="BF"/>
          <w:sz w:val="20"/>
        </w:rPr>
      </w:pPr>
      <w:r w:rsidRPr="00AB1368">
        <w:rPr>
          <w:rFonts w:ascii="Arial" w:hAnsi="Arial" w:cs="Arial"/>
          <w:color w:val="404040" w:themeColor="text1" w:themeTint="BF"/>
          <w:sz w:val="20"/>
        </w:rPr>
        <w:br/>
      </w:r>
      <w:r w:rsidRPr="00AB1368">
        <w:rPr>
          <w:rFonts w:ascii="Arial" w:hAnsi="Arial" w:cs="Arial"/>
          <w:b/>
          <w:color w:val="404040" w:themeColor="text1" w:themeTint="BF"/>
          <w:sz w:val="20"/>
        </w:rPr>
        <w:t>För ytterligare information kontakta:</w:t>
      </w:r>
      <w:r w:rsidRPr="00AB1368">
        <w:rPr>
          <w:rFonts w:ascii="Arial" w:hAnsi="Arial" w:cs="Arial"/>
          <w:color w:val="404040" w:themeColor="text1" w:themeTint="BF"/>
          <w:sz w:val="20"/>
        </w:rPr>
        <w:br/>
        <w:t>Josefine Uppling, analys- och kommunikationschef, Mäklarsamfundet, 070</w:t>
      </w:r>
      <w:r w:rsidR="00C56046">
        <w:rPr>
          <w:rFonts w:ascii="Arial" w:hAnsi="Arial" w:cs="Arial"/>
          <w:color w:val="404040" w:themeColor="text1" w:themeTint="BF"/>
          <w:sz w:val="20"/>
        </w:rPr>
        <w:t>0 50 80 76</w:t>
      </w:r>
      <w:r w:rsidR="00AB1368">
        <w:rPr>
          <w:rFonts w:ascii="Arial" w:hAnsi="Arial" w:cs="Arial"/>
          <w:color w:val="404040" w:themeColor="text1" w:themeTint="BF"/>
          <w:sz w:val="20"/>
        </w:rPr>
        <w:t>.</w:t>
      </w:r>
      <w:r w:rsidRPr="00AB1368">
        <w:rPr>
          <w:rFonts w:ascii="Arial" w:hAnsi="Arial" w:cs="Arial"/>
          <w:color w:val="404040" w:themeColor="text1" w:themeTint="BF"/>
          <w:sz w:val="20"/>
        </w:rPr>
        <w:br/>
        <w:t>Caroline Berg, presskontakt, Mäklarsamfundet, 0723</w:t>
      </w:r>
      <w:r w:rsidR="00C56046">
        <w:rPr>
          <w:rFonts w:ascii="Arial" w:hAnsi="Arial" w:cs="Arial"/>
          <w:color w:val="404040" w:themeColor="text1" w:themeTint="BF"/>
          <w:sz w:val="20"/>
        </w:rPr>
        <w:t xml:space="preserve"> </w:t>
      </w:r>
      <w:r w:rsidRPr="00AB1368">
        <w:rPr>
          <w:rFonts w:ascii="Arial" w:hAnsi="Arial" w:cs="Arial"/>
          <w:color w:val="404040" w:themeColor="text1" w:themeTint="BF"/>
          <w:sz w:val="20"/>
        </w:rPr>
        <w:t>73 66 58</w:t>
      </w:r>
      <w:r w:rsidR="00AB1368">
        <w:rPr>
          <w:rFonts w:ascii="Arial" w:hAnsi="Arial" w:cs="Arial"/>
          <w:color w:val="404040" w:themeColor="text1" w:themeTint="BF"/>
          <w:sz w:val="20"/>
        </w:rPr>
        <w:t>.</w:t>
      </w:r>
    </w:p>
    <w:sectPr w:rsidR="00933108" w:rsidRPr="00AC2B39" w:rsidSect="00107A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DC" w:rsidRDefault="00E51BDC" w:rsidP="0012280A">
      <w:pPr>
        <w:spacing w:after="0" w:line="240" w:lineRule="auto"/>
      </w:pPr>
      <w:r>
        <w:separator/>
      </w:r>
    </w:p>
  </w:endnote>
  <w:endnote w:type="continuationSeparator" w:id="0">
    <w:p w:rsidR="00E51BDC" w:rsidRDefault="00E51BDC" w:rsidP="0012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DC" w:rsidRDefault="00E51BDC" w:rsidP="0012280A">
      <w:pPr>
        <w:spacing w:after="0" w:line="240" w:lineRule="auto"/>
      </w:pPr>
      <w:r>
        <w:separator/>
      </w:r>
    </w:p>
  </w:footnote>
  <w:footnote w:type="continuationSeparator" w:id="0">
    <w:p w:rsidR="00E51BDC" w:rsidRDefault="00E51BDC" w:rsidP="0012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21E0"/>
    <w:multiLevelType w:val="hybridMultilevel"/>
    <w:tmpl w:val="7DAA70B0"/>
    <w:lvl w:ilvl="0" w:tplc="7F3ECC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673B91"/>
    <w:multiLevelType w:val="hybridMultilevel"/>
    <w:tmpl w:val="D1846684"/>
    <w:lvl w:ilvl="0" w:tplc="6F1015A0">
      <w:numFmt w:val="bullet"/>
      <w:lvlText w:val="­"/>
      <w:lvlJc w:val="left"/>
      <w:pPr>
        <w:ind w:left="720" w:hanging="360"/>
      </w:pPr>
      <w:rPr>
        <w:rFonts w:ascii="High Tower Text" w:eastAsia="Times New Roman" w:hAnsi="High Tower 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892380"/>
    <w:multiLevelType w:val="hybridMultilevel"/>
    <w:tmpl w:val="77B28BE2"/>
    <w:lvl w:ilvl="0" w:tplc="6F9E9FD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CD2D36"/>
    <w:multiLevelType w:val="hybridMultilevel"/>
    <w:tmpl w:val="910C0970"/>
    <w:lvl w:ilvl="0" w:tplc="16ECB1C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5E66C3"/>
    <w:multiLevelType w:val="hybridMultilevel"/>
    <w:tmpl w:val="880CC6C0"/>
    <w:lvl w:ilvl="0" w:tplc="F4F64C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E55D73"/>
    <w:multiLevelType w:val="hybridMultilevel"/>
    <w:tmpl w:val="060EC876"/>
    <w:lvl w:ilvl="0" w:tplc="45D0AFC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DE3E8F"/>
    <w:multiLevelType w:val="hybridMultilevel"/>
    <w:tmpl w:val="67C8C188"/>
    <w:lvl w:ilvl="0" w:tplc="5F48BCD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FE4267F"/>
    <w:multiLevelType w:val="multilevel"/>
    <w:tmpl w:val="3DA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16986"/>
    <w:multiLevelType w:val="hybridMultilevel"/>
    <w:tmpl w:val="8416BF68"/>
    <w:lvl w:ilvl="0" w:tplc="4ED0E05A">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B4D69C5"/>
    <w:multiLevelType w:val="hybridMultilevel"/>
    <w:tmpl w:val="12546E8A"/>
    <w:lvl w:ilvl="0" w:tplc="85CAFDD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E47CCF"/>
    <w:multiLevelType w:val="hybridMultilevel"/>
    <w:tmpl w:val="A52AAC3E"/>
    <w:lvl w:ilvl="0" w:tplc="078284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D91C37"/>
    <w:multiLevelType w:val="hybridMultilevel"/>
    <w:tmpl w:val="4A86802C"/>
    <w:lvl w:ilvl="0" w:tplc="FE66207A">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4D74155B"/>
    <w:multiLevelType w:val="hybridMultilevel"/>
    <w:tmpl w:val="7500DCB0"/>
    <w:lvl w:ilvl="0" w:tplc="5B4283C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FA526C"/>
    <w:multiLevelType w:val="hybridMultilevel"/>
    <w:tmpl w:val="024EDE64"/>
    <w:lvl w:ilvl="0" w:tplc="663CA56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431270F"/>
    <w:multiLevelType w:val="hybridMultilevel"/>
    <w:tmpl w:val="1BCE2876"/>
    <w:lvl w:ilvl="0" w:tplc="84E610C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19B41A7"/>
    <w:multiLevelType w:val="hybridMultilevel"/>
    <w:tmpl w:val="DD9A03D6"/>
    <w:lvl w:ilvl="0" w:tplc="B0F408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26F043D"/>
    <w:multiLevelType w:val="multilevel"/>
    <w:tmpl w:val="6F0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3B27A8"/>
    <w:multiLevelType w:val="hybridMultilevel"/>
    <w:tmpl w:val="4950D4D4"/>
    <w:lvl w:ilvl="0" w:tplc="5168717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AF9291A"/>
    <w:multiLevelType w:val="hybridMultilevel"/>
    <w:tmpl w:val="D7740312"/>
    <w:lvl w:ilvl="0" w:tplc="2ADCA5C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36421C2"/>
    <w:multiLevelType w:val="multilevel"/>
    <w:tmpl w:val="6F0A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E0999"/>
    <w:multiLevelType w:val="hybridMultilevel"/>
    <w:tmpl w:val="5A42F0C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D767813"/>
    <w:multiLevelType w:val="hybridMultilevel"/>
    <w:tmpl w:val="7A4C4E58"/>
    <w:lvl w:ilvl="0" w:tplc="506489E4">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8"/>
  </w:num>
  <w:num w:numId="5">
    <w:abstractNumId w:val="13"/>
  </w:num>
  <w:num w:numId="6">
    <w:abstractNumId w:val="14"/>
  </w:num>
  <w:num w:numId="7">
    <w:abstractNumId w:val="18"/>
  </w:num>
  <w:num w:numId="8">
    <w:abstractNumId w:val="3"/>
  </w:num>
  <w:num w:numId="9">
    <w:abstractNumId w:val="11"/>
  </w:num>
  <w:num w:numId="10">
    <w:abstractNumId w:val="9"/>
  </w:num>
  <w:num w:numId="11">
    <w:abstractNumId w:val="20"/>
  </w:num>
  <w:num w:numId="12">
    <w:abstractNumId w:val="5"/>
  </w:num>
  <w:num w:numId="13">
    <w:abstractNumId w:val="4"/>
  </w:num>
  <w:num w:numId="14">
    <w:abstractNumId w:val="15"/>
  </w:num>
  <w:num w:numId="15">
    <w:abstractNumId w:val="21"/>
  </w:num>
  <w:num w:numId="16">
    <w:abstractNumId w:val="10"/>
  </w:num>
  <w:num w:numId="17">
    <w:abstractNumId w:val="6"/>
  </w:num>
  <w:num w:numId="18">
    <w:abstractNumId w:val="2"/>
  </w:num>
  <w:num w:numId="19">
    <w:abstractNumId w:val="0"/>
  </w:num>
  <w:num w:numId="20">
    <w:abstractNumId w:val="1"/>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7"/>
    <w:rsid w:val="00001305"/>
    <w:rsid w:val="00021B40"/>
    <w:rsid w:val="0003250A"/>
    <w:rsid w:val="00051891"/>
    <w:rsid w:val="00057487"/>
    <w:rsid w:val="00082619"/>
    <w:rsid w:val="00085024"/>
    <w:rsid w:val="00085C77"/>
    <w:rsid w:val="000A45CF"/>
    <w:rsid w:val="000C6D98"/>
    <w:rsid w:val="000E2700"/>
    <w:rsid w:val="000F0BFB"/>
    <w:rsid w:val="0010326C"/>
    <w:rsid w:val="00107AC1"/>
    <w:rsid w:val="001106F7"/>
    <w:rsid w:val="0011173F"/>
    <w:rsid w:val="001124A8"/>
    <w:rsid w:val="0011426A"/>
    <w:rsid w:val="0012280A"/>
    <w:rsid w:val="0012338A"/>
    <w:rsid w:val="001327FB"/>
    <w:rsid w:val="00145024"/>
    <w:rsid w:val="001457D3"/>
    <w:rsid w:val="00155986"/>
    <w:rsid w:val="00172EA7"/>
    <w:rsid w:val="001B3D85"/>
    <w:rsid w:val="001E6A49"/>
    <w:rsid w:val="002141CD"/>
    <w:rsid w:val="00214472"/>
    <w:rsid w:val="00216C77"/>
    <w:rsid w:val="00217EBC"/>
    <w:rsid w:val="002453D9"/>
    <w:rsid w:val="00264E17"/>
    <w:rsid w:val="00275058"/>
    <w:rsid w:val="002940F4"/>
    <w:rsid w:val="002A5600"/>
    <w:rsid w:val="002B32AA"/>
    <w:rsid w:val="002B46F5"/>
    <w:rsid w:val="002B6110"/>
    <w:rsid w:val="002D0EE2"/>
    <w:rsid w:val="002D1C33"/>
    <w:rsid w:val="002D5BB6"/>
    <w:rsid w:val="002E04F4"/>
    <w:rsid w:val="00332692"/>
    <w:rsid w:val="00376686"/>
    <w:rsid w:val="00391BC8"/>
    <w:rsid w:val="003C20AA"/>
    <w:rsid w:val="003C245A"/>
    <w:rsid w:val="003C2ADF"/>
    <w:rsid w:val="003C7409"/>
    <w:rsid w:val="003E76B9"/>
    <w:rsid w:val="003F7B0B"/>
    <w:rsid w:val="004253AF"/>
    <w:rsid w:val="00437E12"/>
    <w:rsid w:val="00463736"/>
    <w:rsid w:val="00483C31"/>
    <w:rsid w:val="004869B0"/>
    <w:rsid w:val="004D2A13"/>
    <w:rsid w:val="005008E7"/>
    <w:rsid w:val="00524977"/>
    <w:rsid w:val="00555A30"/>
    <w:rsid w:val="005644FE"/>
    <w:rsid w:val="005809AD"/>
    <w:rsid w:val="00586C83"/>
    <w:rsid w:val="005D30BB"/>
    <w:rsid w:val="005E0812"/>
    <w:rsid w:val="005F0631"/>
    <w:rsid w:val="005F5C97"/>
    <w:rsid w:val="00613C07"/>
    <w:rsid w:val="00616682"/>
    <w:rsid w:val="00623A90"/>
    <w:rsid w:val="006245B3"/>
    <w:rsid w:val="00626084"/>
    <w:rsid w:val="00657F29"/>
    <w:rsid w:val="006679F4"/>
    <w:rsid w:val="00674445"/>
    <w:rsid w:val="0069075D"/>
    <w:rsid w:val="006A420E"/>
    <w:rsid w:val="006A74B1"/>
    <w:rsid w:val="006D2CA8"/>
    <w:rsid w:val="006E0C4C"/>
    <w:rsid w:val="00774E5E"/>
    <w:rsid w:val="00776CE6"/>
    <w:rsid w:val="00782640"/>
    <w:rsid w:val="00795930"/>
    <w:rsid w:val="007C4913"/>
    <w:rsid w:val="00815420"/>
    <w:rsid w:val="008164BA"/>
    <w:rsid w:val="00834EB9"/>
    <w:rsid w:val="00841239"/>
    <w:rsid w:val="008504AA"/>
    <w:rsid w:val="00856F82"/>
    <w:rsid w:val="00860D8A"/>
    <w:rsid w:val="00865362"/>
    <w:rsid w:val="00893EF2"/>
    <w:rsid w:val="008960DD"/>
    <w:rsid w:val="008B35B8"/>
    <w:rsid w:val="008C0751"/>
    <w:rsid w:val="008C39FD"/>
    <w:rsid w:val="008C3F3C"/>
    <w:rsid w:val="008D05C3"/>
    <w:rsid w:val="008D06B6"/>
    <w:rsid w:val="008D4B8A"/>
    <w:rsid w:val="008E28F2"/>
    <w:rsid w:val="0091276D"/>
    <w:rsid w:val="009277BF"/>
    <w:rsid w:val="00933108"/>
    <w:rsid w:val="009403BA"/>
    <w:rsid w:val="009446EE"/>
    <w:rsid w:val="00945F4F"/>
    <w:rsid w:val="0095039C"/>
    <w:rsid w:val="00953024"/>
    <w:rsid w:val="0095742B"/>
    <w:rsid w:val="00964BB1"/>
    <w:rsid w:val="009C153E"/>
    <w:rsid w:val="009E6F77"/>
    <w:rsid w:val="009F4EE2"/>
    <w:rsid w:val="00A029DC"/>
    <w:rsid w:val="00A05822"/>
    <w:rsid w:val="00A259D8"/>
    <w:rsid w:val="00A618A1"/>
    <w:rsid w:val="00A82387"/>
    <w:rsid w:val="00AB1368"/>
    <w:rsid w:val="00AC2B39"/>
    <w:rsid w:val="00AC4F27"/>
    <w:rsid w:val="00AD2EC3"/>
    <w:rsid w:val="00B07482"/>
    <w:rsid w:val="00B156F2"/>
    <w:rsid w:val="00B17562"/>
    <w:rsid w:val="00B275D5"/>
    <w:rsid w:val="00B63765"/>
    <w:rsid w:val="00B762E1"/>
    <w:rsid w:val="00B846DC"/>
    <w:rsid w:val="00B91A46"/>
    <w:rsid w:val="00B96B24"/>
    <w:rsid w:val="00BC0AE5"/>
    <w:rsid w:val="00BC1500"/>
    <w:rsid w:val="00BE75DC"/>
    <w:rsid w:val="00C05EDB"/>
    <w:rsid w:val="00C06EED"/>
    <w:rsid w:val="00C12EDA"/>
    <w:rsid w:val="00C23669"/>
    <w:rsid w:val="00C56046"/>
    <w:rsid w:val="00C718CB"/>
    <w:rsid w:val="00C76EE1"/>
    <w:rsid w:val="00C91CEC"/>
    <w:rsid w:val="00C94C1D"/>
    <w:rsid w:val="00C9520C"/>
    <w:rsid w:val="00C9532F"/>
    <w:rsid w:val="00CB0806"/>
    <w:rsid w:val="00CC0751"/>
    <w:rsid w:val="00CC3237"/>
    <w:rsid w:val="00D01FF7"/>
    <w:rsid w:val="00D032F8"/>
    <w:rsid w:val="00D27D91"/>
    <w:rsid w:val="00D30171"/>
    <w:rsid w:val="00D44E35"/>
    <w:rsid w:val="00D816C5"/>
    <w:rsid w:val="00D85857"/>
    <w:rsid w:val="00D92162"/>
    <w:rsid w:val="00E13E0B"/>
    <w:rsid w:val="00E220B1"/>
    <w:rsid w:val="00E40149"/>
    <w:rsid w:val="00E45545"/>
    <w:rsid w:val="00E501F9"/>
    <w:rsid w:val="00E5066F"/>
    <w:rsid w:val="00E51BDC"/>
    <w:rsid w:val="00E61347"/>
    <w:rsid w:val="00E738E3"/>
    <w:rsid w:val="00E75713"/>
    <w:rsid w:val="00E75ECC"/>
    <w:rsid w:val="00E91169"/>
    <w:rsid w:val="00E934A5"/>
    <w:rsid w:val="00E945DA"/>
    <w:rsid w:val="00E949C5"/>
    <w:rsid w:val="00EA2BA8"/>
    <w:rsid w:val="00ED45FD"/>
    <w:rsid w:val="00EE5D8D"/>
    <w:rsid w:val="00EE6528"/>
    <w:rsid w:val="00F15EC9"/>
    <w:rsid w:val="00F32073"/>
    <w:rsid w:val="00F341C5"/>
    <w:rsid w:val="00F46E7D"/>
    <w:rsid w:val="00F4722E"/>
    <w:rsid w:val="00F8219F"/>
    <w:rsid w:val="00F83624"/>
    <w:rsid w:val="00F93823"/>
    <w:rsid w:val="00F94933"/>
    <w:rsid w:val="00FB3D68"/>
    <w:rsid w:val="00FB4378"/>
    <w:rsid w:val="00FD161F"/>
    <w:rsid w:val="00FE038E"/>
    <w:rsid w:val="00FE0951"/>
    <w:rsid w:val="00FE22FD"/>
    <w:rsid w:val="00FE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2F74-E7E2-4725-95E8-78FA8F9F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085C7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85C7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85C77"/>
    <w:rPr>
      <w:strike w:val="0"/>
      <w:dstrike w:val="0"/>
      <w:color w:val="5C96CA"/>
      <w:u w:val="none"/>
      <w:effect w:val="none"/>
    </w:rPr>
  </w:style>
  <w:style w:type="character" w:styleId="Betoning">
    <w:name w:val="Emphasis"/>
    <w:basedOn w:val="Standardstycketeckensnitt"/>
    <w:uiPriority w:val="20"/>
    <w:qFormat/>
    <w:rsid w:val="00085C77"/>
    <w:rPr>
      <w:i/>
      <w:iCs/>
    </w:rPr>
  </w:style>
  <w:style w:type="character" w:styleId="Stark">
    <w:name w:val="Strong"/>
    <w:basedOn w:val="Standardstycketeckensnitt"/>
    <w:uiPriority w:val="22"/>
    <w:qFormat/>
    <w:rsid w:val="00085C77"/>
    <w:rPr>
      <w:b/>
      <w:bCs/>
    </w:rPr>
  </w:style>
  <w:style w:type="paragraph" w:styleId="Normalwebb">
    <w:name w:val="Normal (Web)"/>
    <w:basedOn w:val="Normal"/>
    <w:uiPriority w:val="99"/>
    <w:semiHidden/>
    <w:unhideWhenUsed/>
    <w:rsid w:val="00085C77"/>
    <w:pPr>
      <w:spacing w:before="100" w:beforeAutospacing="1" w:after="120" w:line="240" w:lineRule="auto"/>
    </w:pPr>
    <w:rPr>
      <w:rFonts w:ascii="Times New Roman" w:eastAsia="Times New Roman" w:hAnsi="Times New Roman" w:cs="Times New Roman"/>
      <w:sz w:val="24"/>
      <w:szCs w:val="24"/>
      <w:lang w:eastAsia="sv-SE"/>
    </w:rPr>
  </w:style>
  <w:style w:type="character" w:customStyle="1" w:styleId="newsdeskdate2">
    <w:name w:val="newsdesk_date2"/>
    <w:basedOn w:val="Standardstycketeckensnitt"/>
    <w:rsid w:val="00085C77"/>
  </w:style>
  <w:style w:type="paragraph" w:styleId="Ballongtext">
    <w:name w:val="Balloon Text"/>
    <w:basedOn w:val="Normal"/>
    <w:link w:val="BallongtextChar"/>
    <w:uiPriority w:val="99"/>
    <w:semiHidden/>
    <w:unhideWhenUsed/>
    <w:rsid w:val="00085C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C77"/>
    <w:rPr>
      <w:rFonts w:ascii="Tahoma" w:hAnsi="Tahoma" w:cs="Tahoma"/>
      <w:sz w:val="16"/>
      <w:szCs w:val="16"/>
    </w:rPr>
  </w:style>
  <w:style w:type="table" w:styleId="Ljusskuggning-dekorfrg2">
    <w:name w:val="Light Shading Accent 2"/>
    <w:basedOn w:val="Normaltabell"/>
    <w:uiPriority w:val="60"/>
    <w:rsid w:val="00A618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E949C5"/>
    <w:pPr>
      <w:ind w:left="720"/>
      <w:contextualSpacing/>
    </w:pPr>
  </w:style>
  <w:style w:type="paragraph" w:customStyle="1" w:styleId="Default">
    <w:name w:val="Default"/>
    <w:rsid w:val="00F15EC9"/>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0">
    <w:name w:val="Pa0"/>
    <w:basedOn w:val="Default"/>
    <w:next w:val="Default"/>
    <w:uiPriority w:val="99"/>
    <w:rsid w:val="00F15EC9"/>
    <w:pPr>
      <w:spacing w:line="241" w:lineRule="atLeast"/>
    </w:pPr>
    <w:rPr>
      <w:rFonts w:cstheme="minorBidi"/>
      <w:color w:val="auto"/>
    </w:rPr>
  </w:style>
  <w:style w:type="character" w:customStyle="1" w:styleId="A5">
    <w:name w:val="A5"/>
    <w:uiPriority w:val="99"/>
    <w:rsid w:val="00F15EC9"/>
    <w:rPr>
      <w:rFonts w:cs="Trade Gothic LT Std"/>
      <w:b/>
      <w:bCs/>
      <w:color w:val="000000"/>
      <w:sz w:val="18"/>
      <w:szCs w:val="18"/>
    </w:rPr>
  </w:style>
  <w:style w:type="character" w:customStyle="1" w:styleId="A7">
    <w:name w:val="A7"/>
    <w:uiPriority w:val="99"/>
    <w:rsid w:val="00F15EC9"/>
    <w:rPr>
      <w:rFonts w:ascii="Trade Gothic LT Std Light" w:hAnsi="Trade Gothic LT Std Light" w:cs="Trade Gothic LT Std Light"/>
      <w:i/>
      <w:iCs/>
      <w:color w:val="000000"/>
      <w:sz w:val="20"/>
      <w:szCs w:val="20"/>
    </w:rPr>
  </w:style>
  <w:style w:type="paragraph" w:styleId="Fotnotstext">
    <w:name w:val="footnote text"/>
    <w:basedOn w:val="Normal"/>
    <w:link w:val="FotnotstextChar"/>
    <w:uiPriority w:val="99"/>
    <w:semiHidden/>
    <w:unhideWhenUsed/>
    <w:rsid w:val="0012280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2280A"/>
    <w:rPr>
      <w:sz w:val="20"/>
      <w:szCs w:val="20"/>
    </w:rPr>
  </w:style>
  <w:style w:type="character" w:styleId="Fotnotsreferens">
    <w:name w:val="footnote reference"/>
    <w:basedOn w:val="Standardstycketeckensnitt"/>
    <w:uiPriority w:val="99"/>
    <w:semiHidden/>
    <w:unhideWhenUsed/>
    <w:rsid w:val="00122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2504">
      <w:bodyDiv w:val="1"/>
      <w:marLeft w:val="0"/>
      <w:marRight w:val="0"/>
      <w:marTop w:val="0"/>
      <w:marBottom w:val="0"/>
      <w:divBdr>
        <w:top w:val="none" w:sz="0" w:space="0" w:color="auto"/>
        <w:left w:val="none" w:sz="0" w:space="0" w:color="auto"/>
        <w:bottom w:val="none" w:sz="0" w:space="0" w:color="auto"/>
        <w:right w:val="none" w:sz="0" w:space="0" w:color="auto"/>
      </w:divBdr>
    </w:div>
    <w:div w:id="519928189">
      <w:bodyDiv w:val="1"/>
      <w:marLeft w:val="0"/>
      <w:marRight w:val="0"/>
      <w:marTop w:val="0"/>
      <w:marBottom w:val="0"/>
      <w:divBdr>
        <w:top w:val="none" w:sz="0" w:space="0" w:color="auto"/>
        <w:left w:val="none" w:sz="0" w:space="0" w:color="auto"/>
        <w:bottom w:val="none" w:sz="0" w:space="0" w:color="auto"/>
        <w:right w:val="none" w:sz="0" w:space="0" w:color="auto"/>
      </w:divBdr>
    </w:div>
    <w:div w:id="1212888759">
      <w:bodyDiv w:val="1"/>
      <w:marLeft w:val="0"/>
      <w:marRight w:val="0"/>
      <w:marTop w:val="0"/>
      <w:marBottom w:val="0"/>
      <w:divBdr>
        <w:top w:val="none" w:sz="0" w:space="0" w:color="auto"/>
        <w:left w:val="none" w:sz="0" w:space="0" w:color="auto"/>
        <w:bottom w:val="none" w:sz="0" w:space="0" w:color="auto"/>
        <w:right w:val="none" w:sz="0" w:space="0" w:color="auto"/>
      </w:divBdr>
    </w:div>
    <w:div w:id="1235553824">
      <w:bodyDiv w:val="1"/>
      <w:marLeft w:val="0"/>
      <w:marRight w:val="0"/>
      <w:marTop w:val="0"/>
      <w:marBottom w:val="0"/>
      <w:divBdr>
        <w:top w:val="none" w:sz="0" w:space="0" w:color="auto"/>
        <w:left w:val="none" w:sz="0" w:space="0" w:color="auto"/>
        <w:bottom w:val="none" w:sz="0" w:space="0" w:color="auto"/>
        <w:right w:val="none" w:sz="0" w:space="0" w:color="auto"/>
      </w:divBdr>
    </w:div>
    <w:div w:id="131244180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56">
          <w:marLeft w:val="0"/>
          <w:marRight w:val="0"/>
          <w:marTop w:val="0"/>
          <w:marBottom w:val="0"/>
          <w:divBdr>
            <w:top w:val="none" w:sz="0" w:space="0" w:color="auto"/>
            <w:left w:val="none" w:sz="0" w:space="0" w:color="auto"/>
            <w:bottom w:val="none" w:sz="0" w:space="0" w:color="auto"/>
            <w:right w:val="none" w:sz="0" w:space="0" w:color="auto"/>
          </w:divBdr>
          <w:divsChild>
            <w:div w:id="1189180169">
              <w:marLeft w:val="0"/>
              <w:marRight w:val="0"/>
              <w:marTop w:val="0"/>
              <w:marBottom w:val="0"/>
              <w:divBdr>
                <w:top w:val="none" w:sz="0" w:space="0" w:color="auto"/>
                <w:left w:val="none" w:sz="0" w:space="0" w:color="auto"/>
                <w:bottom w:val="none" w:sz="0" w:space="0" w:color="auto"/>
                <w:right w:val="none" w:sz="0" w:space="0" w:color="auto"/>
              </w:divBdr>
              <w:divsChild>
                <w:div w:id="875196269">
                  <w:marLeft w:val="0"/>
                  <w:marRight w:val="0"/>
                  <w:marTop w:val="0"/>
                  <w:marBottom w:val="0"/>
                  <w:divBdr>
                    <w:top w:val="none" w:sz="0" w:space="0" w:color="auto"/>
                    <w:left w:val="none" w:sz="0" w:space="0" w:color="auto"/>
                    <w:bottom w:val="none" w:sz="0" w:space="0" w:color="auto"/>
                    <w:right w:val="none" w:sz="0" w:space="0" w:color="auto"/>
                  </w:divBdr>
                  <w:divsChild>
                    <w:div w:id="1225409262">
                      <w:marLeft w:val="0"/>
                      <w:marRight w:val="0"/>
                      <w:marTop w:val="0"/>
                      <w:marBottom w:val="0"/>
                      <w:divBdr>
                        <w:top w:val="none" w:sz="0" w:space="0" w:color="auto"/>
                        <w:left w:val="none" w:sz="0" w:space="0" w:color="auto"/>
                        <w:bottom w:val="none" w:sz="0" w:space="0" w:color="auto"/>
                        <w:right w:val="none" w:sz="0" w:space="0" w:color="auto"/>
                      </w:divBdr>
                      <w:divsChild>
                        <w:div w:id="1010835987">
                          <w:marLeft w:val="0"/>
                          <w:marRight w:val="0"/>
                          <w:marTop w:val="0"/>
                          <w:marBottom w:val="0"/>
                          <w:divBdr>
                            <w:top w:val="none" w:sz="0" w:space="0" w:color="auto"/>
                            <w:left w:val="none" w:sz="0" w:space="0" w:color="auto"/>
                            <w:bottom w:val="none" w:sz="0" w:space="0" w:color="auto"/>
                            <w:right w:val="none" w:sz="0" w:space="0" w:color="auto"/>
                          </w:divBdr>
                          <w:divsChild>
                            <w:div w:id="230699250">
                              <w:marLeft w:val="0"/>
                              <w:marRight w:val="0"/>
                              <w:marTop w:val="0"/>
                              <w:marBottom w:val="0"/>
                              <w:divBdr>
                                <w:top w:val="none" w:sz="0" w:space="0" w:color="auto"/>
                                <w:left w:val="none" w:sz="0" w:space="0" w:color="auto"/>
                                <w:bottom w:val="none" w:sz="0" w:space="0" w:color="auto"/>
                                <w:right w:val="none" w:sz="0" w:space="0" w:color="auto"/>
                              </w:divBdr>
                              <w:divsChild>
                                <w:div w:id="96563101">
                                  <w:marLeft w:val="0"/>
                                  <w:marRight w:val="0"/>
                                  <w:marTop w:val="0"/>
                                  <w:marBottom w:val="0"/>
                                  <w:divBdr>
                                    <w:top w:val="none" w:sz="0" w:space="0" w:color="auto"/>
                                    <w:left w:val="none" w:sz="0" w:space="0" w:color="auto"/>
                                    <w:bottom w:val="none" w:sz="0" w:space="0" w:color="auto"/>
                                    <w:right w:val="none" w:sz="0" w:space="0" w:color="auto"/>
                                  </w:divBdr>
                                  <w:divsChild>
                                    <w:div w:id="1783573767">
                                      <w:marLeft w:val="0"/>
                                      <w:marRight w:val="0"/>
                                      <w:marTop w:val="0"/>
                                      <w:marBottom w:val="0"/>
                                      <w:divBdr>
                                        <w:top w:val="none" w:sz="0" w:space="0" w:color="auto"/>
                                        <w:left w:val="none" w:sz="0" w:space="0" w:color="auto"/>
                                        <w:bottom w:val="none" w:sz="0" w:space="0" w:color="auto"/>
                                        <w:right w:val="none" w:sz="0" w:space="0" w:color="auto"/>
                                      </w:divBdr>
                                      <w:divsChild>
                                        <w:div w:id="493036529">
                                          <w:marLeft w:val="0"/>
                                          <w:marRight w:val="0"/>
                                          <w:marTop w:val="0"/>
                                          <w:marBottom w:val="0"/>
                                          <w:divBdr>
                                            <w:top w:val="none" w:sz="0" w:space="0" w:color="auto"/>
                                            <w:left w:val="none" w:sz="0" w:space="0" w:color="auto"/>
                                            <w:bottom w:val="none" w:sz="0" w:space="0" w:color="auto"/>
                                            <w:right w:val="none" w:sz="0" w:space="0" w:color="auto"/>
                                          </w:divBdr>
                                          <w:divsChild>
                                            <w:div w:id="730269704">
                                              <w:marLeft w:val="0"/>
                                              <w:marRight w:val="0"/>
                                              <w:marTop w:val="0"/>
                                              <w:marBottom w:val="0"/>
                                              <w:divBdr>
                                                <w:top w:val="none" w:sz="0" w:space="0" w:color="auto"/>
                                                <w:left w:val="none" w:sz="0" w:space="0" w:color="auto"/>
                                                <w:bottom w:val="none" w:sz="0" w:space="0" w:color="auto"/>
                                                <w:right w:val="none" w:sz="0" w:space="0" w:color="auto"/>
                                              </w:divBdr>
                                              <w:divsChild>
                                                <w:div w:id="1654597969">
                                                  <w:marLeft w:val="0"/>
                                                  <w:marRight w:val="0"/>
                                                  <w:marTop w:val="0"/>
                                                  <w:marBottom w:val="0"/>
                                                  <w:divBdr>
                                                    <w:top w:val="none" w:sz="0" w:space="0" w:color="auto"/>
                                                    <w:left w:val="none" w:sz="0" w:space="0" w:color="auto"/>
                                                    <w:bottom w:val="none" w:sz="0" w:space="0" w:color="auto"/>
                                                    <w:right w:val="none" w:sz="0" w:space="0" w:color="auto"/>
                                                  </w:divBdr>
                                                  <w:divsChild>
                                                    <w:div w:id="873662160">
                                                      <w:marLeft w:val="0"/>
                                                      <w:marRight w:val="0"/>
                                                      <w:marTop w:val="0"/>
                                                      <w:marBottom w:val="0"/>
                                                      <w:divBdr>
                                                        <w:top w:val="none" w:sz="0" w:space="0" w:color="auto"/>
                                                        <w:left w:val="none" w:sz="0" w:space="0" w:color="auto"/>
                                                        <w:bottom w:val="none" w:sz="0" w:space="0" w:color="auto"/>
                                                        <w:right w:val="none" w:sz="0" w:space="0" w:color="auto"/>
                                                      </w:divBdr>
                                                      <w:divsChild>
                                                        <w:div w:id="720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larsamfundet.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Berg</dc:creator>
  <cp:lastModifiedBy>Caroline Berg</cp:lastModifiedBy>
  <cp:revision>10</cp:revision>
  <cp:lastPrinted>2014-11-12T13:30:00Z</cp:lastPrinted>
  <dcterms:created xsi:type="dcterms:W3CDTF">2015-11-18T16:13:00Z</dcterms:created>
  <dcterms:modified xsi:type="dcterms:W3CDTF">2015-11-18T16:30:00Z</dcterms:modified>
</cp:coreProperties>
</file>