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A162" w14:textId="35A31850" w:rsidR="005C2855" w:rsidRPr="00A71914" w:rsidRDefault="000422AF">
      <w:pPr>
        <w:spacing w:after="160" w:line="259" w:lineRule="auto"/>
        <w:rPr>
          <w:rFonts w:ascii="Calibri" w:eastAsia="Calibri" w:hAnsi="Calibri" w:cs="Calibri"/>
          <w:lang w:val="en-GB"/>
        </w:rPr>
      </w:pPr>
      <w:r w:rsidRPr="000422AF">
        <w:rPr>
          <w:rFonts w:ascii="Book Antiqua" w:eastAsia="Book Antiqua" w:hAnsi="Book Antiqua" w:cs="Book Antiqua"/>
          <w:b/>
          <w:sz w:val="28"/>
          <w:szCs w:val="28"/>
          <w:lang w:val="en-GB"/>
        </w:rPr>
        <w:t xml:space="preserve">Andreas Bäckman third in </w:t>
      </w:r>
      <w:r>
        <w:rPr>
          <w:rFonts w:ascii="Book Antiqua" w:eastAsia="Book Antiqua" w:hAnsi="Book Antiqua" w:cs="Book Antiqua"/>
          <w:b/>
          <w:sz w:val="28"/>
          <w:szCs w:val="28"/>
          <w:lang w:val="en-GB"/>
        </w:rPr>
        <w:t xml:space="preserve">the 12 hours of </w:t>
      </w:r>
      <w:r w:rsidRPr="000422AF">
        <w:rPr>
          <w:rFonts w:ascii="Book Antiqua" w:eastAsia="Book Antiqua" w:hAnsi="Book Antiqua" w:cs="Book Antiqua"/>
          <w:b/>
          <w:sz w:val="28"/>
          <w:szCs w:val="28"/>
          <w:lang w:val="en-GB"/>
        </w:rPr>
        <w:t>Hockenheim</w:t>
      </w:r>
      <w:r w:rsidR="0077094C" w:rsidRPr="00A71914">
        <w:rPr>
          <w:rFonts w:ascii="Book Antiqua" w:eastAsia="Book Antiqua" w:hAnsi="Book Antiqua" w:cs="Book Antiqua"/>
          <w:b/>
          <w:sz w:val="28"/>
          <w:szCs w:val="28"/>
          <w:highlight w:val="white"/>
          <w:lang w:val="en-GB"/>
        </w:rPr>
        <w:br/>
      </w:r>
      <w:r w:rsidR="0077094C" w:rsidRPr="00A71914">
        <w:rPr>
          <w:rFonts w:ascii="Book Antiqua" w:eastAsia="Book Antiqua" w:hAnsi="Book Antiqua" w:cs="Book Antiqua"/>
          <w:noProof/>
          <w:sz w:val="24"/>
          <w:szCs w:val="24"/>
          <w:lang w:val="en-GB"/>
        </w:rPr>
        <w:drawing>
          <wp:inline distT="0" distB="0" distL="0" distR="0" wp14:anchorId="2457826C" wp14:editId="73DF689E">
            <wp:extent cx="3021512" cy="2014139"/>
            <wp:effectExtent l="0" t="0" r="7620" b="5715"/>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5" cstate="print">
                      <a:extLst>
                        <a:ext uri="{28A0092B-C50C-407E-A947-70E740481C1C}">
                          <a14:useLocalDpi xmlns:a14="http://schemas.microsoft.com/office/drawing/2010/main" val="0"/>
                        </a:ext>
                      </a:extLst>
                    </a:blip>
                    <a:srcRect t="15" b="15"/>
                    <a:stretch>
                      <a:fillRect/>
                    </a:stretch>
                  </pic:blipFill>
                  <pic:spPr>
                    <a:xfrm>
                      <a:off x="0" y="0"/>
                      <a:ext cx="3021512" cy="2014139"/>
                    </a:xfrm>
                    <a:prstGeom prst="rect">
                      <a:avLst/>
                    </a:prstGeom>
                    <a:ln/>
                  </pic:spPr>
                </pic:pic>
              </a:graphicData>
            </a:graphic>
          </wp:inline>
        </w:drawing>
      </w:r>
      <w:r w:rsidR="0077094C" w:rsidRPr="00A71914">
        <w:rPr>
          <w:rFonts w:ascii="Book Antiqua" w:eastAsia="Book Antiqua" w:hAnsi="Book Antiqua" w:cs="Book Antiqua"/>
          <w:b/>
          <w:sz w:val="24"/>
          <w:szCs w:val="24"/>
          <w:lang w:val="en-GB"/>
        </w:rPr>
        <w:br/>
      </w:r>
      <w:r w:rsidR="00950DA3" w:rsidRPr="00950DA3">
        <w:rPr>
          <w:rFonts w:ascii="Book Antiqua" w:eastAsia="Book Antiqua" w:hAnsi="Book Antiqua" w:cs="Book Antiqua"/>
          <w:sz w:val="20"/>
          <w:szCs w:val="20"/>
          <w:lang w:val="en-GB"/>
        </w:rPr>
        <w:t xml:space="preserve">Andreas Bäckman together with his teammates in Lestrup Racing Team on the podium after </w:t>
      </w:r>
      <w:r w:rsidR="00950DA3">
        <w:rPr>
          <w:rFonts w:ascii="Book Antiqua" w:eastAsia="Book Antiqua" w:hAnsi="Book Antiqua" w:cs="Book Antiqua"/>
          <w:sz w:val="20"/>
          <w:szCs w:val="20"/>
          <w:lang w:val="en-GB"/>
        </w:rPr>
        <w:t xml:space="preserve">clinching the </w:t>
      </w:r>
      <w:r w:rsidR="00950DA3" w:rsidRPr="00950DA3">
        <w:rPr>
          <w:rFonts w:ascii="Book Antiqua" w:eastAsia="Book Antiqua" w:hAnsi="Book Antiqua" w:cs="Book Antiqua"/>
          <w:sz w:val="20"/>
          <w:szCs w:val="20"/>
          <w:lang w:val="en-GB"/>
        </w:rPr>
        <w:t>third place in the Hankook 12h Hockenheimring</w:t>
      </w:r>
      <w:r w:rsidR="008054CD">
        <w:rPr>
          <w:rFonts w:ascii="Book Antiqua" w:eastAsia="Book Antiqua" w:hAnsi="Book Antiqua" w:cs="Book Antiqua"/>
          <w:sz w:val="20"/>
          <w:szCs w:val="20"/>
          <w:lang w:val="en-GB"/>
        </w:rPr>
        <w:t xml:space="preserve"> race</w:t>
      </w:r>
      <w:r w:rsidR="00950DA3" w:rsidRPr="00950DA3">
        <w:rPr>
          <w:rFonts w:ascii="Book Antiqua" w:eastAsia="Book Antiqua" w:hAnsi="Book Antiqua" w:cs="Book Antiqua"/>
          <w:sz w:val="20"/>
          <w:szCs w:val="20"/>
          <w:lang w:val="en-GB"/>
        </w:rPr>
        <w:t>.</w:t>
      </w:r>
      <w:r w:rsidR="0077094C" w:rsidRPr="00A71914">
        <w:rPr>
          <w:rFonts w:ascii="Calibri" w:eastAsia="Calibri" w:hAnsi="Calibri" w:cs="Calibri"/>
          <w:lang w:val="en-GB"/>
        </w:rPr>
        <w:br/>
      </w:r>
      <w:r w:rsidR="00FB6F0A" w:rsidRPr="00A71914">
        <w:rPr>
          <w:rFonts w:ascii="Book Antiqua" w:eastAsia="Book Antiqua" w:hAnsi="Book Antiqua" w:cs="Book Antiqua"/>
          <w:sz w:val="20"/>
          <w:szCs w:val="20"/>
          <w:lang w:val="en-GB"/>
        </w:rPr>
        <w:t>Photo</w:t>
      </w:r>
      <w:r w:rsidR="0077094C" w:rsidRPr="00A71914">
        <w:rPr>
          <w:rFonts w:ascii="Book Antiqua" w:eastAsia="Book Antiqua" w:hAnsi="Book Antiqua" w:cs="Book Antiqua"/>
          <w:sz w:val="20"/>
          <w:szCs w:val="20"/>
          <w:lang w:val="en-GB"/>
        </w:rPr>
        <w:t xml:space="preserve">: </w:t>
      </w:r>
      <w:r w:rsidR="00950DA3">
        <w:rPr>
          <w:rFonts w:ascii="Book Antiqua" w:eastAsia="Book Antiqua" w:hAnsi="Book Antiqua" w:cs="Book Antiqua"/>
          <w:sz w:val="20"/>
          <w:szCs w:val="20"/>
          <w:lang w:val="en-GB"/>
        </w:rPr>
        <w:t>24H SERIES</w:t>
      </w:r>
      <w:r w:rsidR="0077094C" w:rsidRPr="00A71914">
        <w:rPr>
          <w:rFonts w:ascii="Book Antiqua" w:eastAsia="Book Antiqua" w:hAnsi="Book Antiqua" w:cs="Book Antiqua"/>
          <w:sz w:val="20"/>
          <w:szCs w:val="20"/>
          <w:lang w:val="en-GB"/>
        </w:rPr>
        <w:t xml:space="preserve"> (</w:t>
      </w:r>
      <w:r w:rsidR="00FB6F0A" w:rsidRPr="00A71914">
        <w:rPr>
          <w:rFonts w:ascii="Book Antiqua" w:eastAsia="Book Antiqua" w:hAnsi="Book Antiqua" w:cs="Book Antiqua"/>
          <w:sz w:val="20"/>
          <w:szCs w:val="20"/>
          <w:lang w:val="en-GB"/>
        </w:rPr>
        <w:t>Free rights to use the images</w:t>
      </w:r>
      <w:r w:rsidR="0077094C" w:rsidRPr="00A71914">
        <w:rPr>
          <w:rFonts w:ascii="Book Antiqua" w:eastAsia="Book Antiqua" w:hAnsi="Book Antiqua" w:cs="Book Antiqua"/>
          <w:sz w:val="20"/>
          <w:szCs w:val="20"/>
          <w:lang w:val="en-GB"/>
        </w:rPr>
        <w:t>)</w:t>
      </w:r>
    </w:p>
    <w:p w14:paraId="4AB34E11" w14:textId="44913CE2" w:rsidR="00FB6F0A" w:rsidRPr="00A71914" w:rsidRDefault="00D45613" w:rsidP="00D45613">
      <w:pPr>
        <w:spacing w:after="160" w:line="259" w:lineRule="auto"/>
        <w:rPr>
          <w:rFonts w:ascii="Book Antiqua" w:eastAsia="Book Antiqua" w:hAnsi="Book Antiqua" w:cs="Book Antiqua"/>
          <w:b/>
          <w:sz w:val="24"/>
          <w:szCs w:val="24"/>
          <w:lang w:val="en-GB"/>
        </w:rPr>
      </w:pPr>
      <w:r w:rsidRPr="00D45613">
        <w:rPr>
          <w:rFonts w:ascii="Book Antiqua" w:eastAsia="Book Antiqua" w:hAnsi="Book Antiqua" w:cs="Book Antiqua"/>
          <w:b/>
          <w:sz w:val="24"/>
          <w:szCs w:val="24"/>
          <w:lang w:val="en-GB"/>
        </w:rPr>
        <w:t xml:space="preserve">This weekend Andreas Bäckman </w:t>
      </w:r>
      <w:r>
        <w:rPr>
          <w:rFonts w:ascii="Book Antiqua" w:eastAsia="Book Antiqua" w:hAnsi="Book Antiqua" w:cs="Book Antiqua"/>
          <w:b/>
          <w:sz w:val="24"/>
          <w:szCs w:val="24"/>
          <w:lang w:val="en-GB"/>
        </w:rPr>
        <w:t>finished</w:t>
      </w:r>
      <w:r w:rsidRPr="00D45613">
        <w:rPr>
          <w:rFonts w:ascii="Book Antiqua" w:eastAsia="Book Antiqua" w:hAnsi="Book Antiqua" w:cs="Book Antiqua"/>
          <w:b/>
          <w:sz w:val="24"/>
          <w:szCs w:val="24"/>
          <w:lang w:val="en-GB"/>
        </w:rPr>
        <w:t xml:space="preserve"> in</w:t>
      </w:r>
      <w:r>
        <w:rPr>
          <w:rFonts w:ascii="Book Antiqua" w:eastAsia="Book Antiqua" w:hAnsi="Book Antiqua" w:cs="Book Antiqua"/>
          <w:b/>
          <w:sz w:val="24"/>
          <w:szCs w:val="24"/>
          <w:lang w:val="en-GB"/>
        </w:rPr>
        <w:t xml:space="preserve"> </w:t>
      </w:r>
      <w:r w:rsidRPr="00D45613">
        <w:rPr>
          <w:rFonts w:ascii="Book Antiqua" w:eastAsia="Book Antiqua" w:hAnsi="Book Antiqua" w:cs="Book Antiqua"/>
          <w:b/>
          <w:sz w:val="24"/>
          <w:szCs w:val="24"/>
          <w:lang w:val="en-GB"/>
        </w:rPr>
        <w:t xml:space="preserve">third place in the 12-hour </w:t>
      </w:r>
      <w:r>
        <w:rPr>
          <w:rFonts w:ascii="Book Antiqua" w:eastAsia="Book Antiqua" w:hAnsi="Book Antiqua" w:cs="Book Antiqua"/>
          <w:b/>
          <w:sz w:val="24"/>
          <w:szCs w:val="24"/>
          <w:lang w:val="en-GB"/>
        </w:rPr>
        <w:t xml:space="preserve">race </w:t>
      </w:r>
      <w:r w:rsidRPr="00D45613">
        <w:rPr>
          <w:rFonts w:ascii="Book Antiqua" w:eastAsia="Book Antiqua" w:hAnsi="Book Antiqua" w:cs="Book Antiqua"/>
          <w:b/>
          <w:sz w:val="24"/>
          <w:szCs w:val="24"/>
          <w:lang w:val="en-GB"/>
        </w:rPr>
        <w:t>Hankook 12h Hockenheimring in Germany together with Lestrup Racing Team in the team's brand</w:t>
      </w:r>
      <w:r>
        <w:rPr>
          <w:rFonts w:ascii="Book Antiqua" w:eastAsia="Book Antiqua" w:hAnsi="Book Antiqua" w:cs="Book Antiqua"/>
          <w:b/>
          <w:sz w:val="24"/>
          <w:szCs w:val="24"/>
          <w:lang w:val="en-GB"/>
        </w:rPr>
        <w:t>-</w:t>
      </w:r>
      <w:r w:rsidRPr="00D45613">
        <w:rPr>
          <w:rFonts w:ascii="Book Antiqua" w:eastAsia="Book Antiqua" w:hAnsi="Book Antiqua" w:cs="Book Antiqua"/>
          <w:b/>
          <w:sz w:val="24"/>
          <w:szCs w:val="24"/>
          <w:lang w:val="en-GB"/>
        </w:rPr>
        <w:t>new Audi RS 3 LMS TCR car.</w:t>
      </w:r>
      <w:r>
        <w:rPr>
          <w:rFonts w:ascii="Book Antiqua" w:eastAsia="Book Antiqua" w:hAnsi="Book Antiqua" w:cs="Book Antiqua"/>
          <w:b/>
          <w:sz w:val="24"/>
          <w:szCs w:val="24"/>
          <w:lang w:val="en-GB"/>
        </w:rPr>
        <w:br/>
      </w:r>
      <w:r w:rsidRPr="00D45613">
        <w:rPr>
          <w:rFonts w:ascii="Book Antiqua" w:eastAsia="Book Antiqua" w:hAnsi="Book Antiqua" w:cs="Book Antiqua"/>
          <w:b/>
          <w:sz w:val="24"/>
          <w:szCs w:val="24"/>
          <w:lang w:val="en-GB"/>
        </w:rPr>
        <w:t xml:space="preserve">- Fun to start the season with a podium and also extra fun in my first race for the team. It was also a good preparation for the </w:t>
      </w:r>
      <w:r w:rsidR="00F07235">
        <w:rPr>
          <w:rFonts w:ascii="Book Antiqua" w:eastAsia="Book Antiqua" w:hAnsi="Book Antiqua" w:cs="Book Antiqua"/>
          <w:b/>
          <w:sz w:val="24"/>
          <w:szCs w:val="24"/>
          <w:lang w:val="en-GB"/>
        </w:rPr>
        <w:t xml:space="preserve">upcoming </w:t>
      </w:r>
      <w:r w:rsidRPr="00D45613">
        <w:rPr>
          <w:rFonts w:ascii="Book Antiqua" w:eastAsia="Book Antiqua" w:hAnsi="Book Antiqua" w:cs="Book Antiqua"/>
          <w:b/>
          <w:sz w:val="24"/>
          <w:szCs w:val="24"/>
          <w:lang w:val="en-GB"/>
        </w:rPr>
        <w:t>STCC season, says Andreas Bäckman.</w:t>
      </w:r>
    </w:p>
    <w:p w14:paraId="549944FB" w14:textId="27B11BD2" w:rsidR="00C22703" w:rsidRPr="005D6640" w:rsidRDefault="004B71E4" w:rsidP="00C22703">
      <w:pPr>
        <w:spacing w:after="160" w:line="259" w:lineRule="auto"/>
        <w:rPr>
          <w:rFonts w:ascii="Book Antiqua" w:eastAsia="Book Antiqua" w:hAnsi="Book Antiqua" w:cs="Book Antiqua"/>
          <w:sz w:val="24"/>
          <w:szCs w:val="24"/>
          <w:lang w:val="en-GB"/>
        </w:rPr>
      </w:pPr>
      <w:r>
        <w:rPr>
          <w:rFonts w:ascii="Book Antiqua" w:eastAsia="Book Antiqua" w:hAnsi="Book Antiqua" w:cs="Book Antiqua"/>
          <w:sz w:val="24"/>
          <w:szCs w:val="24"/>
          <w:lang w:val="en-GB"/>
        </w:rPr>
        <w:t>La</w:t>
      </w:r>
      <w:r w:rsidR="00C22703" w:rsidRPr="00F55753">
        <w:rPr>
          <w:rFonts w:ascii="Book Antiqua" w:eastAsia="Book Antiqua" w:hAnsi="Book Antiqua" w:cs="Book Antiqua"/>
          <w:sz w:val="24"/>
          <w:szCs w:val="24"/>
          <w:lang w:val="en-GB"/>
        </w:rPr>
        <w:t>s</w:t>
      </w:r>
      <w:r>
        <w:rPr>
          <w:rFonts w:ascii="Book Antiqua" w:eastAsia="Book Antiqua" w:hAnsi="Book Antiqua" w:cs="Book Antiqua"/>
          <w:sz w:val="24"/>
          <w:szCs w:val="24"/>
          <w:lang w:val="en-GB"/>
        </w:rPr>
        <w:t>t</w:t>
      </w:r>
      <w:r w:rsidR="00C22703" w:rsidRPr="00F55753">
        <w:rPr>
          <w:rFonts w:ascii="Book Antiqua" w:eastAsia="Book Antiqua" w:hAnsi="Book Antiqua" w:cs="Book Antiqua"/>
          <w:sz w:val="24"/>
          <w:szCs w:val="24"/>
          <w:lang w:val="en-GB"/>
        </w:rPr>
        <w:t xml:space="preserve"> weekend, May 13</w:t>
      </w:r>
      <w:r w:rsidR="00C22703" w:rsidRPr="00F55753">
        <w:rPr>
          <w:rFonts w:ascii="Book Antiqua" w:eastAsia="Book Antiqua" w:hAnsi="Book Antiqua" w:cs="Book Antiqua"/>
          <w:sz w:val="24"/>
          <w:szCs w:val="24"/>
          <w:vertAlign w:val="superscript"/>
          <w:lang w:val="en-GB"/>
        </w:rPr>
        <w:t>th</w:t>
      </w:r>
      <w:r w:rsidR="00C22703" w:rsidRPr="00F55753">
        <w:rPr>
          <w:rFonts w:ascii="Book Antiqua" w:eastAsia="Book Antiqua" w:hAnsi="Book Antiqua" w:cs="Book Antiqua"/>
          <w:sz w:val="24"/>
          <w:szCs w:val="24"/>
          <w:lang w:val="en-GB"/>
        </w:rPr>
        <w:t>-15</w:t>
      </w:r>
      <w:r w:rsidR="00C22703" w:rsidRPr="00F55753">
        <w:rPr>
          <w:rFonts w:ascii="Book Antiqua" w:eastAsia="Book Antiqua" w:hAnsi="Book Antiqua" w:cs="Book Antiqua"/>
          <w:sz w:val="24"/>
          <w:szCs w:val="24"/>
          <w:vertAlign w:val="superscript"/>
          <w:lang w:val="en-GB"/>
        </w:rPr>
        <w:t>th</w:t>
      </w:r>
      <w:r w:rsidR="00C22703" w:rsidRPr="00F55753">
        <w:rPr>
          <w:rFonts w:ascii="Book Antiqua" w:eastAsia="Book Antiqua" w:hAnsi="Book Antiqua" w:cs="Book Antiqua"/>
          <w:sz w:val="24"/>
          <w:szCs w:val="24"/>
          <w:lang w:val="en-GB"/>
        </w:rPr>
        <w:t xml:space="preserve">, the Hankook 12h Hockenheimring race of the 24H Series </w:t>
      </w:r>
      <w:r w:rsidR="00C22703">
        <w:rPr>
          <w:rFonts w:ascii="Book Antiqua" w:eastAsia="Book Antiqua" w:hAnsi="Book Antiqua" w:cs="Book Antiqua"/>
          <w:sz w:val="24"/>
          <w:szCs w:val="24"/>
          <w:lang w:val="en-GB"/>
        </w:rPr>
        <w:t>was</w:t>
      </w:r>
      <w:r w:rsidR="00C22703" w:rsidRPr="00F55753">
        <w:rPr>
          <w:rFonts w:ascii="Book Antiqua" w:eastAsia="Book Antiqua" w:hAnsi="Book Antiqua" w:cs="Book Antiqua"/>
          <w:sz w:val="24"/>
          <w:szCs w:val="24"/>
          <w:lang w:val="en-GB"/>
        </w:rPr>
        <w:t xml:space="preserve"> held</w:t>
      </w:r>
      <w:r>
        <w:rPr>
          <w:rFonts w:ascii="Book Antiqua" w:eastAsia="Book Antiqua" w:hAnsi="Book Antiqua" w:cs="Book Antiqua"/>
          <w:sz w:val="24"/>
          <w:szCs w:val="24"/>
          <w:lang w:val="en-GB"/>
        </w:rPr>
        <w:t xml:space="preserve"> in Germany</w:t>
      </w:r>
      <w:r w:rsidR="00C22703" w:rsidRPr="00F55753">
        <w:rPr>
          <w:rFonts w:ascii="Book Antiqua" w:eastAsia="Book Antiqua" w:hAnsi="Book Antiqua" w:cs="Book Antiqua"/>
          <w:sz w:val="24"/>
          <w:szCs w:val="24"/>
          <w:lang w:val="en-GB"/>
        </w:rPr>
        <w:t xml:space="preserve">. The 24H Series is a series of seven </w:t>
      </w:r>
      <w:r w:rsidR="00C22703">
        <w:rPr>
          <w:rFonts w:ascii="Book Antiqua" w:eastAsia="Book Antiqua" w:hAnsi="Book Antiqua" w:cs="Book Antiqua"/>
          <w:sz w:val="24"/>
          <w:szCs w:val="24"/>
          <w:lang w:val="en-GB"/>
        </w:rPr>
        <w:t>endurance</w:t>
      </w:r>
      <w:r w:rsidR="00C22703" w:rsidRPr="00F55753">
        <w:rPr>
          <w:rFonts w:ascii="Book Antiqua" w:eastAsia="Book Antiqua" w:hAnsi="Book Antiqua" w:cs="Book Antiqua"/>
          <w:sz w:val="24"/>
          <w:szCs w:val="24"/>
          <w:lang w:val="en-GB"/>
        </w:rPr>
        <w:t xml:space="preserve"> races around the world, where the Hankook 12h Hockenheimring </w:t>
      </w:r>
      <w:r w:rsidR="00C22703">
        <w:rPr>
          <w:rFonts w:ascii="Book Antiqua" w:eastAsia="Book Antiqua" w:hAnsi="Book Antiqua" w:cs="Book Antiqua"/>
          <w:sz w:val="24"/>
          <w:szCs w:val="24"/>
          <w:lang w:val="en-GB"/>
        </w:rPr>
        <w:t>was</w:t>
      </w:r>
      <w:r w:rsidR="00C22703" w:rsidRPr="00F55753">
        <w:rPr>
          <w:rFonts w:ascii="Book Antiqua" w:eastAsia="Book Antiqua" w:hAnsi="Book Antiqua" w:cs="Book Antiqua"/>
          <w:sz w:val="24"/>
          <w:szCs w:val="24"/>
          <w:lang w:val="en-GB"/>
        </w:rPr>
        <w:t xml:space="preserve"> the fourth race on this year's calendar </w:t>
      </w:r>
      <w:r w:rsidR="00C22703">
        <w:rPr>
          <w:rFonts w:ascii="Book Antiqua" w:eastAsia="Book Antiqua" w:hAnsi="Book Antiqua" w:cs="Book Antiqua"/>
          <w:sz w:val="24"/>
          <w:szCs w:val="24"/>
          <w:lang w:val="en-GB"/>
        </w:rPr>
        <w:t>and</w:t>
      </w:r>
      <w:r w:rsidR="00C22703" w:rsidRPr="00F55753">
        <w:rPr>
          <w:rFonts w:ascii="Book Antiqua" w:eastAsia="Book Antiqua" w:hAnsi="Book Antiqua" w:cs="Book Antiqua"/>
          <w:sz w:val="24"/>
          <w:szCs w:val="24"/>
          <w:lang w:val="en-GB"/>
        </w:rPr>
        <w:t xml:space="preserve"> t</w:t>
      </w:r>
      <w:r w:rsidR="00C22703">
        <w:rPr>
          <w:rFonts w:ascii="Book Antiqua" w:eastAsia="Book Antiqua" w:hAnsi="Book Antiqua" w:cs="Book Antiqua"/>
          <w:sz w:val="24"/>
          <w:szCs w:val="24"/>
          <w:lang w:val="en-GB"/>
        </w:rPr>
        <w:t>ook</w:t>
      </w:r>
      <w:r w:rsidR="00C22703" w:rsidRPr="00F55753">
        <w:rPr>
          <w:rFonts w:ascii="Book Antiqua" w:eastAsia="Book Antiqua" w:hAnsi="Book Antiqua" w:cs="Book Antiqua"/>
          <w:sz w:val="24"/>
          <w:szCs w:val="24"/>
          <w:lang w:val="en-GB"/>
        </w:rPr>
        <w:t xml:space="preserve"> place on the classic Formula 1 track Hockenheimring in Germany. Andreas Bäckman, together with three other drivers, dr</w:t>
      </w:r>
      <w:r w:rsidR="00C22703">
        <w:rPr>
          <w:rFonts w:ascii="Book Antiqua" w:eastAsia="Book Antiqua" w:hAnsi="Book Antiqua" w:cs="Book Antiqua"/>
          <w:sz w:val="24"/>
          <w:szCs w:val="24"/>
          <w:lang w:val="en-GB"/>
        </w:rPr>
        <w:t>ove</w:t>
      </w:r>
      <w:r w:rsidR="00C22703" w:rsidRPr="00F55753">
        <w:rPr>
          <w:rFonts w:ascii="Book Antiqua" w:eastAsia="Book Antiqua" w:hAnsi="Book Antiqua" w:cs="Book Antiqua"/>
          <w:sz w:val="24"/>
          <w:szCs w:val="24"/>
          <w:lang w:val="en-GB"/>
        </w:rPr>
        <w:t xml:space="preserve"> car #120 for Lestrup Racing Team in the TCR class.</w:t>
      </w:r>
    </w:p>
    <w:p w14:paraId="31EC29A8" w14:textId="59216459" w:rsidR="008B496E" w:rsidRDefault="008B496E" w:rsidP="008B496E">
      <w:pPr>
        <w:spacing w:after="160" w:line="259" w:lineRule="auto"/>
        <w:rPr>
          <w:rFonts w:ascii="Book Antiqua" w:eastAsia="Book Antiqua" w:hAnsi="Book Antiqua" w:cs="Book Antiqua"/>
          <w:sz w:val="24"/>
          <w:szCs w:val="24"/>
          <w:lang w:val="en-GB"/>
        </w:rPr>
      </w:pPr>
      <w:r w:rsidRPr="00882BF2">
        <w:rPr>
          <w:rFonts w:ascii="Book Antiqua" w:eastAsia="Book Antiqua" w:hAnsi="Book Antiqua" w:cs="Book Antiqua"/>
          <w:sz w:val="24"/>
          <w:szCs w:val="24"/>
          <w:lang w:val="en-GB"/>
        </w:rPr>
        <w:t xml:space="preserve">In 2022, </w:t>
      </w:r>
      <w:r w:rsidR="004B71E4">
        <w:rPr>
          <w:rFonts w:ascii="Book Antiqua" w:eastAsia="Book Antiqua" w:hAnsi="Book Antiqua" w:cs="Book Antiqua"/>
          <w:sz w:val="24"/>
          <w:szCs w:val="24"/>
          <w:lang w:val="en-GB"/>
        </w:rPr>
        <w:t>Andreas</w:t>
      </w:r>
      <w:r w:rsidRPr="00882BF2">
        <w:rPr>
          <w:rFonts w:ascii="Book Antiqua" w:eastAsia="Book Antiqua" w:hAnsi="Book Antiqua" w:cs="Book Antiqua"/>
          <w:sz w:val="24"/>
          <w:szCs w:val="24"/>
          <w:lang w:val="en-GB"/>
        </w:rPr>
        <w:t xml:space="preserve"> will make a comeback in STCC (Scandinavian Touring Car Championship), after three years of international </w:t>
      </w:r>
      <w:r>
        <w:rPr>
          <w:rFonts w:ascii="Book Antiqua" w:eastAsia="Book Antiqua" w:hAnsi="Book Antiqua" w:cs="Book Antiqua"/>
          <w:sz w:val="24"/>
          <w:szCs w:val="24"/>
          <w:lang w:val="en-GB"/>
        </w:rPr>
        <w:t>racing</w:t>
      </w:r>
      <w:r w:rsidRPr="00882BF2">
        <w:rPr>
          <w:rFonts w:ascii="Book Antiqua" w:eastAsia="Book Antiqua" w:hAnsi="Book Antiqua" w:cs="Book Antiqua"/>
          <w:sz w:val="24"/>
          <w:szCs w:val="24"/>
          <w:lang w:val="en-GB"/>
        </w:rPr>
        <w:t>, in the brand-new Audi RS 3 LMS TCR car for Lestrup Racing Team.</w:t>
      </w:r>
    </w:p>
    <w:p w14:paraId="4C06D7CA" w14:textId="313B32FB" w:rsidR="008B496E" w:rsidRPr="00A1248D" w:rsidRDefault="00986153" w:rsidP="008B496E">
      <w:pPr>
        <w:spacing w:after="160" w:line="259" w:lineRule="auto"/>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Last </w:t>
      </w:r>
      <w:r w:rsidR="008B496E" w:rsidRPr="00A1248D">
        <w:rPr>
          <w:rFonts w:ascii="Book Antiqua" w:eastAsia="Book Antiqua" w:hAnsi="Book Antiqua" w:cs="Book Antiqua"/>
          <w:sz w:val="24"/>
          <w:szCs w:val="24"/>
          <w:lang w:val="en-GB"/>
        </w:rPr>
        <w:t xml:space="preserve">weekend, the team Lestrup Racing Team </w:t>
      </w:r>
      <w:r w:rsidR="000E4470">
        <w:rPr>
          <w:rFonts w:ascii="Book Antiqua" w:eastAsia="Book Antiqua" w:hAnsi="Book Antiqua" w:cs="Book Antiqua"/>
          <w:sz w:val="24"/>
          <w:szCs w:val="24"/>
          <w:lang w:val="en-GB"/>
        </w:rPr>
        <w:t>entered</w:t>
      </w:r>
      <w:r w:rsidR="008B496E" w:rsidRPr="00A1248D">
        <w:rPr>
          <w:rFonts w:ascii="Book Antiqua" w:eastAsia="Book Antiqua" w:hAnsi="Book Antiqua" w:cs="Book Antiqua"/>
          <w:sz w:val="24"/>
          <w:szCs w:val="24"/>
          <w:lang w:val="en-GB"/>
        </w:rPr>
        <w:t xml:space="preserve"> the 12-hour race Hankook 12h Hockenheimring as a </w:t>
      </w:r>
      <w:r w:rsidR="008B496E">
        <w:rPr>
          <w:rFonts w:ascii="Book Antiqua" w:eastAsia="Book Antiqua" w:hAnsi="Book Antiqua" w:cs="Book Antiqua"/>
          <w:sz w:val="24"/>
          <w:szCs w:val="24"/>
          <w:lang w:val="en-GB"/>
        </w:rPr>
        <w:t>preparation</w:t>
      </w:r>
      <w:r w:rsidR="008B496E" w:rsidRPr="00A1248D">
        <w:rPr>
          <w:rFonts w:ascii="Book Antiqua" w:eastAsia="Book Antiqua" w:hAnsi="Book Antiqua" w:cs="Book Antiqua"/>
          <w:sz w:val="24"/>
          <w:szCs w:val="24"/>
          <w:lang w:val="en-GB"/>
        </w:rPr>
        <w:t xml:space="preserve"> before the STCC season. The 12-hour race g</w:t>
      </w:r>
      <w:r>
        <w:rPr>
          <w:rFonts w:ascii="Book Antiqua" w:eastAsia="Book Antiqua" w:hAnsi="Book Antiqua" w:cs="Book Antiqua"/>
          <w:sz w:val="24"/>
          <w:szCs w:val="24"/>
          <w:lang w:val="en-GB"/>
        </w:rPr>
        <w:t>ave</w:t>
      </w:r>
      <w:r w:rsidR="008B496E" w:rsidRPr="00A1248D">
        <w:rPr>
          <w:rFonts w:ascii="Book Antiqua" w:eastAsia="Book Antiqua" w:hAnsi="Book Antiqua" w:cs="Book Antiqua"/>
          <w:sz w:val="24"/>
          <w:szCs w:val="24"/>
          <w:lang w:val="en-GB"/>
        </w:rPr>
        <w:t xml:space="preserve"> both the team and the drivers the opportunity to get to know the new car before the STCC</w:t>
      </w:r>
      <w:r w:rsidR="008B496E">
        <w:rPr>
          <w:rFonts w:ascii="Book Antiqua" w:eastAsia="Book Antiqua" w:hAnsi="Book Antiqua" w:cs="Book Antiqua"/>
          <w:sz w:val="24"/>
          <w:szCs w:val="24"/>
          <w:lang w:val="en-GB"/>
        </w:rPr>
        <w:t xml:space="preserve"> season starts</w:t>
      </w:r>
      <w:r w:rsidR="008B496E" w:rsidRPr="00A1248D">
        <w:rPr>
          <w:rFonts w:ascii="Book Antiqua" w:eastAsia="Book Antiqua" w:hAnsi="Book Antiqua" w:cs="Book Antiqua"/>
          <w:sz w:val="24"/>
          <w:szCs w:val="24"/>
          <w:lang w:val="en-GB"/>
        </w:rPr>
        <w:t xml:space="preserve"> at Ljungbyhed</w:t>
      </w:r>
      <w:r w:rsidR="008B496E">
        <w:rPr>
          <w:rFonts w:ascii="Book Antiqua" w:eastAsia="Book Antiqua" w:hAnsi="Book Antiqua" w:cs="Book Antiqua"/>
          <w:sz w:val="24"/>
          <w:szCs w:val="24"/>
          <w:lang w:val="en-GB"/>
        </w:rPr>
        <w:t>, Sweden at</w:t>
      </w:r>
      <w:r w:rsidR="008B496E" w:rsidRPr="00A1248D">
        <w:rPr>
          <w:rFonts w:ascii="Book Antiqua" w:eastAsia="Book Antiqua" w:hAnsi="Book Antiqua" w:cs="Book Antiqua"/>
          <w:sz w:val="24"/>
          <w:szCs w:val="24"/>
          <w:lang w:val="en-GB"/>
        </w:rPr>
        <w:t xml:space="preserve"> </w:t>
      </w:r>
      <w:r w:rsidR="008B496E">
        <w:rPr>
          <w:rFonts w:ascii="Book Antiqua" w:eastAsia="Book Antiqua" w:hAnsi="Book Antiqua" w:cs="Book Antiqua"/>
          <w:sz w:val="24"/>
          <w:szCs w:val="24"/>
          <w:lang w:val="en-GB"/>
        </w:rPr>
        <w:t>June 3</w:t>
      </w:r>
      <w:r w:rsidR="008B496E" w:rsidRPr="00A1248D">
        <w:rPr>
          <w:rFonts w:ascii="Book Antiqua" w:eastAsia="Book Antiqua" w:hAnsi="Book Antiqua" w:cs="Book Antiqua"/>
          <w:sz w:val="24"/>
          <w:szCs w:val="24"/>
          <w:vertAlign w:val="superscript"/>
          <w:lang w:val="en-GB"/>
        </w:rPr>
        <w:t>rd</w:t>
      </w:r>
      <w:r w:rsidR="008B496E">
        <w:rPr>
          <w:rFonts w:ascii="Book Antiqua" w:eastAsia="Book Antiqua" w:hAnsi="Book Antiqua" w:cs="Book Antiqua"/>
          <w:sz w:val="24"/>
          <w:szCs w:val="24"/>
          <w:lang w:val="en-GB"/>
        </w:rPr>
        <w:t>-4</w:t>
      </w:r>
      <w:r w:rsidR="008B496E" w:rsidRPr="00A1248D">
        <w:rPr>
          <w:rFonts w:ascii="Book Antiqua" w:eastAsia="Book Antiqua" w:hAnsi="Book Antiqua" w:cs="Book Antiqua"/>
          <w:sz w:val="24"/>
          <w:szCs w:val="24"/>
          <w:vertAlign w:val="superscript"/>
          <w:lang w:val="en-GB"/>
        </w:rPr>
        <w:t>th</w:t>
      </w:r>
      <w:r w:rsidR="008B496E" w:rsidRPr="00A1248D">
        <w:rPr>
          <w:rFonts w:ascii="Book Antiqua" w:eastAsia="Book Antiqua" w:hAnsi="Book Antiqua" w:cs="Book Antiqua"/>
          <w:sz w:val="24"/>
          <w:szCs w:val="24"/>
          <w:lang w:val="en-GB"/>
        </w:rPr>
        <w:t>.</w:t>
      </w:r>
    </w:p>
    <w:p w14:paraId="7E8D430A" w14:textId="77E58EBC" w:rsidR="008B496E" w:rsidRPr="00947917" w:rsidRDefault="008B496E" w:rsidP="008B496E">
      <w:pPr>
        <w:spacing w:after="160" w:line="259" w:lineRule="auto"/>
        <w:rPr>
          <w:rFonts w:ascii="Book Antiqua" w:eastAsia="Book Antiqua" w:hAnsi="Book Antiqua" w:cs="Book Antiqua"/>
          <w:sz w:val="24"/>
          <w:szCs w:val="24"/>
          <w:lang w:val="en-GB"/>
        </w:rPr>
      </w:pPr>
      <w:r w:rsidRPr="00947917">
        <w:rPr>
          <w:rFonts w:ascii="Book Antiqua" w:eastAsia="Book Antiqua" w:hAnsi="Book Antiqua" w:cs="Book Antiqua"/>
          <w:sz w:val="24"/>
          <w:szCs w:val="24"/>
          <w:lang w:val="en-GB"/>
        </w:rPr>
        <w:t>Andreas</w:t>
      </w:r>
      <w:r w:rsidR="00986153">
        <w:rPr>
          <w:rFonts w:ascii="Book Antiqua" w:eastAsia="Book Antiqua" w:hAnsi="Book Antiqua" w:cs="Book Antiqua"/>
          <w:sz w:val="24"/>
          <w:szCs w:val="24"/>
          <w:lang w:val="en-GB"/>
        </w:rPr>
        <w:t xml:space="preserve">, </w:t>
      </w:r>
      <w:r w:rsidRPr="00947917">
        <w:rPr>
          <w:rFonts w:ascii="Book Antiqua" w:eastAsia="Book Antiqua" w:hAnsi="Book Antiqua" w:cs="Book Antiqua"/>
          <w:sz w:val="24"/>
          <w:szCs w:val="24"/>
          <w:lang w:val="en-GB"/>
        </w:rPr>
        <w:t>together with Oliver Söderström, Emil Sällberg and Marcus Fluch</w:t>
      </w:r>
      <w:r w:rsidR="00986153">
        <w:rPr>
          <w:rFonts w:ascii="Book Antiqua" w:eastAsia="Book Antiqua" w:hAnsi="Book Antiqua" w:cs="Book Antiqua"/>
          <w:sz w:val="24"/>
          <w:szCs w:val="24"/>
          <w:lang w:val="en-GB"/>
        </w:rPr>
        <w:t>,</w:t>
      </w:r>
      <w:r w:rsidRPr="00947917">
        <w:rPr>
          <w:rFonts w:ascii="Book Antiqua" w:eastAsia="Book Antiqua" w:hAnsi="Book Antiqua" w:cs="Book Antiqua"/>
          <w:sz w:val="24"/>
          <w:szCs w:val="24"/>
          <w:lang w:val="en-GB"/>
        </w:rPr>
        <w:t xml:space="preserve"> dr</w:t>
      </w:r>
      <w:r w:rsidR="00986153">
        <w:rPr>
          <w:rFonts w:ascii="Book Antiqua" w:eastAsia="Book Antiqua" w:hAnsi="Book Antiqua" w:cs="Book Antiqua"/>
          <w:sz w:val="24"/>
          <w:szCs w:val="24"/>
          <w:lang w:val="en-GB"/>
        </w:rPr>
        <w:t>o</w:t>
      </w:r>
      <w:r w:rsidRPr="00947917">
        <w:rPr>
          <w:rFonts w:ascii="Book Antiqua" w:eastAsia="Book Antiqua" w:hAnsi="Book Antiqua" w:cs="Book Antiqua"/>
          <w:sz w:val="24"/>
          <w:szCs w:val="24"/>
          <w:lang w:val="en-GB"/>
        </w:rPr>
        <w:t xml:space="preserve">ve Lestrup Racing Team's Audi RS 3 LMS TCR car </w:t>
      </w:r>
      <w:r w:rsidR="00986153">
        <w:rPr>
          <w:rFonts w:ascii="Book Antiqua" w:eastAsia="Book Antiqua" w:hAnsi="Book Antiqua" w:cs="Book Antiqua"/>
          <w:sz w:val="24"/>
          <w:szCs w:val="24"/>
          <w:lang w:val="en-GB"/>
        </w:rPr>
        <w:t xml:space="preserve">in the </w:t>
      </w:r>
      <w:r w:rsidRPr="00947917">
        <w:rPr>
          <w:rFonts w:ascii="Book Antiqua" w:eastAsia="Book Antiqua" w:hAnsi="Book Antiqua" w:cs="Book Antiqua"/>
          <w:sz w:val="24"/>
          <w:szCs w:val="24"/>
          <w:lang w:val="en-GB"/>
        </w:rPr>
        <w:t>TCR class.</w:t>
      </w:r>
    </w:p>
    <w:p w14:paraId="0B93891F" w14:textId="21ED2650" w:rsidR="009D6936" w:rsidRDefault="008B496E" w:rsidP="008B496E">
      <w:pPr>
        <w:spacing w:after="160" w:line="259" w:lineRule="auto"/>
        <w:rPr>
          <w:rFonts w:ascii="Book Antiqua" w:eastAsia="Book Antiqua" w:hAnsi="Book Antiqua" w:cs="Book Antiqua"/>
          <w:sz w:val="24"/>
          <w:szCs w:val="24"/>
          <w:lang w:val="en-GB"/>
        </w:rPr>
      </w:pPr>
      <w:r w:rsidRPr="00947917">
        <w:rPr>
          <w:rFonts w:ascii="Book Antiqua" w:eastAsia="Book Antiqua" w:hAnsi="Book Antiqua" w:cs="Book Antiqua"/>
          <w:sz w:val="24"/>
          <w:szCs w:val="24"/>
          <w:lang w:val="en-GB"/>
        </w:rPr>
        <w:t>Hankook 12h Hockenheimring w</w:t>
      </w:r>
      <w:r w:rsidR="005A1867">
        <w:rPr>
          <w:rFonts w:ascii="Book Antiqua" w:eastAsia="Book Antiqua" w:hAnsi="Book Antiqua" w:cs="Book Antiqua"/>
          <w:sz w:val="24"/>
          <w:szCs w:val="24"/>
          <w:lang w:val="en-GB"/>
        </w:rPr>
        <w:t>as</w:t>
      </w:r>
      <w:r w:rsidRPr="00947917">
        <w:rPr>
          <w:rFonts w:ascii="Book Antiqua" w:eastAsia="Book Antiqua" w:hAnsi="Book Antiqua" w:cs="Book Antiqua"/>
          <w:sz w:val="24"/>
          <w:szCs w:val="24"/>
          <w:lang w:val="en-GB"/>
        </w:rPr>
        <w:t xml:space="preserve"> both the team's first competition in the new car and also Andreas' first</w:t>
      </w:r>
      <w:r>
        <w:rPr>
          <w:rFonts w:ascii="Book Antiqua" w:eastAsia="Book Antiqua" w:hAnsi="Book Antiqua" w:cs="Book Antiqua"/>
          <w:sz w:val="24"/>
          <w:szCs w:val="24"/>
          <w:lang w:val="en-GB"/>
        </w:rPr>
        <w:t>-ever endurance</w:t>
      </w:r>
      <w:r w:rsidRPr="00947917">
        <w:rPr>
          <w:rFonts w:ascii="Book Antiqua" w:eastAsia="Book Antiqua" w:hAnsi="Book Antiqua" w:cs="Book Antiqua"/>
          <w:sz w:val="24"/>
          <w:szCs w:val="24"/>
          <w:lang w:val="en-GB"/>
        </w:rPr>
        <w:t xml:space="preserve"> race in a TCR car.</w:t>
      </w:r>
    </w:p>
    <w:p w14:paraId="21E39159" w14:textId="324BC558" w:rsidR="000E4470" w:rsidRDefault="000E4470" w:rsidP="008B496E">
      <w:pPr>
        <w:spacing w:after="160" w:line="259" w:lineRule="auto"/>
        <w:rPr>
          <w:rFonts w:ascii="Book Antiqua" w:eastAsia="Book Antiqua" w:hAnsi="Book Antiqua" w:cs="Book Antiqua"/>
          <w:sz w:val="24"/>
          <w:szCs w:val="24"/>
          <w:lang w:val="en-GB"/>
        </w:rPr>
      </w:pPr>
    </w:p>
    <w:p w14:paraId="1FDE9BC9" w14:textId="77777777" w:rsidR="000E4470" w:rsidRDefault="000E4470" w:rsidP="008B496E">
      <w:pPr>
        <w:spacing w:after="160" w:line="259" w:lineRule="auto"/>
        <w:rPr>
          <w:rFonts w:ascii="Book Antiqua" w:eastAsia="Book Antiqua" w:hAnsi="Book Antiqua" w:cs="Book Antiqua"/>
          <w:sz w:val="24"/>
          <w:szCs w:val="24"/>
          <w:lang w:val="en-GB"/>
        </w:rPr>
      </w:pPr>
    </w:p>
    <w:p w14:paraId="18F977AC" w14:textId="25674989" w:rsidR="009D6936" w:rsidRPr="009D6936" w:rsidRDefault="009D6936" w:rsidP="009D6936">
      <w:pPr>
        <w:spacing w:after="160" w:line="259" w:lineRule="auto"/>
        <w:rPr>
          <w:rFonts w:ascii="Book Antiqua" w:eastAsia="Book Antiqua" w:hAnsi="Book Antiqua" w:cs="Book Antiqua"/>
          <w:sz w:val="24"/>
          <w:szCs w:val="24"/>
          <w:lang w:val="en-GB"/>
        </w:rPr>
      </w:pPr>
      <w:r w:rsidRPr="009D6936">
        <w:rPr>
          <w:rFonts w:ascii="Book Antiqua" w:eastAsia="Book Antiqua" w:hAnsi="Book Antiqua" w:cs="Book Antiqua"/>
          <w:sz w:val="24"/>
          <w:szCs w:val="24"/>
          <w:lang w:val="en-GB"/>
        </w:rPr>
        <w:lastRenderedPageBreak/>
        <w:t xml:space="preserve">On Friday, the weekend started with free </w:t>
      </w:r>
      <w:r>
        <w:rPr>
          <w:rFonts w:ascii="Book Antiqua" w:eastAsia="Book Antiqua" w:hAnsi="Book Antiqua" w:cs="Book Antiqua"/>
          <w:sz w:val="24"/>
          <w:szCs w:val="24"/>
          <w:lang w:val="en-GB"/>
        </w:rPr>
        <w:t>practice</w:t>
      </w:r>
      <w:r w:rsidRPr="009D6936">
        <w:rPr>
          <w:rFonts w:ascii="Book Antiqua" w:eastAsia="Book Antiqua" w:hAnsi="Book Antiqua" w:cs="Book Antiqua"/>
          <w:sz w:val="24"/>
          <w:szCs w:val="24"/>
          <w:lang w:val="en-GB"/>
        </w:rPr>
        <w:t xml:space="preserve"> and later in the evening, the time</w:t>
      </w:r>
      <w:r>
        <w:rPr>
          <w:rFonts w:ascii="Book Antiqua" w:eastAsia="Book Antiqua" w:hAnsi="Book Antiqua" w:cs="Book Antiqua"/>
          <w:sz w:val="24"/>
          <w:szCs w:val="24"/>
          <w:lang w:val="en-GB"/>
        </w:rPr>
        <w:t>d qualifying</w:t>
      </w:r>
      <w:r w:rsidRPr="009D6936">
        <w:rPr>
          <w:rFonts w:ascii="Book Antiqua" w:eastAsia="Book Antiqua" w:hAnsi="Book Antiqua" w:cs="Book Antiqua"/>
          <w:sz w:val="24"/>
          <w:szCs w:val="24"/>
          <w:lang w:val="en-GB"/>
        </w:rPr>
        <w:t xml:space="preserve"> was </w:t>
      </w:r>
      <w:r>
        <w:rPr>
          <w:rFonts w:ascii="Book Antiqua" w:eastAsia="Book Antiqua" w:hAnsi="Book Antiqua" w:cs="Book Antiqua"/>
          <w:sz w:val="24"/>
          <w:szCs w:val="24"/>
          <w:lang w:val="en-GB"/>
        </w:rPr>
        <w:t>held</w:t>
      </w:r>
      <w:r w:rsidRPr="009D6936">
        <w:rPr>
          <w:rFonts w:ascii="Book Antiqua" w:eastAsia="Book Antiqua" w:hAnsi="Book Antiqua" w:cs="Book Antiqua"/>
          <w:sz w:val="24"/>
          <w:szCs w:val="24"/>
          <w:lang w:val="en-GB"/>
        </w:rPr>
        <w:t xml:space="preserve">, where the team managed to drive the fastest of all in the TCR class and take </w:t>
      </w:r>
      <w:r>
        <w:rPr>
          <w:rFonts w:ascii="Book Antiqua" w:eastAsia="Book Antiqua" w:hAnsi="Book Antiqua" w:cs="Book Antiqua"/>
          <w:sz w:val="24"/>
          <w:szCs w:val="24"/>
          <w:lang w:val="en-GB"/>
        </w:rPr>
        <w:t xml:space="preserve">the </w:t>
      </w:r>
      <w:r w:rsidRPr="009D6936">
        <w:rPr>
          <w:rFonts w:ascii="Book Antiqua" w:eastAsia="Book Antiqua" w:hAnsi="Book Antiqua" w:cs="Book Antiqua"/>
          <w:sz w:val="24"/>
          <w:szCs w:val="24"/>
          <w:lang w:val="en-GB"/>
        </w:rPr>
        <w:t>pole</w:t>
      </w:r>
      <w:r>
        <w:rPr>
          <w:rFonts w:ascii="Book Antiqua" w:eastAsia="Book Antiqua" w:hAnsi="Book Antiqua" w:cs="Book Antiqua"/>
          <w:sz w:val="24"/>
          <w:szCs w:val="24"/>
          <w:lang w:val="en-GB"/>
        </w:rPr>
        <w:t>-</w:t>
      </w:r>
      <w:r w:rsidRPr="009D6936">
        <w:rPr>
          <w:rFonts w:ascii="Book Antiqua" w:eastAsia="Book Antiqua" w:hAnsi="Book Antiqua" w:cs="Book Antiqua"/>
          <w:sz w:val="24"/>
          <w:szCs w:val="24"/>
          <w:lang w:val="en-GB"/>
        </w:rPr>
        <w:t>position for Saturday's race</w:t>
      </w:r>
      <w:r>
        <w:rPr>
          <w:rFonts w:ascii="Book Antiqua" w:eastAsia="Book Antiqua" w:hAnsi="Book Antiqua" w:cs="Book Antiqua"/>
          <w:sz w:val="24"/>
          <w:szCs w:val="24"/>
          <w:lang w:val="en-GB"/>
        </w:rPr>
        <w:t>-start</w:t>
      </w:r>
      <w:r w:rsidRPr="009D6936">
        <w:rPr>
          <w:rFonts w:ascii="Book Antiqua" w:eastAsia="Book Antiqua" w:hAnsi="Book Antiqua" w:cs="Book Antiqua"/>
          <w:sz w:val="24"/>
          <w:szCs w:val="24"/>
          <w:lang w:val="en-GB"/>
        </w:rPr>
        <w:t>. The 12-hour race was divided into two parts, where the first six hours of the race were run on Saturday night and then the remaining six hours were run on Sunday night.</w:t>
      </w:r>
    </w:p>
    <w:p w14:paraId="088ECBDA" w14:textId="2D79C05D" w:rsidR="00D45613" w:rsidRDefault="009D6936" w:rsidP="00A016B1">
      <w:pPr>
        <w:spacing w:after="160" w:line="259" w:lineRule="auto"/>
        <w:rPr>
          <w:rFonts w:ascii="Book Antiqua" w:eastAsia="Book Antiqua" w:hAnsi="Book Antiqua" w:cs="Book Antiqua"/>
          <w:sz w:val="24"/>
          <w:szCs w:val="24"/>
          <w:lang w:val="en-GB"/>
        </w:rPr>
      </w:pPr>
      <w:r w:rsidRPr="009D6936">
        <w:rPr>
          <w:rFonts w:ascii="Book Antiqua" w:eastAsia="Book Antiqua" w:hAnsi="Book Antiqua" w:cs="Book Antiqua"/>
          <w:sz w:val="24"/>
          <w:szCs w:val="24"/>
          <w:lang w:val="en-GB"/>
        </w:rPr>
        <w:t xml:space="preserve">The team was at the top during the beginning of the race on Saturday, but some technical </w:t>
      </w:r>
      <w:r>
        <w:rPr>
          <w:rFonts w:ascii="Book Antiqua" w:eastAsia="Book Antiqua" w:hAnsi="Book Antiqua" w:cs="Book Antiqua"/>
          <w:sz w:val="24"/>
          <w:szCs w:val="24"/>
          <w:lang w:val="en-GB"/>
        </w:rPr>
        <w:t>issues</w:t>
      </w:r>
      <w:r w:rsidRPr="009D6936">
        <w:rPr>
          <w:rFonts w:ascii="Book Antiqua" w:eastAsia="Book Antiqua" w:hAnsi="Book Antiqua" w:cs="Book Antiqua"/>
          <w:sz w:val="24"/>
          <w:szCs w:val="24"/>
          <w:lang w:val="en-GB"/>
        </w:rPr>
        <w:t xml:space="preserve"> along the way meant that they lost 20 minutes of repairs in the </w:t>
      </w:r>
      <w:r>
        <w:rPr>
          <w:rFonts w:ascii="Book Antiqua" w:eastAsia="Book Antiqua" w:hAnsi="Book Antiqua" w:cs="Book Antiqua"/>
          <w:sz w:val="24"/>
          <w:szCs w:val="24"/>
          <w:lang w:val="en-GB"/>
        </w:rPr>
        <w:t>pits</w:t>
      </w:r>
      <w:r w:rsidRPr="009D6936">
        <w:rPr>
          <w:rFonts w:ascii="Book Antiqua" w:eastAsia="Book Antiqua" w:hAnsi="Book Antiqua" w:cs="Book Antiqua"/>
          <w:sz w:val="24"/>
          <w:szCs w:val="24"/>
          <w:lang w:val="en-GB"/>
        </w:rPr>
        <w:t xml:space="preserve"> and were for a while down in </w:t>
      </w:r>
      <w:r>
        <w:rPr>
          <w:rFonts w:ascii="Book Antiqua" w:eastAsia="Book Antiqua" w:hAnsi="Book Antiqua" w:cs="Book Antiqua"/>
          <w:sz w:val="24"/>
          <w:szCs w:val="24"/>
          <w:lang w:val="en-GB"/>
        </w:rPr>
        <w:t>6</w:t>
      </w:r>
      <w:r w:rsidRPr="009D6936">
        <w:rPr>
          <w:rFonts w:ascii="Book Antiqua" w:eastAsia="Book Antiqua" w:hAnsi="Book Antiqua" w:cs="Book Antiqua"/>
          <w:sz w:val="24"/>
          <w:szCs w:val="24"/>
          <w:vertAlign w:val="superscript"/>
          <w:lang w:val="en-GB"/>
        </w:rPr>
        <w:t>th</w:t>
      </w:r>
      <w:r w:rsidRPr="009D6936">
        <w:rPr>
          <w:rFonts w:ascii="Book Antiqua" w:eastAsia="Book Antiqua" w:hAnsi="Book Antiqua" w:cs="Book Antiqua"/>
          <w:sz w:val="24"/>
          <w:szCs w:val="24"/>
          <w:lang w:val="en-GB"/>
        </w:rPr>
        <w:t xml:space="preserve"> place. But the team fought back to a final </w:t>
      </w:r>
      <w:r>
        <w:rPr>
          <w:rFonts w:ascii="Book Antiqua" w:eastAsia="Book Antiqua" w:hAnsi="Book Antiqua" w:cs="Book Antiqua"/>
          <w:sz w:val="24"/>
          <w:szCs w:val="24"/>
          <w:lang w:val="en-GB"/>
        </w:rPr>
        <w:t>3</w:t>
      </w:r>
      <w:r w:rsidRPr="009D6936">
        <w:rPr>
          <w:rFonts w:ascii="Book Antiqua" w:eastAsia="Book Antiqua" w:hAnsi="Book Antiqua" w:cs="Book Antiqua"/>
          <w:sz w:val="24"/>
          <w:szCs w:val="24"/>
          <w:vertAlign w:val="superscript"/>
          <w:lang w:val="en-GB"/>
        </w:rPr>
        <w:t>rd</w:t>
      </w:r>
      <w:r w:rsidRPr="009D6936">
        <w:rPr>
          <w:rFonts w:ascii="Book Antiqua" w:eastAsia="Book Antiqua" w:hAnsi="Book Antiqua" w:cs="Book Antiqua"/>
          <w:sz w:val="24"/>
          <w:szCs w:val="24"/>
          <w:lang w:val="en-GB"/>
        </w:rPr>
        <w:t xml:space="preserve"> place finish in both the TCR and TCE classes. It was the team's first podium </w:t>
      </w:r>
      <w:r w:rsidR="00054A06">
        <w:rPr>
          <w:rFonts w:ascii="Book Antiqua" w:eastAsia="Book Antiqua" w:hAnsi="Book Antiqua" w:cs="Book Antiqua"/>
          <w:sz w:val="24"/>
          <w:szCs w:val="24"/>
          <w:lang w:val="en-GB"/>
        </w:rPr>
        <w:t>of</w:t>
      </w:r>
      <w:r w:rsidRPr="009D6936">
        <w:rPr>
          <w:rFonts w:ascii="Book Antiqua" w:eastAsia="Book Antiqua" w:hAnsi="Book Antiqua" w:cs="Book Antiqua"/>
          <w:sz w:val="24"/>
          <w:szCs w:val="24"/>
          <w:lang w:val="en-GB"/>
        </w:rPr>
        <w:t xml:space="preserve"> the year and also Andreas' first podium in the new team.</w:t>
      </w:r>
    </w:p>
    <w:p w14:paraId="50C89330" w14:textId="6B5773FA" w:rsidR="00D45613" w:rsidRPr="00A71914" w:rsidRDefault="00D45613" w:rsidP="00A016B1">
      <w:pPr>
        <w:spacing w:after="160" w:line="259" w:lineRule="auto"/>
        <w:rPr>
          <w:rFonts w:ascii="Book Antiqua" w:eastAsia="Book Antiqua" w:hAnsi="Book Antiqua" w:cs="Book Antiqua"/>
          <w:sz w:val="24"/>
          <w:szCs w:val="24"/>
          <w:lang w:val="en-GB"/>
        </w:rPr>
      </w:pPr>
      <w:r w:rsidRPr="00A71914">
        <w:rPr>
          <w:rFonts w:ascii="Book Antiqua" w:eastAsia="Book Antiqua" w:hAnsi="Book Antiqua" w:cs="Book Antiqua"/>
          <w:sz w:val="24"/>
          <w:szCs w:val="24"/>
          <w:highlight w:val="white"/>
          <w:lang w:val="en-GB"/>
        </w:rPr>
        <w:t xml:space="preserve">- </w:t>
      </w:r>
      <w:r w:rsidRPr="00D45613">
        <w:rPr>
          <w:rFonts w:ascii="Book Antiqua" w:eastAsia="Book Antiqua" w:hAnsi="Book Antiqua" w:cs="Book Antiqua"/>
          <w:bCs/>
          <w:sz w:val="24"/>
          <w:szCs w:val="24"/>
          <w:lang w:val="en-GB"/>
        </w:rPr>
        <w:t>This was a rewarding start to the season and a very valuable preparation for our 2022 STCC title push</w:t>
      </w:r>
      <w:r>
        <w:rPr>
          <w:rFonts w:ascii="Book Antiqua" w:eastAsia="Book Antiqua" w:hAnsi="Book Antiqua" w:cs="Book Antiqua"/>
          <w:bCs/>
          <w:sz w:val="24"/>
          <w:szCs w:val="24"/>
          <w:lang w:val="en-GB"/>
        </w:rPr>
        <w:t xml:space="preserve">. </w:t>
      </w:r>
      <w:r w:rsidRPr="00D45613">
        <w:rPr>
          <w:rFonts w:ascii="Book Antiqua" w:eastAsia="Book Antiqua" w:hAnsi="Book Antiqua" w:cs="Book Antiqua"/>
          <w:bCs/>
          <w:sz w:val="24"/>
          <w:szCs w:val="24"/>
          <w:lang w:val="en-GB"/>
        </w:rPr>
        <w:t>We had some hiccups along the way this weekend, but that is to expect with a brand</w:t>
      </w:r>
      <w:r w:rsidR="00AF3C05">
        <w:rPr>
          <w:rFonts w:ascii="Book Antiqua" w:eastAsia="Book Antiqua" w:hAnsi="Book Antiqua" w:cs="Book Antiqua"/>
          <w:bCs/>
          <w:sz w:val="24"/>
          <w:szCs w:val="24"/>
          <w:lang w:val="en-GB"/>
        </w:rPr>
        <w:t>-</w:t>
      </w:r>
      <w:r w:rsidRPr="00D45613">
        <w:rPr>
          <w:rFonts w:ascii="Book Antiqua" w:eastAsia="Book Antiqua" w:hAnsi="Book Antiqua" w:cs="Book Antiqua"/>
          <w:bCs/>
          <w:sz w:val="24"/>
          <w:szCs w:val="24"/>
          <w:lang w:val="en-GB"/>
        </w:rPr>
        <w:t>new car. But ou</w:t>
      </w:r>
      <w:r w:rsidR="007D6A58">
        <w:rPr>
          <w:rFonts w:ascii="Book Antiqua" w:eastAsia="Book Antiqua" w:hAnsi="Book Antiqua" w:cs="Book Antiqua"/>
          <w:bCs/>
          <w:sz w:val="24"/>
          <w:szCs w:val="24"/>
          <w:lang w:val="en-GB"/>
        </w:rPr>
        <w:t>r</w:t>
      </w:r>
      <w:r w:rsidRPr="00D45613">
        <w:rPr>
          <w:rFonts w:ascii="Book Antiqua" w:eastAsia="Book Antiqua" w:hAnsi="Book Antiqua" w:cs="Book Antiqua"/>
          <w:bCs/>
          <w:sz w:val="24"/>
          <w:szCs w:val="24"/>
          <w:lang w:val="en-GB"/>
        </w:rPr>
        <w:t xml:space="preserve"> drivers performed really well and we got really good race data that’s hard to recreate during regular pre-season test sessions</w:t>
      </w:r>
      <w:r w:rsidRPr="00A71914">
        <w:rPr>
          <w:rFonts w:ascii="Book Antiqua" w:eastAsia="Book Antiqua" w:hAnsi="Book Antiqua" w:cs="Book Antiqua"/>
          <w:bCs/>
          <w:sz w:val="24"/>
          <w:szCs w:val="24"/>
          <w:lang w:val="en-GB"/>
        </w:rPr>
        <w:t>,</w:t>
      </w:r>
      <w:r w:rsidRPr="00A71914">
        <w:rPr>
          <w:rFonts w:ascii="Book Antiqua" w:eastAsia="Book Antiqua" w:hAnsi="Book Antiqua" w:cs="Book Antiqua"/>
          <w:sz w:val="24"/>
          <w:szCs w:val="24"/>
          <w:highlight w:val="white"/>
          <w:lang w:val="en-GB"/>
        </w:rPr>
        <w:t xml:space="preserve"> </w:t>
      </w:r>
      <w:r w:rsidRPr="00D45613">
        <w:rPr>
          <w:rFonts w:ascii="Book Antiqua" w:eastAsia="Book Antiqua" w:hAnsi="Book Antiqua" w:cs="Book Antiqua"/>
          <w:b/>
          <w:sz w:val="24"/>
          <w:szCs w:val="24"/>
          <w:lang w:val="en-GB"/>
        </w:rPr>
        <w:t>Fredrik Lestrup, co-founder of Lestrup Racing Team, says.</w:t>
      </w:r>
    </w:p>
    <w:p w14:paraId="447E4C43" w14:textId="03ACDF0D" w:rsidR="00C43B98" w:rsidRDefault="0077094C">
      <w:pPr>
        <w:spacing w:after="160" w:line="259" w:lineRule="auto"/>
        <w:rPr>
          <w:rFonts w:ascii="Book Antiqua" w:eastAsia="Book Antiqua" w:hAnsi="Book Antiqua" w:cs="Book Antiqua"/>
          <w:sz w:val="24"/>
          <w:szCs w:val="24"/>
          <w:lang w:val="en-GB"/>
        </w:rPr>
      </w:pPr>
      <w:r w:rsidRPr="00A71914">
        <w:rPr>
          <w:rFonts w:ascii="Book Antiqua" w:eastAsia="Book Antiqua" w:hAnsi="Book Antiqua" w:cs="Book Antiqua"/>
          <w:sz w:val="24"/>
          <w:szCs w:val="24"/>
          <w:highlight w:val="white"/>
          <w:lang w:val="en-GB"/>
        </w:rPr>
        <w:t xml:space="preserve">- </w:t>
      </w:r>
      <w:r w:rsidR="00D45613" w:rsidRPr="00D45613">
        <w:rPr>
          <w:rFonts w:ascii="Book Antiqua" w:eastAsia="Book Antiqua" w:hAnsi="Book Antiqua" w:cs="Book Antiqua"/>
          <w:bCs/>
          <w:sz w:val="24"/>
          <w:szCs w:val="24"/>
          <w:lang w:val="en-GB"/>
        </w:rPr>
        <w:t>I’m really glad to be a part of this result in my first-ever race weekend with the team. It was a really valuable weekend for me to get to know the car with plenty of kilometres. Everything didn’t go our way during the race, but this was a proper rehearsal of what is to come this year in the STCC</w:t>
      </w:r>
      <w:r w:rsidR="00BB3E77" w:rsidRPr="00A71914">
        <w:rPr>
          <w:rFonts w:ascii="Book Antiqua" w:eastAsia="Book Antiqua" w:hAnsi="Book Antiqua" w:cs="Book Antiqua"/>
          <w:bCs/>
          <w:sz w:val="24"/>
          <w:szCs w:val="24"/>
          <w:lang w:val="en-GB"/>
        </w:rPr>
        <w:t>,</w:t>
      </w:r>
      <w:r w:rsidRPr="00A71914">
        <w:rPr>
          <w:rFonts w:ascii="Book Antiqua" w:eastAsia="Book Antiqua" w:hAnsi="Book Antiqua" w:cs="Book Antiqua"/>
          <w:sz w:val="24"/>
          <w:szCs w:val="24"/>
          <w:highlight w:val="white"/>
          <w:lang w:val="en-GB"/>
        </w:rPr>
        <w:t xml:space="preserve"> </w:t>
      </w:r>
      <w:r w:rsidR="005C08C6" w:rsidRPr="00A71914">
        <w:rPr>
          <w:rFonts w:ascii="Book Antiqua" w:eastAsia="Book Antiqua" w:hAnsi="Book Antiqua" w:cs="Book Antiqua"/>
          <w:b/>
          <w:sz w:val="24"/>
          <w:szCs w:val="24"/>
          <w:highlight w:val="white"/>
          <w:lang w:val="en-GB"/>
        </w:rPr>
        <w:t>Andreas</w:t>
      </w:r>
      <w:r w:rsidRPr="00A71914">
        <w:rPr>
          <w:rFonts w:ascii="Book Antiqua" w:eastAsia="Book Antiqua" w:hAnsi="Book Antiqua" w:cs="Book Antiqua"/>
          <w:b/>
          <w:sz w:val="24"/>
          <w:szCs w:val="24"/>
          <w:highlight w:val="white"/>
          <w:lang w:val="en-GB"/>
        </w:rPr>
        <w:t xml:space="preserve"> </w:t>
      </w:r>
      <w:r w:rsidRPr="000447F0">
        <w:rPr>
          <w:rFonts w:ascii="Book Antiqua" w:eastAsia="Book Antiqua" w:hAnsi="Book Antiqua" w:cs="Book Antiqua"/>
          <w:b/>
          <w:sz w:val="24"/>
          <w:szCs w:val="24"/>
          <w:highlight w:val="white"/>
          <w:lang w:val="en-GB"/>
        </w:rPr>
        <w:t>Bäckman</w:t>
      </w:r>
      <w:r w:rsidR="00BB3E77" w:rsidRPr="000447F0">
        <w:rPr>
          <w:rFonts w:ascii="Book Antiqua" w:eastAsia="Book Antiqua" w:hAnsi="Book Antiqua" w:cs="Book Antiqua"/>
          <w:b/>
          <w:sz w:val="24"/>
          <w:szCs w:val="24"/>
          <w:lang w:val="en-GB"/>
        </w:rPr>
        <w:t xml:space="preserve"> says.</w:t>
      </w:r>
    </w:p>
    <w:p w14:paraId="19F5AB26" w14:textId="77777777" w:rsidR="006B4976" w:rsidRDefault="006B4976">
      <w:pPr>
        <w:spacing w:after="160" w:line="259" w:lineRule="auto"/>
        <w:rPr>
          <w:rFonts w:ascii="Book Antiqua" w:eastAsia="Book Antiqua" w:hAnsi="Book Antiqua" w:cs="Book Antiqua"/>
          <w:sz w:val="24"/>
          <w:szCs w:val="24"/>
          <w:lang w:val="en-GB"/>
        </w:rPr>
      </w:pPr>
    </w:p>
    <w:p w14:paraId="4857B8DE" w14:textId="45A27968" w:rsidR="00C43B98" w:rsidRPr="00856E7F" w:rsidRDefault="00C43B98" w:rsidP="00C43B98">
      <w:pPr>
        <w:rPr>
          <w:rFonts w:ascii="Book Antiqua" w:eastAsia="Book Antiqua" w:hAnsi="Book Antiqua" w:cs="Book Antiqua"/>
          <w:b/>
          <w:i/>
          <w:sz w:val="24"/>
          <w:szCs w:val="24"/>
          <w:highlight w:val="white"/>
          <w:lang w:val="en-GB"/>
        </w:rPr>
      </w:pPr>
      <w:r w:rsidRPr="00856E7F">
        <w:rPr>
          <w:rFonts w:ascii="Book Antiqua" w:eastAsia="Book Antiqua" w:hAnsi="Book Antiqua" w:cs="Book Antiqua"/>
          <w:b/>
          <w:i/>
          <w:sz w:val="24"/>
          <w:szCs w:val="24"/>
          <w:highlight w:val="white"/>
          <w:lang w:val="en-GB"/>
        </w:rPr>
        <w:t xml:space="preserve">Next up </w:t>
      </w:r>
      <w:r>
        <w:rPr>
          <w:rFonts w:ascii="Book Antiqua" w:eastAsia="Book Antiqua" w:hAnsi="Book Antiqua" w:cs="Book Antiqua"/>
          <w:b/>
          <w:i/>
          <w:sz w:val="24"/>
          <w:szCs w:val="24"/>
          <w:highlight w:val="white"/>
          <w:lang w:val="en-GB"/>
        </w:rPr>
        <w:t xml:space="preserve">for Andreas </w:t>
      </w:r>
      <w:r w:rsidRPr="00856E7F">
        <w:rPr>
          <w:rFonts w:ascii="Book Antiqua" w:eastAsia="Book Antiqua" w:hAnsi="Book Antiqua" w:cs="Book Antiqua"/>
          <w:b/>
          <w:i/>
          <w:sz w:val="24"/>
          <w:szCs w:val="24"/>
          <w:highlight w:val="white"/>
          <w:lang w:val="en-GB"/>
        </w:rPr>
        <w:t xml:space="preserve">is the </w:t>
      </w:r>
      <w:r>
        <w:rPr>
          <w:rFonts w:ascii="Book Antiqua" w:eastAsia="Book Antiqua" w:hAnsi="Book Antiqua" w:cs="Book Antiqua"/>
          <w:b/>
          <w:i/>
          <w:sz w:val="24"/>
          <w:szCs w:val="24"/>
          <w:highlight w:val="white"/>
          <w:lang w:val="en-GB"/>
        </w:rPr>
        <w:t>season start</w:t>
      </w:r>
      <w:r w:rsidRPr="00856E7F">
        <w:rPr>
          <w:rFonts w:ascii="Book Antiqua" w:eastAsia="Book Antiqua" w:hAnsi="Book Antiqua" w:cs="Book Antiqua"/>
          <w:b/>
          <w:i/>
          <w:sz w:val="24"/>
          <w:szCs w:val="24"/>
          <w:highlight w:val="white"/>
          <w:lang w:val="en-GB"/>
        </w:rPr>
        <w:t xml:space="preserve"> of </w:t>
      </w:r>
      <w:r>
        <w:rPr>
          <w:rFonts w:ascii="Book Antiqua" w:eastAsia="Book Antiqua" w:hAnsi="Book Antiqua" w:cs="Book Antiqua"/>
          <w:b/>
          <w:i/>
          <w:sz w:val="24"/>
          <w:szCs w:val="24"/>
          <w:highlight w:val="white"/>
          <w:lang w:val="en-GB"/>
        </w:rPr>
        <w:t>STCC</w:t>
      </w:r>
      <w:r w:rsidRPr="00856E7F">
        <w:rPr>
          <w:rFonts w:ascii="Book Antiqua" w:eastAsia="Book Antiqua" w:hAnsi="Book Antiqua" w:cs="Book Antiqua"/>
          <w:b/>
          <w:i/>
          <w:sz w:val="24"/>
          <w:szCs w:val="24"/>
          <w:highlight w:val="white"/>
          <w:lang w:val="en-GB"/>
        </w:rPr>
        <w:t>, Ju</w:t>
      </w:r>
      <w:r>
        <w:rPr>
          <w:rFonts w:ascii="Book Antiqua" w:eastAsia="Book Antiqua" w:hAnsi="Book Antiqua" w:cs="Book Antiqua"/>
          <w:b/>
          <w:i/>
          <w:sz w:val="24"/>
          <w:szCs w:val="24"/>
          <w:highlight w:val="white"/>
          <w:lang w:val="en-GB"/>
        </w:rPr>
        <w:t>ne</w:t>
      </w:r>
      <w:r w:rsidRPr="00856E7F">
        <w:rPr>
          <w:rFonts w:ascii="Book Antiqua" w:eastAsia="Book Antiqua" w:hAnsi="Book Antiqua" w:cs="Book Antiqua"/>
          <w:b/>
          <w:i/>
          <w:sz w:val="24"/>
          <w:szCs w:val="24"/>
          <w:highlight w:val="white"/>
          <w:lang w:val="en-GB"/>
        </w:rPr>
        <w:t xml:space="preserve"> </w:t>
      </w:r>
      <w:r>
        <w:rPr>
          <w:rFonts w:ascii="Book Antiqua" w:eastAsia="Book Antiqua" w:hAnsi="Book Antiqua" w:cs="Book Antiqua"/>
          <w:b/>
          <w:i/>
          <w:sz w:val="24"/>
          <w:szCs w:val="24"/>
          <w:highlight w:val="white"/>
          <w:lang w:val="en-GB"/>
        </w:rPr>
        <w:t>3</w:t>
      </w:r>
      <w:r>
        <w:rPr>
          <w:rFonts w:ascii="Book Antiqua" w:eastAsia="Book Antiqua" w:hAnsi="Book Antiqua" w:cs="Book Antiqua"/>
          <w:b/>
          <w:i/>
          <w:sz w:val="24"/>
          <w:szCs w:val="24"/>
          <w:highlight w:val="white"/>
          <w:vertAlign w:val="superscript"/>
          <w:lang w:val="en-GB"/>
        </w:rPr>
        <w:t>rd</w:t>
      </w:r>
      <w:r w:rsidRPr="00856E7F">
        <w:rPr>
          <w:rFonts w:ascii="Book Antiqua" w:eastAsia="Book Antiqua" w:hAnsi="Book Antiqua" w:cs="Book Antiqua"/>
          <w:b/>
          <w:i/>
          <w:sz w:val="24"/>
          <w:szCs w:val="24"/>
          <w:highlight w:val="white"/>
          <w:lang w:val="en-GB"/>
        </w:rPr>
        <w:t>-</w:t>
      </w:r>
      <w:r>
        <w:rPr>
          <w:rFonts w:ascii="Book Antiqua" w:eastAsia="Book Antiqua" w:hAnsi="Book Antiqua" w:cs="Book Antiqua"/>
          <w:b/>
          <w:i/>
          <w:sz w:val="24"/>
          <w:szCs w:val="24"/>
          <w:highlight w:val="white"/>
          <w:lang w:val="en-GB"/>
        </w:rPr>
        <w:t>4</w:t>
      </w:r>
      <w:r w:rsidRPr="00856E7F">
        <w:rPr>
          <w:rFonts w:ascii="Book Antiqua" w:eastAsia="Book Antiqua" w:hAnsi="Book Antiqua" w:cs="Book Antiqua"/>
          <w:b/>
          <w:i/>
          <w:sz w:val="24"/>
          <w:szCs w:val="24"/>
          <w:highlight w:val="white"/>
          <w:vertAlign w:val="superscript"/>
          <w:lang w:val="en-GB"/>
        </w:rPr>
        <w:t>th</w:t>
      </w:r>
      <w:r w:rsidRPr="00856E7F">
        <w:rPr>
          <w:rFonts w:ascii="Book Antiqua" w:eastAsia="Book Antiqua" w:hAnsi="Book Antiqua" w:cs="Book Antiqua"/>
          <w:b/>
          <w:i/>
          <w:sz w:val="24"/>
          <w:szCs w:val="24"/>
          <w:highlight w:val="white"/>
          <w:lang w:val="en-GB"/>
        </w:rPr>
        <w:t xml:space="preserve">, </w:t>
      </w:r>
      <w:r>
        <w:rPr>
          <w:rFonts w:ascii="Book Antiqua" w:eastAsia="Book Antiqua" w:hAnsi="Book Antiqua" w:cs="Book Antiqua"/>
          <w:b/>
          <w:i/>
          <w:sz w:val="24"/>
          <w:szCs w:val="24"/>
          <w:highlight w:val="white"/>
          <w:lang w:val="en-GB"/>
        </w:rPr>
        <w:t>in Ljungbyhed, Sweden</w:t>
      </w:r>
      <w:r w:rsidRPr="00856E7F">
        <w:rPr>
          <w:rFonts w:ascii="Book Antiqua" w:eastAsia="Book Antiqua" w:hAnsi="Book Antiqua" w:cs="Book Antiqua"/>
          <w:b/>
          <w:i/>
          <w:sz w:val="24"/>
          <w:szCs w:val="24"/>
          <w:highlight w:val="white"/>
          <w:lang w:val="en-GB"/>
        </w:rPr>
        <w:t>.</w:t>
      </w:r>
    </w:p>
    <w:p w14:paraId="7D190765" w14:textId="77777777" w:rsidR="008B496E" w:rsidRPr="00A71914" w:rsidRDefault="008B496E">
      <w:pPr>
        <w:spacing w:after="160" w:line="259" w:lineRule="auto"/>
        <w:rPr>
          <w:rFonts w:ascii="Book Antiqua" w:eastAsia="Book Antiqua" w:hAnsi="Book Antiqua" w:cs="Book Antiqua"/>
          <w:b/>
          <w:sz w:val="24"/>
          <w:szCs w:val="24"/>
          <w:lang w:val="en-GB"/>
        </w:rPr>
      </w:pPr>
    </w:p>
    <w:p w14:paraId="74D2B2CA" w14:textId="2B6725BF" w:rsidR="00A71914" w:rsidRPr="00A71914" w:rsidRDefault="00DC057C" w:rsidP="00DC057C">
      <w:pPr>
        <w:rPr>
          <w:rFonts w:ascii="Book Antiqua" w:hAnsi="Book Antiqua" w:cs="Helvetica"/>
          <w:sz w:val="24"/>
          <w:szCs w:val="24"/>
          <w:shd w:val="clear" w:color="auto" w:fill="FFFFFF"/>
          <w:lang w:val="en-GB"/>
        </w:rPr>
      </w:pPr>
      <w:r>
        <w:rPr>
          <w:rFonts w:ascii="Book Antiqua" w:hAnsi="Book Antiqua" w:cs="Helvetica"/>
          <w:b/>
          <w:bCs/>
          <w:sz w:val="24"/>
          <w:szCs w:val="24"/>
          <w:shd w:val="clear" w:color="auto" w:fill="FFFFFF"/>
          <w:lang w:val="en-GB"/>
        </w:rPr>
        <w:t>Results from the weekend</w:t>
      </w:r>
      <w:r w:rsidR="0079452C" w:rsidRPr="00A71914">
        <w:rPr>
          <w:rFonts w:ascii="Book Antiqua" w:hAnsi="Book Antiqua" w:cs="Helvetica"/>
          <w:b/>
          <w:bCs/>
          <w:sz w:val="24"/>
          <w:szCs w:val="24"/>
          <w:shd w:val="clear" w:color="auto" w:fill="FFFFFF"/>
          <w:lang w:val="en-GB"/>
        </w:rPr>
        <w:t>:</w:t>
      </w:r>
      <w:r w:rsidR="0079452C" w:rsidRPr="00A71914">
        <w:rPr>
          <w:rFonts w:ascii="Book Antiqua" w:hAnsi="Book Antiqua" w:cs="Helvetica"/>
          <w:b/>
          <w:bCs/>
          <w:sz w:val="24"/>
          <w:szCs w:val="24"/>
          <w:shd w:val="clear" w:color="auto" w:fill="FFFFFF"/>
          <w:lang w:val="en-GB"/>
        </w:rPr>
        <w:br/>
      </w:r>
      <w:r w:rsidR="00A71914" w:rsidRPr="00A71914">
        <w:rPr>
          <w:rFonts w:ascii="Book Antiqua" w:hAnsi="Book Antiqua" w:cs="Helvetica"/>
          <w:sz w:val="24"/>
          <w:szCs w:val="24"/>
          <w:shd w:val="clear" w:color="auto" w:fill="FFFFFF"/>
          <w:lang w:val="en-GB"/>
        </w:rPr>
        <w:t>Free Practice</w:t>
      </w:r>
      <w:r>
        <w:rPr>
          <w:rFonts w:ascii="Book Antiqua" w:hAnsi="Book Antiqua" w:cs="Helvetica"/>
          <w:sz w:val="24"/>
          <w:szCs w:val="24"/>
          <w:shd w:val="clear" w:color="auto" w:fill="FFFFFF"/>
          <w:lang w:val="en-GB"/>
        </w:rPr>
        <w:t>: 3</w:t>
      </w:r>
      <w:r>
        <w:rPr>
          <w:rFonts w:ascii="Book Antiqua" w:hAnsi="Book Antiqua" w:cs="Helvetica"/>
          <w:sz w:val="24"/>
          <w:szCs w:val="24"/>
          <w:shd w:val="clear" w:color="auto" w:fill="FFFFFF"/>
          <w:vertAlign w:val="superscript"/>
          <w:lang w:val="en-GB"/>
        </w:rPr>
        <w:t>rd</w:t>
      </w:r>
      <w:r w:rsidR="00A71914">
        <w:rPr>
          <w:rFonts w:ascii="Book Antiqua" w:hAnsi="Book Antiqua" w:cs="Helvetica"/>
          <w:sz w:val="24"/>
          <w:szCs w:val="24"/>
          <w:shd w:val="clear" w:color="auto" w:fill="FFFFFF"/>
          <w:lang w:val="en-GB"/>
        </w:rPr>
        <w:t xml:space="preserve"> place</w:t>
      </w:r>
      <w:r w:rsidR="00A71914" w:rsidRPr="00A71914">
        <w:rPr>
          <w:rFonts w:ascii="Book Antiqua" w:hAnsi="Book Antiqua" w:cs="Helvetica"/>
          <w:sz w:val="24"/>
          <w:szCs w:val="24"/>
          <w:shd w:val="clear" w:color="auto" w:fill="FFFFFF"/>
          <w:lang w:val="en-GB"/>
        </w:rPr>
        <w:br/>
        <w:t xml:space="preserve">Qualifying: </w:t>
      </w:r>
      <w:r>
        <w:rPr>
          <w:rFonts w:ascii="Book Antiqua" w:hAnsi="Book Antiqua" w:cs="Helvetica"/>
          <w:sz w:val="24"/>
          <w:szCs w:val="24"/>
          <w:shd w:val="clear" w:color="auto" w:fill="FFFFFF"/>
          <w:lang w:val="en-GB"/>
        </w:rPr>
        <w:t>1</w:t>
      </w:r>
      <w:r>
        <w:rPr>
          <w:rFonts w:ascii="Book Antiqua" w:hAnsi="Book Antiqua" w:cs="Helvetica"/>
          <w:sz w:val="24"/>
          <w:szCs w:val="24"/>
          <w:shd w:val="clear" w:color="auto" w:fill="FFFFFF"/>
          <w:vertAlign w:val="superscript"/>
          <w:lang w:val="en-GB"/>
        </w:rPr>
        <w:t>st</w:t>
      </w:r>
      <w:r w:rsidR="00A71914">
        <w:rPr>
          <w:rFonts w:ascii="Book Antiqua" w:hAnsi="Book Antiqua" w:cs="Helvetica"/>
          <w:sz w:val="24"/>
          <w:szCs w:val="24"/>
          <w:shd w:val="clear" w:color="auto" w:fill="FFFFFF"/>
          <w:lang w:val="en-GB"/>
        </w:rPr>
        <w:t xml:space="preserve"> place</w:t>
      </w:r>
      <w:r w:rsidR="00A71914" w:rsidRPr="00A71914">
        <w:rPr>
          <w:rFonts w:ascii="Book Antiqua" w:hAnsi="Book Antiqua" w:cs="Helvetica"/>
          <w:sz w:val="24"/>
          <w:szCs w:val="24"/>
          <w:shd w:val="clear" w:color="auto" w:fill="FFFFFF"/>
          <w:lang w:val="en-GB"/>
        </w:rPr>
        <w:br/>
        <w:t>Race 1</w:t>
      </w:r>
      <w:r>
        <w:rPr>
          <w:rFonts w:ascii="Book Antiqua" w:hAnsi="Book Antiqua" w:cs="Helvetica"/>
          <w:sz w:val="24"/>
          <w:szCs w:val="24"/>
          <w:shd w:val="clear" w:color="auto" w:fill="FFFFFF"/>
          <w:lang w:val="en-GB"/>
        </w:rPr>
        <w:t xml:space="preserve"> (12 hours)</w:t>
      </w:r>
      <w:r w:rsidR="00A71914" w:rsidRPr="00A71914">
        <w:rPr>
          <w:rFonts w:ascii="Book Antiqua" w:hAnsi="Book Antiqua" w:cs="Helvetica"/>
          <w:sz w:val="24"/>
          <w:szCs w:val="24"/>
          <w:shd w:val="clear" w:color="auto" w:fill="FFFFFF"/>
          <w:lang w:val="en-GB"/>
        </w:rPr>
        <w:t xml:space="preserve">: </w:t>
      </w:r>
      <w:r>
        <w:rPr>
          <w:rFonts w:ascii="Book Antiqua" w:hAnsi="Book Antiqua" w:cs="Helvetica"/>
          <w:sz w:val="24"/>
          <w:szCs w:val="24"/>
          <w:shd w:val="clear" w:color="auto" w:fill="FFFFFF"/>
          <w:lang w:val="en-GB"/>
        </w:rPr>
        <w:t>3</w:t>
      </w:r>
      <w:r>
        <w:rPr>
          <w:rFonts w:ascii="Book Antiqua" w:hAnsi="Book Antiqua" w:cs="Helvetica"/>
          <w:sz w:val="24"/>
          <w:szCs w:val="24"/>
          <w:shd w:val="clear" w:color="auto" w:fill="FFFFFF"/>
          <w:vertAlign w:val="superscript"/>
          <w:lang w:val="en-GB"/>
        </w:rPr>
        <w:t>rd</w:t>
      </w:r>
      <w:r w:rsidR="00A71914">
        <w:rPr>
          <w:rFonts w:ascii="Book Antiqua" w:hAnsi="Book Antiqua" w:cs="Helvetica"/>
          <w:sz w:val="24"/>
          <w:szCs w:val="24"/>
          <w:shd w:val="clear" w:color="auto" w:fill="FFFFFF"/>
          <w:lang w:val="en-GB"/>
        </w:rPr>
        <w:t xml:space="preserve"> place</w:t>
      </w:r>
    </w:p>
    <w:p w14:paraId="5F180A63" w14:textId="5745375E" w:rsidR="00327E35" w:rsidRDefault="00327E35">
      <w:pPr>
        <w:spacing w:after="160" w:line="240" w:lineRule="auto"/>
        <w:rPr>
          <w:rFonts w:ascii="Book Antiqua" w:eastAsia="Book Antiqua" w:hAnsi="Book Antiqua" w:cs="Book Antiqua"/>
          <w:b/>
          <w:sz w:val="24"/>
          <w:szCs w:val="24"/>
          <w:lang w:val="en-GB"/>
        </w:rPr>
      </w:pPr>
    </w:p>
    <w:p w14:paraId="156A0238" w14:textId="1EE3D57E" w:rsidR="00D0723B" w:rsidRDefault="00D0723B">
      <w:pPr>
        <w:spacing w:after="160" w:line="240" w:lineRule="auto"/>
        <w:rPr>
          <w:rFonts w:ascii="Book Antiqua" w:eastAsia="Book Antiqua" w:hAnsi="Book Antiqua" w:cs="Book Antiqua"/>
          <w:b/>
          <w:sz w:val="24"/>
          <w:szCs w:val="24"/>
          <w:lang w:val="en-GB"/>
        </w:rPr>
      </w:pPr>
    </w:p>
    <w:p w14:paraId="258210A0" w14:textId="09C49967" w:rsidR="00D0723B" w:rsidRDefault="00D0723B">
      <w:pPr>
        <w:spacing w:after="160" w:line="240" w:lineRule="auto"/>
        <w:rPr>
          <w:rFonts w:ascii="Book Antiqua" w:eastAsia="Book Antiqua" w:hAnsi="Book Antiqua" w:cs="Book Antiqua"/>
          <w:b/>
          <w:sz w:val="24"/>
          <w:szCs w:val="24"/>
          <w:lang w:val="en-GB"/>
        </w:rPr>
      </w:pPr>
    </w:p>
    <w:p w14:paraId="563DBEA3" w14:textId="19C7523A" w:rsidR="00D0723B" w:rsidRDefault="00D0723B">
      <w:pPr>
        <w:spacing w:after="160" w:line="240" w:lineRule="auto"/>
        <w:rPr>
          <w:rFonts w:ascii="Book Antiqua" w:eastAsia="Book Antiqua" w:hAnsi="Book Antiqua" w:cs="Book Antiqua"/>
          <w:b/>
          <w:sz w:val="24"/>
          <w:szCs w:val="24"/>
          <w:lang w:val="en-GB"/>
        </w:rPr>
      </w:pPr>
    </w:p>
    <w:p w14:paraId="0EAA3AD6" w14:textId="339FED53" w:rsidR="00D0723B" w:rsidRDefault="00D0723B">
      <w:pPr>
        <w:spacing w:after="160" w:line="240" w:lineRule="auto"/>
        <w:rPr>
          <w:rFonts w:ascii="Book Antiqua" w:eastAsia="Book Antiqua" w:hAnsi="Book Antiqua" w:cs="Book Antiqua"/>
          <w:b/>
          <w:sz w:val="24"/>
          <w:szCs w:val="24"/>
          <w:lang w:val="en-GB"/>
        </w:rPr>
      </w:pPr>
    </w:p>
    <w:p w14:paraId="19604ADE" w14:textId="1E24E597" w:rsidR="00D0723B" w:rsidRDefault="00D0723B">
      <w:pPr>
        <w:spacing w:after="160" w:line="240" w:lineRule="auto"/>
        <w:rPr>
          <w:rFonts w:ascii="Book Antiqua" w:eastAsia="Book Antiqua" w:hAnsi="Book Antiqua" w:cs="Book Antiqua"/>
          <w:b/>
          <w:sz w:val="24"/>
          <w:szCs w:val="24"/>
          <w:lang w:val="en-GB"/>
        </w:rPr>
      </w:pPr>
    </w:p>
    <w:p w14:paraId="08889B84" w14:textId="7BC2B944" w:rsidR="00D0723B" w:rsidRDefault="00D0723B">
      <w:pPr>
        <w:spacing w:after="160" w:line="240" w:lineRule="auto"/>
        <w:rPr>
          <w:rFonts w:ascii="Book Antiqua" w:eastAsia="Book Antiqua" w:hAnsi="Book Antiqua" w:cs="Book Antiqua"/>
          <w:b/>
          <w:sz w:val="24"/>
          <w:szCs w:val="24"/>
          <w:lang w:val="en-GB"/>
        </w:rPr>
      </w:pPr>
    </w:p>
    <w:p w14:paraId="784A6D3F" w14:textId="5A4DFA5A" w:rsidR="00D0723B" w:rsidRDefault="00D0723B">
      <w:pPr>
        <w:spacing w:after="160" w:line="240" w:lineRule="auto"/>
        <w:rPr>
          <w:rFonts w:ascii="Book Antiqua" w:eastAsia="Book Antiqua" w:hAnsi="Book Antiqua" w:cs="Book Antiqua"/>
          <w:b/>
          <w:sz w:val="24"/>
          <w:szCs w:val="24"/>
          <w:lang w:val="en-GB"/>
        </w:rPr>
      </w:pPr>
    </w:p>
    <w:p w14:paraId="7C8A4142" w14:textId="5EF676C3" w:rsidR="00D0723B" w:rsidRDefault="00D0723B">
      <w:pPr>
        <w:spacing w:after="160" w:line="240" w:lineRule="auto"/>
        <w:rPr>
          <w:rFonts w:ascii="Book Antiqua" w:eastAsia="Book Antiqua" w:hAnsi="Book Antiqua" w:cs="Book Antiqua"/>
          <w:b/>
          <w:sz w:val="24"/>
          <w:szCs w:val="24"/>
          <w:lang w:val="en-GB"/>
        </w:rPr>
      </w:pPr>
    </w:p>
    <w:p w14:paraId="3037055C" w14:textId="77777777" w:rsidR="00D0723B" w:rsidRPr="00A71914" w:rsidRDefault="00D0723B">
      <w:pPr>
        <w:spacing w:after="160" w:line="240" w:lineRule="auto"/>
        <w:rPr>
          <w:rFonts w:ascii="Book Antiqua" w:eastAsia="Book Antiqua" w:hAnsi="Book Antiqua" w:cs="Book Antiqua"/>
          <w:b/>
          <w:sz w:val="24"/>
          <w:szCs w:val="24"/>
          <w:lang w:val="en-GB"/>
        </w:rPr>
      </w:pPr>
    </w:p>
    <w:p w14:paraId="5DDFBE9A" w14:textId="77777777" w:rsidR="00837125" w:rsidRPr="00067F4C" w:rsidRDefault="00837125" w:rsidP="00837125">
      <w:pPr>
        <w:spacing w:after="160" w:line="259" w:lineRule="auto"/>
        <w:rPr>
          <w:rFonts w:ascii="Book Antiqua" w:eastAsia="Book Antiqua" w:hAnsi="Book Antiqua" w:cs="Book Antiqua"/>
          <w:b/>
          <w:i/>
          <w:sz w:val="24"/>
          <w:szCs w:val="24"/>
          <w:lang w:val="en-GB"/>
        </w:rPr>
      </w:pPr>
      <w:r w:rsidRPr="00067F4C">
        <w:rPr>
          <w:rFonts w:ascii="Book Antiqua" w:eastAsia="Book Antiqua" w:hAnsi="Book Antiqua" w:cs="Book Antiqua"/>
          <w:b/>
          <w:i/>
          <w:sz w:val="24"/>
          <w:szCs w:val="24"/>
          <w:lang w:val="en-GB"/>
        </w:rPr>
        <w:lastRenderedPageBreak/>
        <w:t>Free rights to use the images.</w:t>
      </w:r>
    </w:p>
    <w:p w14:paraId="50FB6457" w14:textId="77777777" w:rsidR="00D0723B" w:rsidRPr="00067F4C" w:rsidRDefault="00D0723B" w:rsidP="00837125">
      <w:pPr>
        <w:spacing w:after="160" w:line="259" w:lineRule="auto"/>
        <w:rPr>
          <w:rFonts w:ascii="Book Antiqua" w:eastAsia="Book Antiqua" w:hAnsi="Book Antiqua" w:cs="Book Antiqua"/>
          <w:b/>
          <w:i/>
          <w:sz w:val="24"/>
          <w:szCs w:val="24"/>
          <w:lang w:val="en-GB"/>
        </w:rPr>
      </w:pPr>
    </w:p>
    <w:p w14:paraId="770401E4" w14:textId="77777777" w:rsidR="00837125" w:rsidRPr="00067F4C" w:rsidRDefault="00837125" w:rsidP="00837125">
      <w:pPr>
        <w:spacing w:after="160" w:line="259" w:lineRule="auto"/>
        <w:rPr>
          <w:rFonts w:ascii="Book Antiqua" w:eastAsia="Book Antiqua" w:hAnsi="Book Antiqua" w:cs="Book Antiqua"/>
          <w:b/>
          <w:i/>
          <w:sz w:val="24"/>
          <w:szCs w:val="24"/>
          <w:lang w:val="en-GB"/>
        </w:rPr>
      </w:pPr>
      <w:r w:rsidRPr="00067F4C">
        <w:rPr>
          <w:rFonts w:ascii="Book Antiqua" w:eastAsia="Book Antiqua" w:hAnsi="Book Antiqua" w:cs="Book Antiqua"/>
          <w:b/>
          <w:i/>
          <w:sz w:val="24"/>
          <w:szCs w:val="24"/>
          <w:lang w:val="en-GB"/>
        </w:rPr>
        <w:t xml:space="preserve">Download press-photos here: </w:t>
      </w:r>
      <w:r w:rsidRPr="00067F4C">
        <w:rPr>
          <w:rFonts w:ascii="Book Antiqua" w:eastAsia="Book Antiqua" w:hAnsi="Book Antiqua" w:cs="Book Antiqua"/>
          <w:b/>
          <w:i/>
          <w:sz w:val="24"/>
          <w:szCs w:val="24"/>
          <w:lang w:val="en-GB"/>
        </w:rPr>
        <w:br/>
      </w:r>
      <w:hyperlink r:id="rId6">
        <w:r w:rsidRPr="00067F4C">
          <w:rPr>
            <w:rFonts w:ascii="Book Antiqua" w:eastAsia="Book Antiqua" w:hAnsi="Book Antiqua" w:cs="Book Antiqua"/>
            <w:b/>
            <w:i/>
            <w:color w:val="0563C1"/>
            <w:sz w:val="24"/>
            <w:szCs w:val="24"/>
            <w:u w:val="single"/>
            <w:lang w:val="en-GB"/>
          </w:rPr>
          <w:t>http://bit.ly/jabaeckman-photos</w:t>
        </w:r>
      </w:hyperlink>
      <w:r w:rsidRPr="00067F4C">
        <w:rPr>
          <w:rFonts w:ascii="Book Antiqua" w:eastAsia="Book Antiqua" w:hAnsi="Book Antiqua" w:cs="Book Antiqua"/>
          <w:b/>
          <w:i/>
          <w:sz w:val="24"/>
          <w:szCs w:val="24"/>
          <w:lang w:val="en-GB"/>
        </w:rPr>
        <w:br/>
      </w:r>
      <w:hyperlink r:id="rId7">
        <w:r w:rsidRPr="00067F4C">
          <w:rPr>
            <w:rFonts w:ascii="Book Antiqua" w:eastAsia="Book Antiqua" w:hAnsi="Book Antiqua" w:cs="Book Antiqua"/>
            <w:b/>
            <w:i/>
            <w:color w:val="0563C1"/>
            <w:sz w:val="24"/>
            <w:szCs w:val="24"/>
            <w:u w:val="single"/>
            <w:lang w:val="en-GB"/>
          </w:rPr>
          <w:t>https://www.mynewsdesk.com/se/ja-backman/images</w:t>
        </w:r>
      </w:hyperlink>
    </w:p>
    <w:p w14:paraId="4FD1067E" w14:textId="77777777" w:rsidR="005C2855" w:rsidRPr="00A71914" w:rsidRDefault="005C2855">
      <w:pPr>
        <w:pBdr>
          <w:bottom w:val="single" w:sz="12" w:space="1" w:color="000000"/>
        </w:pBdr>
        <w:spacing w:after="160" w:line="259" w:lineRule="auto"/>
        <w:rPr>
          <w:rFonts w:ascii="Book Antiqua" w:eastAsia="Book Antiqua" w:hAnsi="Book Antiqua" w:cs="Book Antiqua"/>
          <w:b/>
          <w:i/>
          <w:sz w:val="24"/>
          <w:szCs w:val="24"/>
          <w:lang w:val="en-GB"/>
        </w:rPr>
      </w:pPr>
    </w:p>
    <w:p w14:paraId="20F2F96D" w14:textId="77777777" w:rsidR="005C2855" w:rsidRPr="00A71914" w:rsidRDefault="0077094C">
      <w:pPr>
        <w:spacing w:after="160" w:line="259" w:lineRule="auto"/>
        <w:jc w:val="center"/>
        <w:rPr>
          <w:lang w:val="en-GB"/>
        </w:rPr>
      </w:pPr>
      <w:r w:rsidRPr="00A71914">
        <w:rPr>
          <w:rFonts w:ascii="Book Antiqua" w:eastAsia="Book Antiqua" w:hAnsi="Book Antiqua" w:cs="Book Antiqua"/>
          <w:noProof/>
          <w:sz w:val="24"/>
          <w:szCs w:val="24"/>
          <w:lang w:val="en-GB"/>
        </w:rPr>
        <w:drawing>
          <wp:inline distT="0" distB="0" distL="0" distR="0" wp14:anchorId="13CCAC9D" wp14:editId="4BB4AC7C">
            <wp:extent cx="5731200" cy="1432800"/>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731200" cy="1432800"/>
                    </a:xfrm>
                    <a:prstGeom prst="rect">
                      <a:avLst/>
                    </a:prstGeom>
                    <a:ln/>
                  </pic:spPr>
                </pic:pic>
              </a:graphicData>
            </a:graphic>
          </wp:inline>
        </w:drawing>
      </w:r>
    </w:p>
    <w:sectPr w:rsidR="005C2855" w:rsidRPr="00A7191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1B40"/>
    <w:multiLevelType w:val="hybridMultilevel"/>
    <w:tmpl w:val="622A417E"/>
    <w:lvl w:ilvl="0" w:tplc="1E7E1816">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001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5"/>
    <w:rsid w:val="000223B8"/>
    <w:rsid w:val="000321EB"/>
    <w:rsid w:val="000422AF"/>
    <w:rsid w:val="000447F0"/>
    <w:rsid w:val="00054A06"/>
    <w:rsid w:val="00054A8A"/>
    <w:rsid w:val="000562ED"/>
    <w:rsid w:val="000E4470"/>
    <w:rsid w:val="000F56A2"/>
    <w:rsid w:val="001019FA"/>
    <w:rsid w:val="001163AD"/>
    <w:rsid w:val="0014071E"/>
    <w:rsid w:val="001742DD"/>
    <w:rsid w:val="001A5633"/>
    <w:rsid w:val="001C42F5"/>
    <w:rsid w:val="00226DB5"/>
    <w:rsid w:val="002928BD"/>
    <w:rsid w:val="002B1987"/>
    <w:rsid w:val="00312DC9"/>
    <w:rsid w:val="00327E35"/>
    <w:rsid w:val="00343213"/>
    <w:rsid w:val="003711F0"/>
    <w:rsid w:val="004143D8"/>
    <w:rsid w:val="00431A80"/>
    <w:rsid w:val="00437724"/>
    <w:rsid w:val="00470543"/>
    <w:rsid w:val="004A3517"/>
    <w:rsid w:val="004B71E4"/>
    <w:rsid w:val="004C1866"/>
    <w:rsid w:val="004E5EE5"/>
    <w:rsid w:val="004F52D1"/>
    <w:rsid w:val="005544C6"/>
    <w:rsid w:val="0056283A"/>
    <w:rsid w:val="005A1867"/>
    <w:rsid w:val="005B6420"/>
    <w:rsid w:val="005C08C6"/>
    <w:rsid w:val="005C2855"/>
    <w:rsid w:val="0062577A"/>
    <w:rsid w:val="006355B6"/>
    <w:rsid w:val="00644F70"/>
    <w:rsid w:val="00660B9E"/>
    <w:rsid w:val="00674407"/>
    <w:rsid w:val="006771EA"/>
    <w:rsid w:val="00681BE9"/>
    <w:rsid w:val="006A17A5"/>
    <w:rsid w:val="006B4976"/>
    <w:rsid w:val="0077094C"/>
    <w:rsid w:val="0079452C"/>
    <w:rsid w:val="007C5372"/>
    <w:rsid w:val="007D6A58"/>
    <w:rsid w:val="008054CD"/>
    <w:rsid w:val="00815150"/>
    <w:rsid w:val="00837125"/>
    <w:rsid w:val="00855470"/>
    <w:rsid w:val="008577AA"/>
    <w:rsid w:val="008A6CEC"/>
    <w:rsid w:val="008B496E"/>
    <w:rsid w:val="008B79FF"/>
    <w:rsid w:val="009241C7"/>
    <w:rsid w:val="00950DA3"/>
    <w:rsid w:val="00951FA6"/>
    <w:rsid w:val="00986153"/>
    <w:rsid w:val="00986479"/>
    <w:rsid w:val="009C63CD"/>
    <w:rsid w:val="009D02F5"/>
    <w:rsid w:val="009D6936"/>
    <w:rsid w:val="00A016B1"/>
    <w:rsid w:val="00A01798"/>
    <w:rsid w:val="00A71914"/>
    <w:rsid w:val="00AA3B2D"/>
    <w:rsid w:val="00AB7915"/>
    <w:rsid w:val="00AF3C05"/>
    <w:rsid w:val="00B55FB3"/>
    <w:rsid w:val="00B61B4E"/>
    <w:rsid w:val="00BA3734"/>
    <w:rsid w:val="00BB0DE9"/>
    <w:rsid w:val="00BB3E77"/>
    <w:rsid w:val="00BC0A9C"/>
    <w:rsid w:val="00BE0CFF"/>
    <w:rsid w:val="00BE6076"/>
    <w:rsid w:val="00C22703"/>
    <w:rsid w:val="00C43B98"/>
    <w:rsid w:val="00C61B71"/>
    <w:rsid w:val="00C97989"/>
    <w:rsid w:val="00CA1E66"/>
    <w:rsid w:val="00CB166F"/>
    <w:rsid w:val="00CD60F5"/>
    <w:rsid w:val="00CE0AAF"/>
    <w:rsid w:val="00D0723B"/>
    <w:rsid w:val="00D45613"/>
    <w:rsid w:val="00D90925"/>
    <w:rsid w:val="00DC057C"/>
    <w:rsid w:val="00DC3849"/>
    <w:rsid w:val="00DE1EB2"/>
    <w:rsid w:val="00E0458A"/>
    <w:rsid w:val="00E250A4"/>
    <w:rsid w:val="00E641A7"/>
    <w:rsid w:val="00E80047"/>
    <w:rsid w:val="00EC73FB"/>
    <w:rsid w:val="00F07235"/>
    <w:rsid w:val="00F80DDA"/>
    <w:rsid w:val="00FB6F0A"/>
    <w:rsid w:val="00FF2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965"/>
  <w15:docId w15:val="{4872FA46-6632-40B7-9AE8-37524D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BB0DE9"/>
    <w:rPr>
      <w:color w:val="0000FF" w:themeColor="hyperlink"/>
      <w:u w:val="single"/>
    </w:rPr>
  </w:style>
  <w:style w:type="character" w:styleId="Olstomnmnande">
    <w:name w:val="Unresolved Mention"/>
    <w:basedOn w:val="Standardstycketeckensnitt"/>
    <w:uiPriority w:val="99"/>
    <w:semiHidden/>
    <w:unhideWhenUsed/>
    <w:rsid w:val="000F56A2"/>
    <w:rPr>
      <w:color w:val="605E5C"/>
      <w:shd w:val="clear" w:color="auto" w:fill="E1DFDD"/>
    </w:rPr>
  </w:style>
  <w:style w:type="paragraph" w:styleId="Liststycke">
    <w:name w:val="List Paragraph"/>
    <w:basedOn w:val="Normal"/>
    <w:uiPriority w:val="34"/>
    <w:qFormat/>
    <w:rsid w:val="0067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11">
      <w:bodyDiv w:val="1"/>
      <w:marLeft w:val="0"/>
      <w:marRight w:val="0"/>
      <w:marTop w:val="0"/>
      <w:marBottom w:val="0"/>
      <w:divBdr>
        <w:top w:val="none" w:sz="0" w:space="0" w:color="auto"/>
        <w:left w:val="none" w:sz="0" w:space="0" w:color="auto"/>
        <w:bottom w:val="none" w:sz="0" w:space="0" w:color="auto"/>
        <w:right w:val="none" w:sz="0" w:space="0" w:color="auto"/>
      </w:divBdr>
    </w:div>
    <w:div w:id="1016931721">
      <w:bodyDiv w:val="1"/>
      <w:marLeft w:val="0"/>
      <w:marRight w:val="0"/>
      <w:marTop w:val="0"/>
      <w:marBottom w:val="0"/>
      <w:divBdr>
        <w:top w:val="none" w:sz="0" w:space="0" w:color="auto"/>
        <w:left w:val="none" w:sz="0" w:space="0" w:color="auto"/>
        <w:bottom w:val="none" w:sz="0" w:space="0" w:color="auto"/>
        <w:right w:val="none" w:sz="0" w:space="0" w:color="auto"/>
      </w:divBdr>
    </w:div>
    <w:div w:id="20482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ynewsdesk.com/se/ja-backman/im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jabaeckman-photo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601</Words>
  <Characters>3190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Bäckman</dc:creator>
  <cp:lastModifiedBy>Andreas Bäckman</cp:lastModifiedBy>
  <cp:revision>84</cp:revision>
  <cp:lastPrinted>2022-05-16T19:52:00Z</cp:lastPrinted>
  <dcterms:created xsi:type="dcterms:W3CDTF">2021-10-04T09:49:00Z</dcterms:created>
  <dcterms:modified xsi:type="dcterms:W3CDTF">2022-05-16T19:53:00Z</dcterms:modified>
</cp:coreProperties>
</file>