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CC493A4" w14:textId="77777777" w:rsidR="000F05A0" w:rsidRPr="000411CF" w:rsidRDefault="000F05A0">
      <w:pPr>
        <w:rPr>
          <w:rFonts w:ascii="Arial" w:hAnsi="Arial" w:cs="Arial"/>
          <w:b/>
          <w:sz w:val="20"/>
          <w:szCs w:val="20"/>
        </w:rPr>
      </w:pPr>
    </w:p>
    <w:p w14:paraId="645701D3" w14:textId="1BE5AD50" w:rsidR="004A50EB" w:rsidRPr="00953312" w:rsidRDefault="004A50EB">
      <w:pPr>
        <w:rPr>
          <w:rFonts w:ascii="Arial" w:hAnsi="Arial" w:cs="Arial"/>
          <w:b/>
          <w:sz w:val="20"/>
          <w:szCs w:val="20"/>
        </w:rPr>
      </w:pPr>
      <w:proofErr w:type="spellStart"/>
      <w:r w:rsidRPr="00953312">
        <w:rPr>
          <w:rFonts w:ascii="Arial" w:hAnsi="Arial" w:cs="Arial"/>
          <w:b/>
          <w:sz w:val="20"/>
          <w:szCs w:val="20"/>
        </w:rPr>
        <w:t>Elvaco</w:t>
      </w:r>
      <w:r w:rsidR="00953312" w:rsidRPr="00953312">
        <w:rPr>
          <w:rFonts w:ascii="Arial" w:hAnsi="Arial" w:cs="Arial"/>
          <w:b/>
          <w:sz w:val="20"/>
          <w:szCs w:val="20"/>
        </w:rPr>
        <w:t>s</w:t>
      </w:r>
      <w:proofErr w:type="spellEnd"/>
      <w:r w:rsidRPr="00953312">
        <w:rPr>
          <w:rFonts w:ascii="Arial" w:hAnsi="Arial" w:cs="Arial"/>
          <w:b/>
          <w:sz w:val="20"/>
          <w:szCs w:val="20"/>
        </w:rPr>
        <w:t xml:space="preserve"> </w:t>
      </w:r>
      <w:r w:rsidR="00953312" w:rsidRPr="00953312">
        <w:rPr>
          <w:rFonts w:ascii="Arial" w:hAnsi="Arial" w:cs="Arial"/>
          <w:b/>
          <w:sz w:val="20"/>
          <w:szCs w:val="20"/>
        </w:rPr>
        <w:t>produkter skickar data direk</w:t>
      </w:r>
      <w:r w:rsidRPr="00953312">
        <w:rPr>
          <w:rFonts w:ascii="Arial" w:hAnsi="Arial" w:cs="Arial"/>
          <w:b/>
          <w:sz w:val="20"/>
          <w:szCs w:val="20"/>
        </w:rPr>
        <w:t xml:space="preserve">t </w:t>
      </w:r>
      <w:r w:rsidR="00953312">
        <w:rPr>
          <w:rFonts w:ascii="Arial" w:hAnsi="Arial" w:cs="Arial"/>
          <w:b/>
          <w:sz w:val="20"/>
          <w:szCs w:val="20"/>
        </w:rPr>
        <w:t xml:space="preserve">till </w:t>
      </w:r>
      <w:proofErr w:type="spellStart"/>
      <w:r w:rsidR="00577EC8">
        <w:rPr>
          <w:rFonts w:ascii="Arial" w:hAnsi="Arial" w:cs="Arial"/>
          <w:b/>
          <w:sz w:val="20"/>
          <w:szCs w:val="20"/>
        </w:rPr>
        <w:t>Logica</w:t>
      </w:r>
      <w:proofErr w:type="spellEnd"/>
      <w:r w:rsidR="00577EC8">
        <w:rPr>
          <w:rFonts w:ascii="Arial" w:hAnsi="Arial" w:cs="Arial"/>
          <w:b/>
          <w:sz w:val="20"/>
          <w:szCs w:val="20"/>
        </w:rPr>
        <w:t xml:space="preserve"> Debatt</w:t>
      </w:r>
      <w:r w:rsidRPr="00953312">
        <w:rPr>
          <w:rFonts w:ascii="Arial" w:hAnsi="Arial" w:cs="Arial"/>
          <w:b/>
          <w:sz w:val="20"/>
          <w:szCs w:val="20"/>
        </w:rPr>
        <w:t>.</w:t>
      </w:r>
    </w:p>
    <w:p w14:paraId="6A15E3CB" w14:textId="56DEA8C8" w:rsidR="004A50EB" w:rsidRPr="00953312" w:rsidRDefault="004A50EB">
      <w:pPr>
        <w:rPr>
          <w:rFonts w:ascii="Arial" w:hAnsi="Arial" w:cs="Arial"/>
          <w:sz w:val="20"/>
          <w:szCs w:val="20"/>
        </w:rPr>
      </w:pPr>
      <w:r w:rsidRPr="00953312">
        <w:rPr>
          <w:rFonts w:ascii="Arial" w:hAnsi="Arial" w:cs="Arial"/>
          <w:sz w:val="20"/>
          <w:szCs w:val="20"/>
        </w:rPr>
        <w:t xml:space="preserve">Elvaco </w:t>
      </w:r>
      <w:r w:rsidR="00953312" w:rsidRPr="00953312">
        <w:rPr>
          <w:rFonts w:ascii="Arial" w:hAnsi="Arial" w:cs="Arial"/>
          <w:sz w:val="20"/>
          <w:szCs w:val="20"/>
        </w:rPr>
        <w:t xml:space="preserve">har integrerat sina </w:t>
      </w:r>
      <w:proofErr w:type="spellStart"/>
      <w:r w:rsidR="008946F1">
        <w:rPr>
          <w:rFonts w:ascii="Arial" w:hAnsi="Arial" w:cs="Arial"/>
          <w:sz w:val="20"/>
          <w:szCs w:val="20"/>
        </w:rPr>
        <w:t>CMe</w:t>
      </w:r>
      <w:proofErr w:type="spellEnd"/>
      <w:r w:rsidR="008946F1">
        <w:rPr>
          <w:rFonts w:ascii="Arial" w:hAnsi="Arial" w:cs="Arial"/>
          <w:sz w:val="20"/>
          <w:szCs w:val="20"/>
        </w:rPr>
        <w:t>/</w:t>
      </w:r>
      <w:proofErr w:type="spellStart"/>
      <w:r w:rsidR="008946F1">
        <w:rPr>
          <w:rFonts w:ascii="Arial" w:hAnsi="Arial" w:cs="Arial"/>
          <w:sz w:val="20"/>
          <w:szCs w:val="20"/>
        </w:rPr>
        <w:t>CMi</w:t>
      </w:r>
      <w:proofErr w:type="spellEnd"/>
      <w:r w:rsidR="008946F1">
        <w:rPr>
          <w:rFonts w:ascii="Arial" w:hAnsi="Arial" w:cs="Arial"/>
          <w:sz w:val="20"/>
          <w:szCs w:val="20"/>
        </w:rPr>
        <w:t xml:space="preserve">-mätterminaler </w:t>
      </w:r>
      <w:r w:rsidR="00953312">
        <w:rPr>
          <w:rFonts w:ascii="Arial" w:hAnsi="Arial" w:cs="Arial"/>
          <w:sz w:val="20"/>
          <w:szCs w:val="20"/>
        </w:rPr>
        <w:t>i</w:t>
      </w:r>
      <w:r w:rsidRPr="00953312">
        <w:rPr>
          <w:rFonts w:ascii="Arial" w:hAnsi="Arial" w:cs="Arial"/>
          <w:sz w:val="20"/>
          <w:szCs w:val="20"/>
        </w:rPr>
        <w:t xml:space="preserve"> </w:t>
      </w:r>
      <w:proofErr w:type="spellStart"/>
      <w:r w:rsidR="00577EC8">
        <w:rPr>
          <w:rFonts w:ascii="Arial" w:hAnsi="Arial" w:cs="Arial"/>
          <w:sz w:val="20"/>
          <w:szCs w:val="20"/>
        </w:rPr>
        <w:t>Logicas</w:t>
      </w:r>
      <w:proofErr w:type="spellEnd"/>
      <w:r w:rsidR="00577EC8">
        <w:rPr>
          <w:rFonts w:ascii="Arial" w:hAnsi="Arial" w:cs="Arial"/>
          <w:sz w:val="20"/>
          <w:szCs w:val="20"/>
        </w:rPr>
        <w:t xml:space="preserve"> debiteringssystem Debatt.</w:t>
      </w:r>
      <w:r w:rsidRPr="00953312">
        <w:rPr>
          <w:rFonts w:ascii="Arial" w:hAnsi="Arial" w:cs="Arial"/>
          <w:sz w:val="20"/>
          <w:szCs w:val="20"/>
        </w:rPr>
        <w:t xml:space="preserve"> </w:t>
      </w:r>
      <w:r w:rsidR="00260F47">
        <w:rPr>
          <w:rFonts w:ascii="Arial" w:hAnsi="Arial" w:cs="Arial"/>
          <w:sz w:val="20"/>
          <w:szCs w:val="20"/>
        </w:rPr>
        <w:t>Mätterminalerna</w:t>
      </w:r>
      <w:r w:rsidR="00953312">
        <w:rPr>
          <w:rFonts w:ascii="Arial" w:hAnsi="Arial" w:cs="Arial"/>
          <w:sz w:val="20"/>
          <w:szCs w:val="20"/>
        </w:rPr>
        <w:t>/kommunikationsmodulerna</w:t>
      </w:r>
      <w:r w:rsidRPr="00953312">
        <w:rPr>
          <w:rFonts w:ascii="Arial" w:hAnsi="Arial" w:cs="Arial"/>
          <w:sz w:val="20"/>
          <w:szCs w:val="20"/>
        </w:rPr>
        <w:t xml:space="preserve"> </w:t>
      </w:r>
      <w:r w:rsidR="00953312" w:rsidRPr="00953312">
        <w:rPr>
          <w:rFonts w:ascii="Arial" w:hAnsi="Arial" w:cs="Arial"/>
          <w:sz w:val="20"/>
          <w:szCs w:val="20"/>
        </w:rPr>
        <w:t xml:space="preserve">skickar mätdata </w:t>
      </w:r>
      <w:r w:rsidR="00577EC8">
        <w:rPr>
          <w:rFonts w:ascii="Arial" w:hAnsi="Arial" w:cs="Arial"/>
          <w:sz w:val="20"/>
          <w:szCs w:val="20"/>
        </w:rPr>
        <w:t>t</w:t>
      </w:r>
      <w:r w:rsidR="00953312" w:rsidRPr="00953312">
        <w:rPr>
          <w:rFonts w:ascii="Arial" w:hAnsi="Arial" w:cs="Arial"/>
          <w:sz w:val="20"/>
          <w:szCs w:val="20"/>
        </w:rPr>
        <w:t>i</w:t>
      </w:r>
      <w:r w:rsidR="00577EC8">
        <w:rPr>
          <w:rFonts w:ascii="Arial" w:hAnsi="Arial" w:cs="Arial"/>
          <w:sz w:val="20"/>
          <w:szCs w:val="20"/>
        </w:rPr>
        <w:t>ll</w:t>
      </w:r>
      <w:r w:rsidRPr="00953312">
        <w:rPr>
          <w:rFonts w:ascii="Arial" w:hAnsi="Arial" w:cs="Arial"/>
          <w:sz w:val="20"/>
          <w:szCs w:val="20"/>
        </w:rPr>
        <w:t xml:space="preserve"> </w:t>
      </w:r>
      <w:r w:rsidR="00577EC8">
        <w:rPr>
          <w:rFonts w:ascii="Arial" w:hAnsi="Arial" w:cs="Arial"/>
          <w:sz w:val="20"/>
          <w:szCs w:val="20"/>
        </w:rPr>
        <w:t>Debatt i rätt format</w:t>
      </w:r>
      <w:r w:rsidRPr="00953312">
        <w:rPr>
          <w:rFonts w:ascii="Arial" w:hAnsi="Arial" w:cs="Arial"/>
          <w:sz w:val="20"/>
          <w:szCs w:val="20"/>
        </w:rPr>
        <w:t xml:space="preserve"> </w:t>
      </w:r>
      <w:r w:rsidR="00953312">
        <w:rPr>
          <w:rFonts w:ascii="Arial" w:hAnsi="Arial" w:cs="Arial"/>
          <w:sz w:val="20"/>
          <w:szCs w:val="20"/>
        </w:rPr>
        <w:t xml:space="preserve">direkt </w:t>
      </w:r>
      <w:r w:rsidR="00577EC8">
        <w:rPr>
          <w:rFonts w:ascii="Arial" w:hAnsi="Arial" w:cs="Arial"/>
          <w:sz w:val="20"/>
          <w:szCs w:val="20"/>
        </w:rPr>
        <w:t xml:space="preserve">via FTP </w:t>
      </w:r>
      <w:r w:rsidR="00953312">
        <w:rPr>
          <w:rFonts w:ascii="Arial" w:hAnsi="Arial" w:cs="Arial"/>
          <w:sz w:val="20"/>
          <w:szCs w:val="20"/>
        </w:rPr>
        <w:t>och E-post</w:t>
      </w:r>
      <w:r w:rsidRPr="00953312">
        <w:rPr>
          <w:rFonts w:ascii="Arial" w:hAnsi="Arial" w:cs="Arial"/>
          <w:sz w:val="20"/>
          <w:szCs w:val="20"/>
        </w:rPr>
        <w:t xml:space="preserve">. </w:t>
      </w:r>
      <w:r w:rsidR="00953312">
        <w:rPr>
          <w:rFonts w:ascii="Arial" w:hAnsi="Arial" w:cs="Arial"/>
          <w:sz w:val="20"/>
          <w:szCs w:val="20"/>
        </w:rPr>
        <w:t xml:space="preserve">Först ut att testa funktionen </w:t>
      </w:r>
      <w:r w:rsidR="00577EC8">
        <w:rPr>
          <w:rFonts w:ascii="Arial" w:hAnsi="Arial" w:cs="Arial"/>
          <w:sz w:val="20"/>
          <w:szCs w:val="20"/>
        </w:rPr>
        <w:t>var</w:t>
      </w:r>
      <w:r w:rsidR="00953312">
        <w:rPr>
          <w:rFonts w:ascii="Arial" w:hAnsi="Arial" w:cs="Arial"/>
          <w:sz w:val="20"/>
          <w:szCs w:val="20"/>
        </w:rPr>
        <w:t xml:space="preserve"> </w:t>
      </w:r>
      <w:r w:rsidR="00577EC8">
        <w:rPr>
          <w:rFonts w:ascii="Arial" w:hAnsi="Arial" w:cs="Arial"/>
          <w:sz w:val="20"/>
          <w:szCs w:val="20"/>
        </w:rPr>
        <w:t xml:space="preserve">C4 Energi. </w:t>
      </w:r>
      <w:proofErr w:type="spellStart"/>
      <w:r w:rsidR="00577EC8">
        <w:rPr>
          <w:rFonts w:ascii="Arial" w:hAnsi="Arial" w:cs="Arial"/>
          <w:sz w:val="20"/>
          <w:szCs w:val="20"/>
        </w:rPr>
        <w:t>Neova</w:t>
      </w:r>
      <w:proofErr w:type="spellEnd"/>
      <w:r w:rsidR="00577EC8">
        <w:rPr>
          <w:rFonts w:ascii="Arial" w:hAnsi="Arial" w:cs="Arial"/>
          <w:sz w:val="20"/>
          <w:szCs w:val="20"/>
        </w:rPr>
        <w:t xml:space="preserve"> och </w:t>
      </w:r>
      <w:proofErr w:type="spellStart"/>
      <w:r w:rsidR="00577EC8">
        <w:rPr>
          <w:rFonts w:ascii="Arial" w:hAnsi="Arial" w:cs="Arial"/>
          <w:sz w:val="20"/>
          <w:szCs w:val="20"/>
        </w:rPr>
        <w:t>Jämtkraft</w:t>
      </w:r>
      <w:proofErr w:type="spellEnd"/>
      <w:r w:rsidR="00577EC8">
        <w:rPr>
          <w:rFonts w:ascii="Arial" w:hAnsi="Arial" w:cs="Arial"/>
          <w:sz w:val="20"/>
          <w:szCs w:val="20"/>
        </w:rPr>
        <w:t xml:space="preserve"> är två andra energibolag som använder sig av lösningen</w:t>
      </w:r>
      <w:r w:rsidRPr="00953312">
        <w:rPr>
          <w:rFonts w:ascii="Arial" w:hAnsi="Arial" w:cs="Arial"/>
          <w:sz w:val="20"/>
          <w:szCs w:val="20"/>
        </w:rPr>
        <w:t xml:space="preserve">. </w:t>
      </w:r>
    </w:p>
    <w:p w14:paraId="4F523264" w14:textId="2A28E68C" w:rsidR="00C50C48" w:rsidRPr="0065362E" w:rsidRDefault="00953312">
      <w:pPr>
        <w:rPr>
          <w:rFonts w:ascii="Arial" w:hAnsi="Arial" w:cs="Arial"/>
          <w:sz w:val="20"/>
          <w:szCs w:val="20"/>
        </w:rPr>
      </w:pPr>
      <w:r w:rsidRPr="00953312">
        <w:rPr>
          <w:rFonts w:ascii="Arial" w:hAnsi="Arial" w:cs="Arial"/>
          <w:sz w:val="20"/>
          <w:szCs w:val="20"/>
        </w:rPr>
        <w:t>Funktionen att leverera mätdata dire</w:t>
      </w:r>
      <w:r>
        <w:rPr>
          <w:rFonts w:ascii="Arial" w:hAnsi="Arial" w:cs="Arial"/>
          <w:sz w:val="20"/>
          <w:szCs w:val="20"/>
        </w:rPr>
        <w:t>k</w:t>
      </w:r>
      <w:r w:rsidRPr="00953312">
        <w:rPr>
          <w:rFonts w:ascii="Arial" w:hAnsi="Arial" w:cs="Arial"/>
          <w:sz w:val="20"/>
          <w:szCs w:val="20"/>
        </w:rPr>
        <w:t>t från mätaren via befintlig infrastruktur</w:t>
      </w:r>
      <w:r>
        <w:rPr>
          <w:rFonts w:ascii="Arial" w:hAnsi="Arial" w:cs="Arial"/>
          <w:sz w:val="20"/>
          <w:szCs w:val="20"/>
        </w:rPr>
        <w:t xml:space="preserve"> över standardiserade </w:t>
      </w:r>
      <w:r w:rsidR="004A50EB" w:rsidRPr="00953312">
        <w:rPr>
          <w:rFonts w:ascii="Arial" w:hAnsi="Arial" w:cs="Arial"/>
          <w:sz w:val="20"/>
          <w:szCs w:val="20"/>
        </w:rPr>
        <w:t>IP</w:t>
      </w:r>
      <w:r>
        <w:rPr>
          <w:rFonts w:ascii="Arial" w:hAnsi="Arial" w:cs="Arial"/>
          <w:sz w:val="20"/>
          <w:szCs w:val="20"/>
        </w:rPr>
        <w:t xml:space="preserve">-protokoll infördes </w:t>
      </w:r>
      <w:r w:rsidR="004A50EB" w:rsidRPr="00953312">
        <w:rPr>
          <w:rFonts w:ascii="Arial" w:hAnsi="Arial" w:cs="Arial"/>
          <w:sz w:val="20"/>
          <w:szCs w:val="20"/>
        </w:rPr>
        <w:t xml:space="preserve">2008 </w:t>
      </w:r>
      <w:r>
        <w:rPr>
          <w:rFonts w:ascii="Arial" w:hAnsi="Arial" w:cs="Arial"/>
          <w:sz w:val="20"/>
          <w:szCs w:val="20"/>
        </w:rPr>
        <w:t>av</w:t>
      </w:r>
      <w:r w:rsidR="004A50EB" w:rsidRPr="00953312">
        <w:rPr>
          <w:rFonts w:ascii="Arial" w:hAnsi="Arial" w:cs="Arial"/>
          <w:sz w:val="20"/>
          <w:szCs w:val="20"/>
        </w:rPr>
        <w:t xml:space="preserve"> Elvaco. </w:t>
      </w:r>
      <w:r w:rsidRPr="00953312">
        <w:rPr>
          <w:rFonts w:ascii="Arial" w:hAnsi="Arial" w:cs="Arial"/>
          <w:sz w:val="20"/>
          <w:szCs w:val="20"/>
        </w:rPr>
        <w:t xml:space="preserve">Idén att flytta all funktionalitet som avkodning av mätardata </w:t>
      </w:r>
      <w:r w:rsidR="008946F1">
        <w:rPr>
          <w:rFonts w:ascii="Arial" w:hAnsi="Arial" w:cs="Arial"/>
          <w:sz w:val="20"/>
          <w:szCs w:val="20"/>
        </w:rPr>
        <w:t>t</w:t>
      </w:r>
      <w:r w:rsidRPr="00953312">
        <w:rPr>
          <w:rFonts w:ascii="Arial" w:hAnsi="Arial" w:cs="Arial"/>
          <w:sz w:val="20"/>
          <w:szCs w:val="20"/>
        </w:rPr>
        <w:t>i</w:t>
      </w:r>
      <w:r w:rsidR="008946F1">
        <w:rPr>
          <w:rFonts w:ascii="Arial" w:hAnsi="Arial" w:cs="Arial"/>
          <w:sz w:val="20"/>
          <w:szCs w:val="20"/>
        </w:rPr>
        <w:t>ll</w:t>
      </w:r>
      <w:r w:rsidRPr="00953312">
        <w:rPr>
          <w:rFonts w:ascii="Arial" w:hAnsi="Arial" w:cs="Arial"/>
          <w:sz w:val="20"/>
          <w:szCs w:val="20"/>
        </w:rPr>
        <w:t xml:space="preserve"> kommunikationsmodulen spar</w:t>
      </w:r>
      <w:r>
        <w:rPr>
          <w:rFonts w:ascii="Arial" w:hAnsi="Arial" w:cs="Arial"/>
          <w:sz w:val="20"/>
          <w:szCs w:val="20"/>
        </w:rPr>
        <w:t>a</w:t>
      </w:r>
      <w:r w:rsidRPr="00953312">
        <w:rPr>
          <w:rFonts w:ascii="Arial" w:hAnsi="Arial" w:cs="Arial"/>
          <w:sz w:val="20"/>
          <w:szCs w:val="20"/>
        </w:rPr>
        <w:t>r pengar och minskar IT</w:t>
      </w:r>
      <w:r>
        <w:rPr>
          <w:rFonts w:ascii="Arial" w:hAnsi="Arial" w:cs="Arial"/>
          <w:sz w:val="20"/>
          <w:szCs w:val="20"/>
        </w:rPr>
        <w:t>-</w:t>
      </w:r>
      <w:r w:rsidR="004A50EB" w:rsidRPr="00953312">
        <w:rPr>
          <w:rFonts w:ascii="Arial" w:hAnsi="Arial" w:cs="Arial"/>
          <w:sz w:val="20"/>
          <w:szCs w:val="20"/>
        </w:rPr>
        <w:t>infrastru</w:t>
      </w:r>
      <w:r>
        <w:rPr>
          <w:rFonts w:ascii="Arial" w:hAnsi="Arial" w:cs="Arial"/>
          <w:sz w:val="20"/>
          <w:szCs w:val="20"/>
        </w:rPr>
        <w:t>kturinvesteringar</w:t>
      </w:r>
      <w:r w:rsidR="004A50EB" w:rsidRPr="00953312">
        <w:rPr>
          <w:rFonts w:ascii="Arial" w:hAnsi="Arial" w:cs="Arial"/>
          <w:sz w:val="20"/>
          <w:szCs w:val="20"/>
        </w:rPr>
        <w:t xml:space="preserve">. </w:t>
      </w:r>
      <w:r w:rsidR="002116BC">
        <w:rPr>
          <w:rFonts w:ascii="Arial" w:hAnsi="Arial" w:cs="Arial"/>
          <w:sz w:val="20"/>
          <w:szCs w:val="20"/>
        </w:rPr>
        <w:t xml:space="preserve">Framförallt för värmebolag gör den integrerade M-Busavkodaren i </w:t>
      </w:r>
      <w:proofErr w:type="spellStart"/>
      <w:r w:rsidR="002116BC">
        <w:rPr>
          <w:rFonts w:ascii="Arial" w:hAnsi="Arial" w:cs="Arial"/>
          <w:sz w:val="20"/>
          <w:szCs w:val="20"/>
        </w:rPr>
        <w:t>CMe</w:t>
      </w:r>
      <w:proofErr w:type="spellEnd"/>
      <w:r w:rsidR="002116BC">
        <w:rPr>
          <w:rFonts w:ascii="Arial" w:hAnsi="Arial" w:cs="Arial"/>
          <w:sz w:val="20"/>
          <w:szCs w:val="20"/>
        </w:rPr>
        <w:t>/</w:t>
      </w:r>
      <w:proofErr w:type="spellStart"/>
      <w:r w:rsidR="002116BC">
        <w:rPr>
          <w:rFonts w:ascii="Arial" w:hAnsi="Arial" w:cs="Arial"/>
          <w:sz w:val="20"/>
          <w:szCs w:val="20"/>
        </w:rPr>
        <w:t>CMi</w:t>
      </w:r>
      <w:proofErr w:type="spellEnd"/>
      <w:r w:rsidR="002116BC">
        <w:rPr>
          <w:rFonts w:ascii="Arial" w:hAnsi="Arial" w:cs="Arial"/>
          <w:sz w:val="20"/>
          <w:szCs w:val="20"/>
        </w:rPr>
        <w:t>-produkter valet av mätare helt fritt.</w:t>
      </w:r>
      <w:r w:rsidR="00C50C48" w:rsidRPr="002116BC">
        <w:rPr>
          <w:rFonts w:ascii="Arial" w:hAnsi="Arial" w:cs="Arial"/>
          <w:sz w:val="20"/>
          <w:szCs w:val="20"/>
        </w:rPr>
        <w:t xml:space="preserve"> </w:t>
      </w:r>
      <w:r w:rsidR="00C50C48" w:rsidRPr="0065362E">
        <w:rPr>
          <w:rFonts w:ascii="Arial" w:hAnsi="Arial" w:cs="Arial"/>
          <w:sz w:val="20"/>
          <w:szCs w:val="20"/>
        </w:rPr>
        <w:t>All</w:t>
      </w:r>
      <w:r w:rsidR="002116BC" w:rsidRPr="0065362E">
        <w:rPr>
          <w:rFonts w:ascii="Arial" w:hAnsi="Arial" w:cs="Arial"/>
          <w:sz w:val="20"/>
          <w:szCs w:val="20"/>
        </w:rPr>
        <w:t xml:space="preserve">a tillgängliga </w:t>
      </w:r>
      <w:r w:rsidR="00C50C48" w:rsidRPr="0065362E">
        <w:rPr>
          <w:rFonts w:ascii="Arial" w:hAnsi="Arial" w:cs="Arial"/>
          <w:sz w:val="20"/>
          <w:szCs w:val="20"/>
        </w:rPr>
        <w:t>M-Bus</w:t>
      </w:r>
      <w:r w:rsidR="002116BC" w:rsidRPr="0065362E">
        <w:rPr>
          <w:rFonts w:ascii="Arial" w:hAnsi="Arial" w:cs="Arial"/>
          <w:sz w:val="20"/>
          <w:szCs w:val="20"/>
        </w:rPr>
        <w:t xml:space="preserve">mätare kan anslutas och avkodas med </w:t>
      </w:r>
      <w:proofErr w:type="spellStart"/>
      <w:r w:rsidR="00C50C48" w:rsidRPr="0065362E">
        <w:rPr>
          <w:rFonts w:ascii="Arial" w:hAnsi="Arial" w:cs="Arial"/>
          <w:sz w:val="20"/>
          <w:szCs w:val="20"/>
        </w:rPr>
        <w:t>CMe</w:t>
      </w:r>
      <w:proofErr w:type="spellEnd"/>
      <w:r w:rsidR="00C50C48" w:rsidRPr="0065362E">
        <w:rPr>
          <w:rFonts w:ascii="Arial" w:hAnsi="Arial" w:cs="Arial"/>
          <w:sz w:val="20"/>
          <w:szCs w:val="20"/>
        </w:rPr>
        <w:t>/</w:t>
      </w:r>
      <w:proofErr w:type="spellStart"/>
      <w:r w:rsidR="00C50C48" w:rsidRPr="0065362E">
        <w:rPr>
          <w:rFonts w:ascii="Arial" w:hAnsi="Arial" w:cs="Arial"/>
          <w:sz w:val="20"/>
          <w:szCs w:val="20"/>
        </w:rPr>
        <w:t>CMi</w:t>
      </w:r>
      <w:proofErr w:type="spellEnd"/>
      <w:r w:rsidR="002116BC" w:rsidRPr="0065362E">
        <w:rPr>
          <w:rFonts w:ascii="Arial" w:hAnsi="Arial" w:cs="Arial"/>
          <w:sz w:val="20"/>
          <w:szCs w:val="20"/>
        </w:rPr>
        <w:t>-produkter</w:t>
      </w:r>
      <w:r w:rsidR="00C50C48" w:rsidRPr="0065362E">
        <w:rPr>
          <w:rFonts w:ascii="Arial" w:hAnsi="Arial" w:cs="Arial"/>
          <w:sz w:val="20"/>
          <w:szCs w:val="20"/>
        </w:rPr>
        <w:t xml:space="preserve">. </w:t>
      </w:r>
    </w:p>
    <w:p w14:paraId="03C64578" w14:textId="289C3C47" w:rsidR="00577EC8" w:rsidRDefault="00577EC8" w:rsidP="00577EC8">
      <w:pPr>
        <w:rPr>
          <w:i/>
          <w:iCs/>
          <w:color w:val="1F497D"/>
        </w:rPr>
      </w:pPr>
      <w:r>
        <w:rPr>
          <w:i/>
          <w:iCs/>
          <w:color w:val="1F497D"/>
        </w:rPr>
        <w:t>”C4 En</w:t>
      </w:r>
      <w:bookmarkStart w:id="0" w:name="_GoBack"/>
      <w:bookmarkEnd w:id="0"/>
      <w:r>
        <w:rPr>
          <w:i/>
          <w:iCs/>
          <w:color w:val="1F497D"/>
        </w:rPr>
        <w:t xml:space="preserve">ergi AB har valt </w:t>
      </w:r>
      <w:proofErr w:type="spellStart"/>
      <w:r>
        <w:rPr>
          <w:i/>
          <w:iCs/>
          <w:color w:val="1F497D"/>
        </w:rPr>
        <w:t>Elvacos</w:t>
      </w:r>
      <w:proofErr w:type="spellEnd"/>
      <w:r>
        <w:rPr>
          <w:i/>
          <w:iCs/>
          <w:color w:val="1F497D"/>
        </w:rPr>
        <w:t xml:space="preserve"> lösning för att komplettera sin fjärravläsning på fjärrvärmesidan.</w:t>
      </w:r>
      <w:r w:rsidR="00CB3491">
        <w:rPr>
          <w:i/>
          <w:iCs/>
          <w:color w:val="1F497D"/>
        </w:rPr>
        <w:br/>
      </w:r>
      <w:r>
        <w:rPr>
          <w:i/>
          <w:iCs/>
          <w:color w:val="1F497D"/>
        </w:rPr>
        <w:t xml:space="preserve"> I dagsläget sker avläsningen med elnätskommunikation.</w:t>
      </w:r>
      <w:r w:rsidR="001417FF">
        <w:rPr>
          <w:i/>
          <w:iCs/>
          <w:color w:val="1F497D"/>
        </w:rPr>
        <w:br/>
      </w:r>
      <w:r>
        <w:rPr>
          <w:i/>
          <w:iCs/>
          <w:color w:val="1F497D"/>
        </w:rPr>
        <w:t xml:space="preserve">I och med C4 Energi AB har fjärrvärmeanläggningar som ligger utanför eget elnät så har man inte möjlighet till elnätskommunikation. Vi har valt </w:t>
      </w:r>
      <w:proofErr w:type="spellStart"/>
      <w:r>
        <w:rPr>
          <w:i/>
          <w:iCs/>
          <w:color w:val="1F497D"/>
        </w:rPr>
        <w:t>Elvacos</w:t>
      </w:r>
      <w:proofErr w:type="spellEnd"/>
      <w:r>
        <w:rPr>
          <w:i/>
          <w:iCs/>
          <w:color w:val="1F497D"/>
        </w:rPr>
        <w:t xml:space="preserve"> lösning med den lösa terminalen CMe2100 för främst större kunder. Till villakunderna kommer vi att använda </w:t>
      </w:r>
      <w:proofErr w:type="spellStart"/>
      <w:proofErr w:type="gramStart"/>
      <w:r>
        <w:rPr>
          <w:i/>
          <w:iCs/>
          <w:color w:val="1F497D"/>
        </w:rPr>
        <w:t>Landis&amp;Gyrs</w:t>
      </w:r>
      <w:proofErr w:type="spellEnd"/>
      <w:proofErr w:type="gramEnd"/>
      <w:r>
        <w:rPr>
          <w:i/>
          <w:iCs/>
          <w:color w:val="1F497D"/>
        </w:rPr>
        <w:t xml:space="preserve"> mätare UH50 med GPRS kort CMi2110 från Elvaco.</w:t>
      </w:r>
      <w:r w:rsidR="001417FF">
        <w:rPr>
          <w:i/>
          <w:iCs/>
          <w:color w:val="1F497D"/>
        </w:rPr>
        <w:br/>
      </w:r>
      <w:r>
        <w:rPr>
          <w:i/>
          <w:iCs/>
          <w:color w:val="1F497D"/>
        </w:rPr>
        <w:t xml:space="preserve"> Lösningen känns mycket flexibel eftersom vi inte är beroende av något överordnat system för att hantera mätvärden. Vi har också fått mycket bra hjälp med att anpassa det så vi kan läsa in mätvärden direkt i debiteringssystemet (Debatt)</w:t>
      </w:r>
      <w:r w:rsidR="001417FF">
        <w:rPr>
          <w:i/>
          <w:iCs/>
          <w:color w:val="1F497D"/>
        </w:rPr>
        <w:t>.</w:t>
      </w:r>
      <w:r w:rsidR="001417FF">
        <w:rPr>
          <w:i/>
          <w:iCs/>
          <w:color w:val="1F497D"/>
        </w:rPr>
        <w:br/>
      </w:r>
      <w:r>
        <w:rPr>
          <w:i/>
          <w:iCs/>
          <w:color w:val="1F497D"/>
        </w:rPr>
        <w:t xml:space="preserve">Lösningen kommer även att användas som komplement där det är störningar på elnätet så att </w:t>
      </w:r>
      <w:r w:rsidR="006440CB">
        <w:rPr>
          <w:i/>
          <w:iCs/>
          <w:color w:val="1F497D"/>
        </w:rPr>
        <w:t>k</w:t>
      </w:r>
      <w:r>
        <w:rPr>
          <w:i/>
          <w:iCs/>
          <w:color w:val="1F497D"/>
        </w:rPr>
        <w:t>ommunikat</w:t>
      </w:r>
      <w:r w:rsidR="001417FF">
        <w:rPr>
          <w:i/>
          <w:iCs/>
          <w:color w:val="1F497D"/>
        </w:rPr>
        <w:t>ion på elnätet inte är möjlig.”</w:t>
      </w:r>
      <w:r w:rsidR="001417FF">
        <w:rPr>
          <w:i/>
          <w:iCs/>
          <w:color w:val="1F497D"/>
        </w:rPr>
        <w:br/>
      </w:r>
      <w:r w:rsidR="001417FF">
        <w:rPr>
          <w:i/>
          <w:iCs/>
          <w:color w:val="1F497D"/>
        </w:rPr>
        <w:tab/>
      </w:r>
      <w:r w:rsidR="001417FF">
        <w:rPr>
          <w:i/>
          <w:iCs/>
          <w:color w:val="1F497D"/>
        </w:rPr>
        <w:tab/>
      </w:r>
      <w:r w:rsidR="001417FF">
        <w:rPr>
          <w:i/>
          <w:iCs/>
          <w:color w:val="1F497D"/>
        </w:rPr>
        <w:tab/>
      </w:r>
      <w:r>
        <w:rPr>
          <w:i/>
          <w:iCs/>
          <w:color w:val="1F497D"/>
        </w:rPr>
        <w:tab/>
        <w:t>Ola Sandberg, Mätansvarig C4 Energi</w:t>
      </w:r>
    </w:p>
    <w:p w14:paraId="4ED76D63" w14:textId="71C3A437" w:rsidR="001417FF" w:rsidRDefault="006440CB" w:rsidP="00577EC8">
      <w:pPr>
        <w:rPr>
          <w:i/>
          <w:iCs/>
          <w:color w:val="1F497D"/>
        </w:rPr>
      </w:pPr>
      <w:r>
        <w:object w:dxaOrig="15991" w:dyaOrig="11570" w14:anchorId="082E55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5pt;height:315pt" o:ole="">
            <v:imagedata r:id="rId11" o:title=""/>
          </v:shape>
          <o:OLEObject Type="Embed" ProgID="Visio.Drawing.11" ShapeID="_x0000_i1025" DrawAspect="Content" ObjectID="_1399783216" r:id="rId12"/>
        </w:object>
      </w:r>
    </w:p>
    <w:p w14:paraId="08192807" w14:textId="47E71B71" w:rsidR="005C2AF9" w:rsidRDefault="0065362E">
      <w:pPr>
        <w:rPr>
          <w:rFonts w:ascii="Arial" w:hAnsi="Arial" w:cs="Arial"/>
          <w:sz w:val="20"/>
          <w:szCs w:val="20"/>
        </w:rPr>
      </w:pPr>
      <w:r w:rsidRPr="0065362E">
        <w:rPr>
          <w:rFonts w:ascii="Arial" w:hAnsi="Arial" w:cs="Arial"/>
          <w:sz w:val="20"/>
          <w:szCs w:val="20"/>
        </w:rPr>
        <w:lastRenderedPageBreak/>
        <w:t xml:space="preserve">Behovet av </w:t>
      </w:r>
      <w:r w:rsidR="004A50EB" w:rsidRPr="0065362E">
        <w:rPr>
          <w:rFonts w:ascii="Arial" w:hAnsi="Arial" w:cs="Arial"/>
          <w:sz w:val="20"/>
          <w:szCs w:val="20"/>
        </w:rPr>
        <w:t>AMR</w:t>
      </w:r>
      <w:r w:rsidRPr="0065362E">
        <w:rPr>
          <w:rFonts w:ascii="Arial" w:hAnsi="Arial" w:cs="Arial"/>
          <w:sz w:val="20"/>
          <w:szCs w:val="20"/>
        </w:rPr>
        <w:t>-mjukvara har spelat ut sin roll allteftersom fler och fler funktioner är tillgängliga i</w:t>
      </w:r>
      <w:r w:rsidR="004A50EB" w:rsidRPr="0065362E">
        <w:rPr>
          <w:rFonts w:ascii="Arial" w:hAnsi="Arial" w:cs="Arial"/>
          <w:sz w:val="20"/>
          <w:szCs w:val="20"/>
        </w:rPr>
        <w:t xml:space="preserve"> </w:t>
      </w:r>
      <w:r w:rsidR="00241D36" w:rsidRPr="0065362E">
        <w:rPr>
          <w:rFonts w:ascii="Arial" w:hAnsi="Arial" w:cs="Arial"/>
          <w:sz w:val="20"/>
          <w:szCs w:val="20"/>
        </w:rPr>
        <w:t>MDMS/</w:t>
      </w:r>
      <w:r>
        <w:rPr>
          <w:rFonts w:ascii="Arial" w:hAnsi="Arial" w:cs="Arial"/>
          <w:sz w:val="20"/>
          <w:szCs w:val="20"/>
        </w:rPr>
        <w:t>faktureringsprogramvara</w:t>
      </w:r>
      <w:r w:rsidR="004A50EB" w:rsidRPr="0065362E">
        <w:rPr>
          <w:rFonts w:ascii="Arial" w:hAnsi="Arial" w:cs="Arial"/>
          <w:sz w:val="20"/>
          <w:szCs w:val="20"/>
        </w:rPr>
        <w:t xml:space="preserve">. </w:t>
      </w:r>
      <w:proofErr w:type="spellStart"/>
      <w:r w:rsidR="004A50EB" w:rsidRPr="004B4E79">
        <w:rPr>
          <w:rFonts w:ascii="Arial" w:hAnsi="Arial" w:cs="Arial"/>
          <w:sz w:val="20"/>
          <w:szCs w:val="20"/>
        </w:rPr>
        <w:t>CMe</w:t>
      </w:r>
      <w:proofErr w:type="spellEnd"/>
      <w:r w:rsidR="004A50EB" w:rsidRPr="004B4E79">
        <w:rPr>
          <w:rFonts w:ascii="Arial" w:hAnsi="Arial" w:cs="Arial"/>
          <w:sz w:val="20"/>
          <w:szCs w:val="20"/>
        </w:rPr>
        <w:t>/</w:t>
      </w:r>
      <w:proofErr w:type="spellStart"/>
      <w:r w:rsidR="004A50EB" w:rsidRPr="004B4E79">
        <w:rPr>
          <w:rFonts w:ascii="Arial" w:hAnsi="Arial" w:cs="Arial"/>
          <w:sz w:val="20"/>
          <w:szCs w:val="20"/>
        </w:rPr>
        <w:t>CMi</w:t>
      </w:r>
      <w:proofErr w:type="spellEnd"/>
      <w:r w:rsidR="004B4E79" w:rsidRPr="004B4E79">
        <w:rPr>
          <w:rFonts w:ascii="Arial" w:hAnsi="Arial" w:cs="Arial"/>
          <w:sz w:val="20"/>
          <w:szCs w:val="20"/>
        </w:rPr>
        <w:t xml:space="preserve">-produktsortimentet har även integrerats i </w:t>
      </w:r>
      <w:r w:rsidR="00577EC8">
        <w:rPr>
          <w:rFonts w:ascii="Arial" w:hAnsi="Arial" w:cs="Arial"/>
          <w:sz w:val="20"/>
          <w:szCs w:val="20"/>
        </w:rPr>
        <w:t>POWEL Elin,</w:t>
      </w:r>
      <w:r w:rsidR="004A50EB" w:rsidRPr="004B4E79">
        <w:rPr>
          <w:rFonts w:ascii="Arial" w:hAnsi="Arial" w:cs="Arial"/>
          <w:sz w:val="20"/>
          <w:szCs w:val="20"/>
        </w:rPr>
        <w:t xml:space="preserve"> </w:t>
      </w:r>
      <w:proofErr w:type="spellStart"/>
      <w:r w:rsidR="004A50EB" w:rsidRPr="004B4E79">
        <w:rPr>
          <w:rFonts w:ascii="Arial" w:hAnsi="Arial" w:cs="Arial"/>
          <w:sz w:val="20"/>
          <w:szCs w:val="20"/>
        </w:rPr>
        <w:t>One</w:t>
      </w:r>
      <w:proofErr w:type="spellEnd"/>
      <w:r w:rsidR="004A50EB" w:rsidRPr="004B4E79">
        <w:rPr>
          <w:rFonts w:ascii="Arial" w:hAnsi="Arial" w:cs="Arial"/>
          <w:sz w:val="20"/>
          <w:szCs w:val="20"/>
        </w:rPr>
        <w:t xml:space="preserve"> Nordi</w:t>
      </w:r>
      <w:r w:rsidR="00B7166C" w:rsidRPr="004B4E79">
        <w:rPr>
          <w:rFonts w:ascii="Arial" w:hAnsi="Arial" w:cs="Arial"/>
          <w:sz w:val="20"/>
          <w:szCs w:val="20"/>
        </w:rPr>
        <w:t>c</w:t>
      </w:r>
      <w:r w:rsidR="004A50EB" w:rsidRPr="004B4E79">
        <w:rPr>
          <w:rFonts w:ascii="Arial" w:hAnsi="Arial" w:cs="Arial"/>
          <w:sz w:val="20"/>
          <w:szCs w:val="20"/>
        </w:rPr>
        <w:t>s R2S</w:t>
      </w:r>
      <w:r w:rsidR="00577EC8">
        <w:rPr>
          <w:rFonts w:ascii="Arial" w:hAnsi="Arial" w:cs="Arial"/>
          <w:sz w:val="20"/>
          <w:szCs w:val="20"/>
        </w:rPr>
        <w:t xml:space="preserve"> samt Process Vision Generis.</w:t>
      </w:r>
      <w:r w:rsidR="000411CF" w:rsidRPr="004B4E79">
        <w:rPr>
          <w:rFonts w:ascii="Arial" w:hAnsi="Arial" w:cs="Arial"/>
          <w:sz w:val="20"/>
          <w:szCs w:val="20"/>
        </w:rPr>
        <w:t xml:space="preserve"> </w:t>
      </w:r>
      <w:proofErr w:type="spellStart"/>
      <w:r w:rsidR="000411CF" w:rsidRPr="004B4E79">
        <w:rPr>
          <w:rFonts w:ascii="Arial" w:hAnsi="Arial" w:cs="Arial"/>
          <w:sz w:val="20"/>
          <w:szCs w:val="20"/>
        </w:rPr>
        <w:t>CMe</w:t>
      </w:r>
      <w:proofErr w:type="spellEnd"/>
      <w:r w:rsidR="000411CF" w:rsidRPr="004B4E79">
        <w:rPr>
          <w:rFonts w:ascii="Arial" w:hAnsi="Arial" w:cs="Arial"/>
          <w:sz w:val="20"/>
          <w:szCs w:val="20"/>
        </w:rPr>
        <w:t>/</w:t>
      </w:r>
      <w:proofErr w:type="spellStart"/>
      <w:r w:rsidR="000411CF" w:rsidRPr="004B4E79">
        <w:rPr>
          <w:rFonts w:ascii="Arial" w:hAnsi="Arial" w:cs="Arial"/>
          <w:sz w:val="20"/>
          <w:szCs w:val="20"/>
        </w:rPr>
        <w:t>CMi</w:t>
      </w:r>
      <w:proofErr w:type="spellEnd"/>
      <w:r w:rsidR="004B4E79" w:rsidRPr="004B4E79">
        <w:rPr>
          <w:rFonts w:ascii="Arial" w:hAnsi="Arial" w:cs="Arial"/>
          <w:sz w:val="20"/>
          <w:szCs w:val="20"/>
        </w:rPr>
        <w:t>-produkterna använder en avancerad</w:t>
      </w:r>
      <w:r w:rsidR="000411CF" w:rsidRPr="004B4E79">
        <w:rPr>
          <w:rFonts w:ascii="Arial" w:hAnsi="Arial" w:cs="Arial"/>
          <w:sz w:val="20"/>
          <w:szCs w:val="20"/>
        </w:rPr>
        <w:t xml:space="preserve"> </w:t>
      </w:r>
      <w:r w:rsidR="00DB2014">
        <w:rPr>
          <w:rFonts w:ascii="Arial" w:hAnsi="Arial" w:cs="Arial"/>
          <w:sz w:val="20"/>
          <w:szCs w:val="20"/>
        </w:rPr>
        <w:t>inbyggd</w:t>
      </w:r>
      <w:r w:rsidR="000411CF" w:rsidRPr="004B4E79">
        <w:rPr>
          <w:rFonts w:ascii="Arial" w:hAnsi="Arial" w:cs="Arial"/>
          <w:sz w:val="20"/>
          <w:szCs w:val="20"/>
        </w:rPr>
        <w:t xml:space="preserve"> </w:t>
      </w:r>
      <w:r w:rsidR="004B4E79" w:rsidRPr="004B4E79">
        <w:rPr>
          <w:rFonts w:ascii="Arial" w:hAnsi="Arial" w:cs="Arial"/>
          <w:sz w:val="20"/>
          <w:szCs w:val="20"/>
        </w:rPr>
        <w:t xml:space="preserve">scriptmotor för att skicka mätdata i </w:t>
      </w:r>
      <w:r w:rsidR="004B4E79">
        <w:rPr>
          <w:rFonts w:ascii="Arial" w:hAnsi="Arial" w:cs="Arial"/>
          <w:sz w:val="20"/>
          <w:szCs w:val="20"/>
        </w:rPr>
        <w:t xml:space="preserve">det format den mottagande mjukvaran kräver. Detta gör produkterna mycket enkla att integrera. </w:t>
      </w:r>
      <w:r w:rsidR="004B4E79" w:rsidRPr="004B4E79">
        <w:rPr>
          <w:rFonts w:ascii="Arial" w:hAnsi="Arial" w:cs="Arial"/>
          <w:sz w:val="20"/>
          <w:szCs w:val="20"/>
        </w:rPr>
        <w:t xml:space="preserve">Som standard är fler än femtio mallar installerade. </w:t>
      </w:r>
    </w:p>
    <w:p w14:paraId="756FE298" w14:textId="62B8CDBD" w:rsidR="004A50EB" w:rsidRPr="002B6734" w:rsidRDefault="00C50C48">
      <w:pPr>
        <w:rPr>
          <w:rFonts w:ascii="Helvetica" w:hAnsi="Helvetica" w:cs="Helvetica"/>
          <w:sz w:val="20"/>
          <w:szCs w:val="20"/>
        </w:rPr>
      </w:pPr>
      <w:r w:rsidRPr="002B6734">
        <w:rPr>
          <w:rFonts w:ascii="Helvetica" w:hAnsi="Helvetica" w:cs="Helvetica"/>
          <w:sz w:val="20"/>
          <w:szCs w:val="20"/>
        </w:rPr>
        <w:t xml:space="preserve">Elvaco, </w:t>
      </w:r>
      <w:r w:rsidR="002B6734" w:rsidRPr="002B6734">
        <w:rPr>
          <w:rFonts w:ascii="Helvetica" w:hAnsi="Helvetica" w:cs="Helvetica"/>
          <w:sz w:val="20"/>
          <w:szCs w:val="20"/>
        </w:rPr>
        <w:t xml:space="preserve">som grundades </w:t>
      </w:r>
      <w:r w:rsidRPr="002B6734">
        <w:rPr>
          <w:rFonts w:ascii="Helvetica" w:hAnsi="Helvetica" w:cs="Helvetica"/>
          <w:sz w:val="20"/>
          <w:szCs w:val="20"/>
        </w:rPr>
        <w:t>1986 i Kungsbacka, S</w:t>
      </w:r>
      <w:r w:rsidR="002B6734" w:rsidRPr="002B6734">
        <w:rPr>
          <w:rFonts w:ascii="Helvetica" w:hAnsi="Helvetica" w:cs="Helvetica"/>
          <w:sz w:val="20"/>
          <w:szCs w:val="20"/>
        </w:rPr>
        <w:t>verige</w:t>
      </w:r>
      <w:r w:rsidRPr="002B6734">
        <w:rPr>
          <w:rFonts w:ascii="Helvetica" w:hAnsi="Helvetica" w:cs="Helvetica"/>
          <w:sz w:val="20"/>
          <w:szCs w:val="20"/>
        </w:rPr>
        <w:t xml:space="preserve">, </w:t>
      </w:r>
      <w:r w:rsidR="002B6734" w:rsidRPr="002B6734">
        <w:rPr>
          <w:rFonts w:ascii="Helvetica" w:hAnsi="Helvetica" w:cs="Helvetica"/>
          <w:sz w:val="20"/>
          <w:szCs w:val="20"/>
        </w:rPr>
        <w:t>utvecklar och lever</w:t>
      </w:r>
      <w:r w:rsidR="008946F1">
        <w:rPr>
          <w:rFonts w:ascii="Helvetica" w:hAnsi="Helvetica" w:cs="Helvetica"/>
          <w:sz w:val="20"/>
          <w:szCs w:val="20"/>
        </w:rPr>
        <w:t xml:space="preserve">erar </w:t>
      </w:r>
      <w:r w:rsidR="002B6734" w:rsidRPr="002B6734">
        <w:rPr>
          <w:rFonts w:ascii="Helvetica" w:hAnsi="Helvetica" w:cs="Helvetica"/>
          <w:sz w:val="20"/>
          <w:szCs w:val="20"/>
        </w:rPr>
        <w:t>kommunikationsutrustning för fjärravläsning av valfri M-Busmätare för fjärrvärme</w:t>
      </w:r>
      <w:r w:rsidRPr="002B6734">
        <w:rPr>
          <w:rFonts w:ascii="Helvetica" w:hAnsi="Helvetica" w:cs="Helvetica"/>
          <w:sz w:val="20"/>
          <w:szCs w:val="20"/>
        </w:rPr>
        <w:t xml:space="preserve">, </w:t>
      </w:r>
      <w:r w:rsidR="002B6734" w:rsidRPr="002B6734">
        <w:rPr>
          <w:rFonts w:ascii="Helvetica" w:hAnsi="Helvetica" w:cs="Helvetica"/>
          <w:sz w:val="20"/>
          <w:szCs w:val="20"/>
        </w:rPr>
        <w:t xml:space="preserve">fjärrkyla, el, vatten </w:t>
      </w:r>
      <w:r w:rsidR="002B6734">
        <w:rPr>
          <w:rFonts w:ascii="Helvetica" w:hAnsi="Helvetica" w:cs="Helvetica"/>
          <w:sz w:val="20"/>
          <w:szCs w:val="20"/>
        </w:rPr>
        <w:t>samt</w:t>
      </w:r>
      <w:r w:rsidR="002B6734" w:rsidRPr="002B6734">
        <w:rPr>
          <w:rFonts w:ascii="Helvetica" w:hAnsi="Helvetica" w:cs="Helvetica"/>
          <w:sz w:val="20"/>
          <w:szCs w:val="20"/>
        </w:rPr>
        <w:t xml:space="preserve"> övriga mätare som till exempel temperaturgivare. </w:t>
      </w:r>
    </w:p>
    <w:p w14:paraId="6E3D8190" w14:textId="50A92B04" w:rsidR="00C50C48" w:rsidRPr="002B6734" w:rsidRDefault="002B6734">
      <w:pPr>
        <w:rPr>
          <w:rFonts w:ascii="Helvetica" w:hAnsi="Helvetica" w:cs="Helvetica"/>
          <w:sz w:val="20"/>
          <w:szCs w:val="20"/>
        </w:rPr>
      </w:pPr>
      <w:r w:rsidRPr="002B6734">
        <w:rPr>
          <w:rFonts w:ascii="Helvetica" w:hAnsi="Helvetica" w:cs="Helvetica"/>
          <w:sz w:val="20"/>
          <w:szCs w:val="20"/>
        </w:rPr>
        <w:t xml:space="preserve">För mer information vänligen besök vår webbsida </w:t>
      </w:r>
      <w:hyperlink r:id="rId13" w:history="1">
        <w:r w:rsidRPr="0026721B">
          <w:rPr>
            <w:rStyle w:val="Hyperlnk"/>
            <w:rFonts w:ascii="Helvetica" w:hAnsi="Helvetica" w:cs="Helvetica"/>
            <w:sz w:val="20"/>
            <w:szCs w:val="20"/>
          </w:rPr>
          <w:t>www.elvaco.se</w:t>
        </w:r>
      </w:hyperlink>
      <w:r>
        <w:rPr>
          <w:rFonts w:ascii="Helvetica" w:hAnsi="Helvetica" w:cs="Helvetica"/>
          <w:sz w:val="20"/>
          <w:szCs w:val="20"/>
        </w:rPr>
        <w:t xml:space="preserve"> eller kontakta</w:t>
      </w:r>
    </w:p>
    <w:p w14:paraId="5CC493A5" w14:textId="0CAD91B6" w:rsidR="000F05A0" w:rsidRPr="00C50C48" w:rsidRDefault="00C50C48" w:rsidP="000F05A0">
      <w:pPr>
        <w:rPr>
          <w:rFonts w:ascii="Helvetica" w:hAnsi="Helvetica" w:cs="Helvetica"/>
          <w:sz w:val="20"/>
          <w:szCs w:val="20"/>
          <w:lang w:val="en"/>
        </w:rPr>
      </w:pPr>
      <w:r>
        <w:rPr>
          <w:rFonts w:ascii="Helvetica" w:hAnsi="Helvetica" w:cs="Helvetica"/>
          <w:sz w:val="20"/>
          <w:szCs w:val="20"/>
          <w:lang w:val="en"/>
        </w:rPr>
        <w:t xml:space="preserve">Christopher Vonasek </w:t>
      </w:r>
      <w:r>
        <w:rPr>
          <w:rFonts w:ascii="Helvetica" w:hAnsi="Helvetica" w:cs="Helvetica"/>
          <w:sz w:val="20"/>
          <w:szCs w:val="20"/>
          <w:lang w:val="en"/>
        </w:rPr>
        <w:br/>
        <w:t>E-</w:t>
      </w:r>
      <w:r w:rsidR="00EE6495">
        <w:rPr>
          <w:rFonts w:ascii="Helvetica" w:hAnsi="Helvetica" w:cs="Helvetica"/>
          <w:sz w:val="20"/>
          <w:szCs w:val="20"/>
          <w:lang w:val="en"/>
        </w:rPr>
        <w:t>post</w:t>
      </w:r>
      <w:r>
        <w:rPr>
          <w:rFonts w:ascii="Helvetica" w:hAnsi="Helvetica" w:cs="Helvetica"/>
          <w:sz w:val="20"/>
          <w:szCs w:val="20"/>
          <w:lang w:val="en"/>
        </w:rPr>
        <w:t xml:space="preserve">: </w:t>
      </w:r>
      <w:hyperlink r:id="rId14" w:history="1">
        <w:r w:rsidRPr="00EF56D8">
          <w:rPr>
            <w:rStyle w:val="Hyperlnk"/>
            <w:rFonts w:ascii="Helvetica" w:hAnsi="Helvetica" w:cs="Helvetica"/>
            <w:sz w:val="20"/>
            <w:szCs w:val="20"/>
            <w:lang w:val="en"/>
          </w:rPr>
          <w:t>cv@elvaco.se</w:t>
        </w:r>
      </w:hyperlink>
      <w:r>
        <w:rPr>
          <w:rFonts w:ascii="Helvetica" w:hAnsi="Helvetica" w:cs="Helvetica"/>
          <w:sz w:val="20"/>
          <w:szCs w:val="20"/>
          <w:lang w:val="en"/>
        </w:rPr>
        <w:br/>
      </w:r>
      <w:proofErr w:type="spellStart"/>
      <w:r w:rsidR="00EE6495">
        <w:rPr>
          <w:rFonts w:ascii="Helvetica" w:hAnsi="Helvetica" w:cs="Helvetica"/>
          <w:sz w:val="20"/>
          <w:szCs w:val="20"/>
          <w:lang w:val="en"/>
        </w:rPr>
        <w:t>Telefon</w:t>
      </w:r>
      <w:proofErr w:type="spellEnd"/>
      <w:r>
        <w:rPr>
          <w:rFonts w:ascii="Helvetica" w:hAnsi="Helvetica" w:cs="Helvetica"/>
          <w:sz w:val="20"/>
          <w:szCs w:val="20"/>
          <w:lang w:val="en"/>
        </w:rPr>
        <w:t>:  +46 300 30253</w:t>
      </w:r>
    </w:p>
    <w:p w14:paraId="5CC493A6" w14:textId="77777777" w:rsidR="000F05A0" w:rsidRPr="004A50EB" w:rsidRDefault="000F05A0" w:rsidP="000F05A0">
      <w:pPr>
        <w:rPr>
          <w:rFonts w:ascii="Arial" w:hAnsi="Arial" w:cs="Arial"/>
          <w:sz w:val="20"/>
          <w:szCs w:val="20"/>
          <w:lang w:val="en-US"/>
        </w:rPr>
      </w:pPr>
    </w:p>
    <w:p w14:paraId="5CC493A7" w14:textId="77777777" w:rsidR="000F05A0" w:rsidRPr="004A50EB" w:rsidRDefault="000F05A0" w:rsidP="000F05A0">
      <w:pPr>
        <w:rPr>
          <w:rFonts w:ascii="Arial" w:hAnsi="Arial" w:cs="Arial"/>
          <w:sz w:val="20"/>
          <w:szCs w:val="20"/>
          <w:lang w:val="en-US"/>
        </w:rPr>
      </w:pPr>
    </w:p>
    <w:p w14:paraId="5CC493A8" w14:textId="77777777" w:rsidR="000F05A0" w:rsidRPr="004A50EB" w:rsidRDefault="000F05A0" w:rsidP="000F05A0">
      <w:pPr>
        <w:rPr>
          <w:rFonts w:ascii="Arial" w:hAnsi="Arial" w:cs="Arial"/>
          <w:sz w:val="20"/>
          <w:szCs w:val="20"/>
          <w:lang w:val="en-US"/>
        </w:rPr>
      </w:pPr>
    </w:p>
    <w:p w14:paraId="5CC493A9" w14:textId="77777777" w:rsidR="000F05A0" w:rsidRPr="004A50EB" w:rsidRDefault="000F05A0" w:rsidP="000F05A0">
      <w:pPr>
        <w:rPr>
          <w:rFonts w:ascii="Arial" w:hAnsi="Arial" w:cs="Arial"/>
          <w:sz w:val="20"/>
          <w:szCs w:val="20"/>
          <w:lang w:val="en-US"/>
        </w:rPr>
      </w:pPr>
    </w:p>
    <w:p w14:paraId="5CC493AA" w14:textId="77777777" w:rsidR="000F05A0" w:rsidRPr="004A50EB" w:rsidRDefault="000F05A0" w:rsidP="000F05A0">
      <w:pPr>
        <w:rPr>
          <w:rFonts w:ascii="Arial" w:hAnsi="Arial" w:cs="Arial"/>
          <w:sz w:val="20"/>
          <w:szCs w:val="20"/>
          <w:lang w:val="en-US"/>
        </w:rPr>
      </w:pPr>
    </w:p>
    <w:p w14:paraId="5CC493AB" w14:textId="77777777" w:rsidR="004F6794" w:rsidRPr="004A50EB" w:rsidRDefault="004F6794" w:rsidP="000F05A0">
      <w:pPr>
        <w:tabs>
          <w:tab w:val="left" w:pos="6255"/>
        </w:tabs>
        <w:rPr>
          <w:rFonts w:ascii="Arial" w:hAnsi="Arial" w:cs="Arial"/>
          <w:sz w:val="20"/>
          <w:szCs w:val="20"/>
          <w:lang w:val="en-US"/>
        </w:rPr>
      </w:pPr>
    </w:p>
    <w:sectPr w:rsidR="004F6794" w:rsidRPr="004A50EB" w:rsidSect="000F05A0">
      <w:headerReference w:type="default" r:id="rId15"/>
      <w:footerReference w:type="default" r:id="rId16"/>
      <w:pgSz w:w="11906" w:h="16838"/>
      <w:pgMar w:top="1417" w:right="1417" w:bottom="1417" w:left="1417" w:header="720" w:footer="135"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3EADE51" w14:textId="77777777" w:rsidR="00577EC8" w:rsidRDefault="00577EC8" w:rsidP="005D55C9">
      <w:pPr>
        <w:spacing w:after="0" w:line="240" w:lineRule="auto"/>
      </w:pPr>
      <w:r>
        <w:separator/>
      </w:r>
    </w:p>
  </w:endnote>
  <w:endnote w:type="continuationSeparator" w:id="0">
    <w:p w14:paraId="260CA219" w14:textId="77777777" w:rsidR="00577EC8" w:rsidRDefault="00577EC8" w:rsidP="005D55C9">
      <w:pPr>
        <w:spacing w:after="0" w:line="240" w:lineRule="auto"/>
      </w:pPr>
      <w:r>
        <w:continuationSeparator/>
      </w:r>
    </w:p>
  </w:endnote>
  <w:endnote w:type="continuationNotice" w:id="1">
    <w:p w14:paraId="5D88FCBB" w14:textId="77777777" w:rsidR="00577EC8" w:rsidRDefault="00577EC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Univers 55">
    <w:panose1 w:val="000B0500000000000000"/>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rutnt"/>
      <w:tblW w:w="9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57"/>
      <w:gridCol w:w="2992"/>
      <w:gridCol w:w="2839"/>
    </w:tblGrid>
    <w:tr w:rsidR="00577EC8" w:rsidRPr="000F05A0" w14:paraId="5CC493B9" w14:textId="77777777" w:rsidTr="000F05A0">
      <w:trPr>
        <w:trHeight w:val="20"/>
      </w:trPr>
      <w:tc>
        <w:tcPr>
          <w:tcW w:w="3457" w:type="dxa"/>
          <w:shd w:val="clear" w:color="auto" w:fill="F7931E"/>
        </w:tcPr>
        <w:p w14:paraId="5CC493B6" w14:textId="77777777" w:rsidR="00577EC8" w:rsidRPr="000F05A0" w:rsidRDefault="00577EC8" w:rsidP="005F53F1">
          <w:pPr>
            <w:pStyle w:val="Sidhuvud"/>
            <w:rPr>
              <w:rFonts w:ascii="Arial" w:hAnsi="Arial" w:cs="Arial"/>
              <w:sz w:val="4"/>
              <w:szCs w:val="4"/>
            </w:rPr>
          </w:pPr>
        </w:p>
      </w:tc>
      <w:tc>
        <w:tcPr>
          <w:tcW w:w="2992" w:type="dxa"/>
          <w:shd w:val="clear" w:color="auto" w:fill="F7931E"/>
        </w:tcPr>
        <w:p w14:paraId="5CC493B7" w14:textId="77777777" w:rsidR="00577EC8" w:rsidRPr="000F05A0" w:rsidRDefault="00577EC8" w:rsidP="005F53F1">
          <w:pPr>
            <w:pStyle w:val="Sidhuvud"/>
            <w:rPr>
              <w:rFonts w:ascii="Arial" w:hAnsi="Arial" w:cs="Arial"/>
              <w:sz w:val="4"/>
              <w:szCs w:val="4"/>
            </w:rPr>
          </w:pPr>
        </w:p>
      </w:tc>
      <w:tc>
        <w:tcPr>
          <w:tcW w:w="2839" w:type="dxa"/>
          <w:shd w:val="clear" w:color="auto" w:fill="F7931E"/>
        </w:tcPr>
        <w:p w14:paraId="5CC493B8" w14:textId="77777777" w:rsidR="00577EC8" w:rsidRPr="000F05A0" w:rsidRDefault="00577EC8" w:rsidP="005F53F1">
          <w:pPr>
            <w:pStyle w:val="Sidhuvud"/>
            <w:rPr>
              <w:rFonts w:ascii="Arial" w:hAnsi="Arial" w:cs="Arial"/>
              <w:sz w:val="4"/>
              <w:szCs w:val="4"/>
            </w:rPr>
          </w:pPr>
        </w:p>
      </w:tc>
    </w:tr>
    <w:tr w:rsidR="00577EC8" w:rsidRPr="000F05A0" w14:paraId="5CC493BD" w14:textId="77777777" w:rsidTr="000F05A0">
      <w:trPr>
        <w:trHeight w:hRule="exact" w:val="85"/>
      </w:trPr>
      <w:tc>
        <w:tcPr>
          <w:tcW w:w="3457" w:type="dxa"/>
          <w:shd w:val="clear" w:color="auto" w:fill="FFFFFF" w:themeFill="background1"/>
        </w:tcPr>
        <w:p w14:paraId="5CC493BA" w14:textId="77777777" w:rsidR="00577EC8" w:rsidRPr="000F05A0" w:rsidRDefault="00577EC8" w:rsidP="005F53F1">
          <w:pPr>
            <w:pStyle w:val="Sidhuvud"/>
            <w:rPr>
              <w:rFonts w:ascii="Arial" w:hAnsi="Arial" w:cs="Arial"/>
              <w:sz w:val="16"/>
              <w:szCs w:val="16"/>
            </w:rPr>
          </w:pPr>
        </w:p>
      </w:tc>
      <w:tc>
        <w:tcPr>
          <w:tcW w:w="2992" w:type="dxa"/>
          <w:shd w:val="clear" w:color="auto" w:fill="FFFFFF" w:themeFill="background1"/>
        </w:tcPr>
        <w:p w14:paraId="5CC493BB" w14:textId="77777777" w:rsidR="00577EC8" w:rsidRPr="000F05A0" w:rsidRDefault="00577EC8" w:rsidP="005F53F1">
          <w:pPr>
            <w:pStyle w:val="Sidhuvud"/>
            <w:rPr>
              <w:rFonts w:ascii="Arial" w:hAnsi="Arial" w:cs="Arial"/>
              <w:sz w:val="16"/>
              <w:szCs w:val="16"/>
            </w:rPr>
          </w:pPr>
        </w:p>
      </w:tc>
      <w:tc>
        <w:tcPr>
          <w:tcW w:w="2839" w:type="dxa"/>
          <w:shd w:val="clear" w:color="auto" w:fill="FFFFFF" w:themeFill="background1"/>
        </w:tcPr>
        <w:p w14:paraId="5CC493BC" w14:textId="77777777" w:rsidR="00577EC8" w:rsidRPr="000F05A0" w:rsidRDefault="00577EC8" w:rsidP="005F53F1">
          <w:pPr>
            <w:pStyle w:val="Sidhuvud"/>
            <w:rPr>
              <w:rFonts w:ascii="Arial" w:hAnsi="Arial" w:cs="Arial"/>
              <w:sz w:val="16"/>
              <w:szCs w:val="16"/>
            </w:rPr>
          </w:pPr>
        </w:p>
      </w:tc>
    </w:tr>
    <w:tr w:rsidR="00577EC8" w:rsidRPr="000F05A0" w14:paraId="5CC493C8" w14:textId="77777777" w:rsidTr="000F05A0">
      <w:tc>
        <w:tcPr>
          <w:tcW w:w="3457" w:type="dxa"/>
        </w:tcPr>
        <w:p w14:paraId="5CC493BE" w14:textId="77777777" w:rsidR="00577EC8" w:rsidRPr="000F05A0" w:rsidRDefault="00577EC8" w:rsidP="005F53F1">
          <w:pPr>
            <w:pStyle w:val="elvacofooter"/>
            <w:spacing w:after="0" w:line="240" w:lineRule="auto"/>
            <w:rPr>
              <w:rFonts w:ascii="Arial" w:hAnsi="Arial" w:cs="Arial"/>
              <w:color w:val="auto"/>
              <w:sz w:val="16"/>
              <w:szCs w:val="16"/>
              <w:lang w:val="sv-SE"/>
            </w:rPr>
          </w:pPr>
          <w:r w:rsidRPr="000F05A0">
            <w:rPr>
              <w:rFonts w:ascii="Arial" w:hAnsi="Arial" w:cs="Arial"/>
              <w:color w:val="auto"/>
              <w:sz w:val="16"/>
              <w:szCs w:val="16"/>
              <w:lang w:val="sv-SE"/>
            </w:rPr>
            <w:t>Elvaco AB</w:t>
          </w:r>
        </w:p>
        <w:p w14:paraId="5CC493BF" w14:textId="7E78793E" w:rsidR="00577EC8" w:rsidRPr="000F05A0" w:rsidRDefault="00577EC8" w:rsidP="005F53F1">
          <w:pPr>
            <w:pStyle w:val="elvacofooter"/>
            <w:spacing w:after="0" w:line="240" w:lineRule="auto"/>
            <w:rPr>
              <w:rFonts w:ascii="Arial" w:hAnsi="Arial" w:cs="Arial"/>
              <w:color w:val="auto"/>
              <w:sz w:val="16"/>
              <w:szCs w:val="16"/>
              <w:lang w:val="sv-SE"/>
            </w:rPr>
          </w:pPr>
          <w:r>
            <w:rPr>
              <w:rFonts w:ascii="Arial" w:hAnsi="Arial" w:cs="Arial"/>
              <w:color w:val="auto"/>
              <w:sz w:val="16"/>
              <w:szCs w:val="16"/>
              <w:lang w:val="sv-SE"/>
            </w:rPr>
            <w:t>Teknik</w:t>
          </w:r>
          <w:r w:rsidRPr="000F05A0">
            <w:rPr>
              <w:rFonts w:ascii="Arial" w:hAnsi="Arial" w:cs="Arial"/>
              <w:color w:val="auto"/>
              <w:sz w:val="16"/>
              <w:szCs w:val="16"/>
              <w:lang w:val="sv-SE"/>
            </w:rPr>
            <w:t xml:space="preserve">gatan </w:t>
          </w:r>
          <w:r>
            <w:rPr>
              <w:rFonts w:ascii="Arial" w:hAnsi="Arial" w:cs="Arial"/>
              <w:color w:val="auto"/>
              <w:sz w:val="16"/>
              <w:szCs w:val="16"/>
              <w:lang w:val="sv-SE"/>
            </w:rPr>
            <w:t>18</w:t>
          </w:r>
        </w:p>
        <w:p w14:paraId="5CC493C0" w14:textId="77777777" w:rsidR="00577EC8" w:rsidRPr="000F05A0" w:rsidRDefault="00577EC8" w:rsidP="005F53F1">
          <w:pPr>
            <w:pStyle w:val="elvacofooter"/>
            <w:spacing w:after="0" w:line="240" w:lineRule="auto"/>
            <w:rPr>
              <w:rFonts w:ascii="Arial" w:hAnsi="Arial" w:cs="Arial"/>
              <w:color w:val="auto"/>
              <w:sz w:val="16"/>
              <w:szCs w:val="16"/>
              <w:lang w:val="sv-SE"/>
            </w:rPr>
          </w:pPr>
          <w:r w:rsidRPr="000F05A0">
            <w:rPr>
              <w:rFonts w:ascii="Arial" w:hAnsi="Arial" w:cs="Arial"/>
              <w:color w:val="auto"/>
              <w:sz w:val="16"/>
              <w:szCs w:val="16"/>
              <w:lang w:val="sv-SE"/>
            </w:rPr>
            <w:t>434 37 Kungsbacka</w:t>
          </w:r>
        </w:p>
        <w:p w14:paraId="5CC493C1" w14:textId="77777777" w:rsidR="00577EC8" w:rsidRPr="000F05A0" w:rsidRDefault="00577EC8" w:rsidP="005F53F1">
          <w:pPr>
            <w:pStyle w:val="elvacofooter"/>
            <w:spacing w:after="0" w:line="240" w:lineRule="auto"/>
            <w:rPr>
              <w:rFonts w:ascii="Arial" w:hAnsi="Arial" w:cs="Arial"/>
              <w:color w:val="auto"/>
              <w:sz w:val="16"/>
              <w:szCs w:val="16"/>
              <w:lang w:val="sv-SE"/>
            </w:rPr>
          </w:pPr>
          <w:r w:rsidRPr="000F05A0">
            <w:rPr>
              <w:rFonts w:ascii="Arial" w:hAnsi="Arial" w:cs="Arial"/>
              <w:color w:val="auto"/>
              <w:sz w:val="16"/>
              <w:szCs w:val="16"/>
              <w:lang w:val="sv-SE"/>
            </w:rPr>
            <w:t>Sweden</w:t>
          </w:r>
        </w:p>
      </w:tc>
      <w:tc>
        <w:tcPr>
          <w:tcW w:w="2992" w:type="dxa"/>
        </w:tcPr>
        <w:p w14:paraId="5CC493C2" w14:textId="77777777" w:rsidR="00577EC8" w:rsidRPr="000F05A0" w:rsidRDefault="00577EC8" w:rsidP="005F53F1">
          <w:pPr>
            <w:pStyle w:val="elvacofooter"/>
            <w:spacing w:after="0" w:line="240" w:lineRule="auto"/>
            <w:rPr>
              <w:rFonts w:ascii="Arial" w:hAnsi="Arial" w:cs="Arial"/>
              <w:color w:val="auto"/>
              <w:sz w:val="16"/>
              <w:szCs w:val="16"/>
              <w:lang w:val="en-US"/>
            </w:rPr>
          </w:pPr>
          <w:r w:rsidRPr="000F05A0">
            <w:rPr>
              <w:rFonts w:ascii="Arial" w:hAnsi="Arial" w:cs="Arial"/>
              <w:color w:val="auto"/>
              <w:sz w:val="16"/>
              <w:szCs w:val="16"/>
              <w:lang w:val="en-US"/>
            </w:rPr>
            <w:t>Tel: +46 300 30250</w:t>
          </w:r>
        </w:p>
        <w:p w14:paraId="5CC493C3" w14:textId="77777777" w:rsidR="00577EC8" w:rsidRPr="000F05A0" w:rsidRDefault="00577EC8" w:rsidP="005F53F1">
          <w:pPr>
            <w:pStyle w:val="elvacofooter"/>
            <w:spacing w:after="0" w:line="240" w:lineRule="auto"/>
            <w:rPr>
              <w:rFonts w:ascii="Arial" w:hAnsi="Arial" w:cs="Arial"/>
              <w:color w:val="auto"/>
              <w:sz w:val="16"/>
              <w:szCs w:val="16"/>
              <w:lang w:val="en-US"/>
            </w:rPr>
          </w:pPr>
          <w:r w:rsidRPr="000F05A0">
            <w:rPr>
              <w:rFonts w:ascii="Arial" w:hAnsi="Arial" w:cs="Arial"/>
              <w:color w:val="auto"/>
              <w:sz w:val="16"/>
              <w:szCs w:val="16"/>
              <w:lang w:val="en-US"/>
            </w:rPr>
            <w:t>Fax: +46 300 18440</w:t>
          </w:r>
        </w:p>
        <w:p w14:paraId="5CC493C4" w14:textId="77777777" w:rsidR="00577EC8" w:rsidRPr="000F05A0" w:rsidRDefault="00577EC8" w:rsidP="005F53F1">
          <w:pPr>
            <w:pStyle w:val="elvacofooter"/>
            <w:spacing w:after="0" w:line="240" w:lineRule="auto"/>
            <w:rPr>
              <w:rFonts w:ascii="Arial" w:hAnsi="Arial" w:cs="Arial"/>
              <w:color w:val="auto"/>
              <w:sz w:val="16"/>
              <w:szCs w:val="16"/>
              <w:lang w:val="en-US"/>
            </w:rPr>
          </w:pPr>
          <w:r w:rsidRPr="000F05A0">
            <w:rPr>
              <w:rFonts w:ascii="Arial" w:hAnsi="Arial" w:cs="Arial"/>
              <w:color w:val="auto"/>
              <w:sz w:val="16"/>
              <w:szCs w:val="16"/>
              <w:lang w:val="en-US"/>
            </w:rPr>
            <w:t xml:space="preserve">E-Mail: </w:t>
          </w:r>
          <w:hyperlink r:id="rId1" w:history="1">
            <w:r w:rsidRPr="000F05A0">
              <w:rPr>
                <w:rStyle w:val="Hyperlnk"/>
                <w:rFonts w:ascii="Arial" w:hAnsi="Arial" w:cs="Arial"/>
                <w:sz w:val="16"/>
                <w:szCs w:val="16"/>
                <w:lang w:val="en-US"/>
              </w:rPr>
              <w:t>info@elvaco.se</w:t>
            </w:r>
          </w:hyperlink>
        </w:p>
        <w:p w14:paraId="5CC493C5" w14:textId="77777777" w:rsidR="00577EC8" w:rsidRPr="000F05A0" w:rsidRDefault="00577EC8" w:rsidP="005F53F1">
          <w:pPr>
            <w:pStyle w:val="elvacofooter"/>
            <w:spacing w:after="0" w:line="240" w:lineRule="auto"/>
            <w:rPr>
              <w:rFonts w:ascii="Arial" w:hAnsi="Arial" w:cs="Arial"/>
              <w:color w:val="auto"/>
              <w:sz w:val="16"/>
              <w:szCs w:val="16"/>
              <w:lang w:val="en-US"/>
            </w:rPr>
          </w:pPr>
          <w:r w:rsidRPr="000F05A0">
            <w:rPr>
              <w:rFonts w:ascii="Arial" w:hAnsi="Arial" w:cs="Arial"/>
              <w:color w:val="auto"/>
              <w:sz w:val="16"/>
              <w:szCs w:val="16"/>
              <w:lang w:val="en-US"/>
            </w:rPr>
            <w:t>Web: www.elvaco.se</w:t>
          </w:r>
        </w:p>
      </w:tc>
      <w:tc>
        <w:tcPr>
          <w:tcW w:w="2839" w:type="dxa"/>
        </w:tcPr>
        <w:p w14:paraId="5CC493C6" w14:textId="77777777" w:rsidR="00577EC8" w:rsidRPr="000F05A0" w:rsidRDefault="00577EC8" w:rsidP="005F53F1">
          <w:pPr>
            <w:pStyle w:val="elvacofooter"/>
            <w:spacing w:after="0" w:line="240" w:lineRule="auto"/>
            <w:rPr>
              <w:rFonts w:ascii="Arial" w:hAnsi="Arial" w:cs="Arial"/>
              <w:color w:val="auto"/>
              <w:sz w:val="16"/>
              <w:szCs w:val="16"/>
              <w:lang w:val="da-DK"/>
            </w:rPr>
          </w:pPr>
          <w:r w:rsidRPr="000F05A0">
            <w:rPr>
              <w:rFonts w:ascii="Arial" w:hAnsi="Arial" w:cs="Arial"/>
              <w:color w:val="auto"/>
              <w:sz w:val="16"/>
              <w:szCs w:val="16"/>
              <w:lang w:val="da-DK"/>
            </w:rPr>
            <w:t>Org. Nr: 556248-6687</w:t>
          </w:r>
        </w:p>
        <w:p w14:paraId="5CC493C7" w14:textId="77777777" w:rsidR="00577EC8" w:rsidRPr="000F05A0" w:rsidRDefault="00577EC8" w:rsidP="005F53F1">
          <w:pPr>
            <w:pStyle w:val="elvacofooter"/>
            <w:spacing w:after="0" w:line="240" w:lineRule="auto"/>
            <w:rPr>
              <w:rFonts w:ascii="Arial" w:hAnsi="Arial" w:cs="Arial"/>
              <w:color w:val="auto"/>
              <w:sz w:val="16"/>
              <w:szCs w:val="16"/>
              <w:lang w:val="da-DK"/>
            </w:rPr>
          </w:pPr>
          <w:r w:rsidRPr="000F05A0">
            <w:rPr>
              <w:rFonts w:ascii="Arial" w:hAnsi="Arial" w:cs="Arial"/>
              <w:color w:val="auto"/>
              <w:sz w:val="16"/>
              <w:szCs w:val="16"/>
              <w:lang w:val="da-DK"/>
            </w:rPr>
            <w:t>F-Tax:</w:t>
          </w:r>
          <w:r w:rsidRPr="000F05A0">
            <w:rPr>
              <w:rFonts w:ascii="Arial" w:hAnsi="Arial" w:cs="Arial"/>
              <w:sz w:val="16"/>
              <w:szCs w:val="16"/>
              <w:lang w:val="da-DK"/>
            </w:rPr>
            <w:t xml:space="preserve"> </w:t>
          </w:r>
          <w:r w:rsidRPr="000F05A0">
            <w:rPr>
              <w:rFonts w:ascii="Arial" w:hAnsi="Arial" w:cs="Arial"/>
              <w:color w:val="auto"/>
              <w:sz w:val="16"/>
              <w:szCs w:val="16"/>
              <w:lang w:val="da-DK"/>
            </w:rPr>
            <w:t>SE556248668701</w:t>
          </w:r>
        </w:p>
      </w:tc>
    </w:tr>
  </w:tbl>
  <w:p w14:paraId="5CC493C9" w14:textId="77777777" w:rsidR="00577EC8" w:rsidRPr="000F05A0" w:rsidRDefault="00577EC8" w:rsidP="000F05A0">
    <w:pPr>
      <w:pStyle w:val="Sidfot"/>
      <w:rPr>
        <w:rFonts w:ascii="Arial" w:hAnsi="Arial" w:cs="Arial"/>
        <w:sz w:val="16"/>
        <w:szCs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35558A0" w14:textId="77777777" w:rsidR="00577EC8" w:rsidRDefault="00577EC8" w:rsidP="005D55C9">
      <w:pPr>
        <w:spacing w:after="0" w:line="240" w:lineRule="auto"/>
      </w:pPr>
      <w:r>
        <w:separator/>
      </w:r>
    </w:p>
  </w:footnote>
  <w:footnote w:type="continuationSeparator" w:id="0">
    <w:p w14:paraId="4260C822" w14:textId="77777777" w:rsidR="00577EC8" w:rsidRDefault="00577EC8" w:rsidP="005D55C9">
      <w:pPr>
        <w:spacing w:after="0" w:line="240" w:lineRule="auto"/>
      </w:pPr>
      <w:r>
        <w:continuationSeparator/>
      </w:r>
    </w:p>
  </w:footnote>
  <w:footnote w:type="continuationNotice" w:id="1">
    <w:p w14:paraId="59C06E98" w14:textId="77777777" w:rsidR="00577EC8" w:rsidRDefault="00577EC8">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rutnt"/>
      <w:tblW w:w="93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3"/>
      <w:gridCol w:w="4845"/>
    </w:tblGrid>
    <w:tr w:rsidR="00577EC8" w:rsidRPr="00E023B5" w14:paraId="5CC493B2" w14:textId="77777777" w:rsidTr="000F05A0">
      <w:tc>
        <w:tcPr>
          <w:tcW w:w="4533" w:type="dxa"/>
          <w:shd w:val="clear" w:color="auto" w:fill="FFFFFF" w:themeFill="background1"/>
          <w:vAlign w:val="center"/>
        </w:tcPr>
        <w:p w14:paraId="5CC493B0" w14:textId="77777777" w:rsidR="00577EC8" w:rsidRPr="00E023B5" w:rsidRDefault="00577EC8" w:rsidP="000F05A0">
          <w:pPr>
            <w:pStyle w:val="Sidhuvud"/>
            <w:tabs>
              <w:tab w:val="clear" w:pos="9072"/>
              <w:tab w:val="right" w:pos="9270"/>
            </w:tabs>
            <w:rPr>
              <w:rFonts w:ascii="Arial" w:hAnsi="Arial" w:cs="Arial"/>
              <w:sz w:val="28"/>
              <w:szCs w:val="28"/>
            </w:rPr>
          </w:pPr>
          <w:r w:rsidRPr="005D55C9">
            <w:rPr>
              <w:rFonts w:ascii="Arial" w:hAnsi="Arial" w:cs="Arial"/>
              <w:noProof/>
              <w:sz w:val="28"/>
              <w:szCs w:val="28"/>
            </w:rPr>
            <w:drawing>
              <wp:anchor distT="0" distB="0" distL="114300" distR="114300" simplePos="0" relativeHeight="251658240" behindDoc="0" locked="0" layoutInCell="1" allowOverlap="1" wp14:anchorId="5CC493CA" wp14:editId="5CC493CB">
                <wp:simplePos x="0" y="0"/>
                <wp:positionH relativeFrom="column">
                  <wp:posOffset>-63500</wp:posOffset>
                </wp:positionH>
                <wp:positionV relativeFrom="paragraph">
                  <wp:posOffset>-38100</wp:posOffset>
                </wp:positionV>
                <wp:extent cx="800100" cy="200025"/>
                <wp:effectExtent l="19050" t="0" r="0" b="0"/>
                <wp:wrapNone/>
                <wp:docPr id="1" name="Bild 1" descr="Elvaco_bl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vaco_blå"/>
                        <pic:cNvPicPr>
                          <a:picLocks noChangeAspect="1" noChangeArrowheads="1"/>
                        </pic:cNvPicPr>
                      </pic:nvPicPr>
                      <pic:blipFill>
                        <a:blip r:embed="rId1" cstate="print"/>
                        <a:srcRect/>
                        <a:stretch>
                          <a:fillRect/>
                        </a:stretch>
                      </pic:blipFill>
                      <pic:spPr bwMode="auto">
                        <a:xfrm>
                          <a:off x="0" y="0"/>
                          <a:ext cx="800100" cy="200025"/>
                        </a:xfrm>
                        <a:prstGeom prst="rect">
                          <a:avLst/>
                        </a:prstGeom>
                        <a:noFill/>
                        <a:ln w="9525">
                          <a:noFill/>
                          <a:miter lim="800000"/>
                          <a:headEnd/>
                          <a:tailEnd/>
                        </a:ln>
                      </pic:spPr>
                    </pic:pic>
                  </a:graphicData>
                </a:graphic>
              </wp:anchor>
            </w:drawing>
          </w:r>
        </w:p>
      </w:tc>
      <w:tc>
        <w:tcPr>
          <w:tcW w:w="4845" w:type="dxa"/>
          <w:shd w:val="clear" w:color="auto" w:fill="FFFFFF" w:themeFill="background1"/>
        </w:tcPr>
        <w:p w14:paraId="5CC493B1" w14:textId="5BD1560A" w:rsidR="00577EC8" w:rsidRPr="006E1240" w:rsidRDefault="00577EC8" w:rsidP="000B3302">
          <w:pPr>
            <w:pStyle w:val="Sidhuvud"/>
            <w:jc w:val="right"/>
            <w:rPr>
              <w:rFonts w:ascii="Arial" w:hAnsi="Arial" w:cs="Arial"/>
              <w:sz w:val="24"/>
              <w:szCs w:val="24"/>
            </w:rPr>
          </w:pPr>
          <w:r w:rsidRPr="006E1240">
            <w:rPr>
              <w:rFonts w:ascii="Arial" w:hAnsi="Arial" w:cs="Arial"/>
              <w:sz w:val="24"/>
              <w:szCs w:val="24"/>
            </w:rPr>
            <w:t xml:space="preserve">PRESSRELEASE </w:t>
          </w:r>
          <w:r>
            <w:rPr>
              <w:rFonts w:ascii="Arial" w:hAnsi="Arial" w:cs="Arial"/>
              <w:sz w:val="24"/>
              <w:szCs w:val="24"/>
            </w:rPr>
            <w:t>2012-05-2</w:t>
          </w:r>
          <w:r w:rsidR="000B3302">
            <w:rPr>
              <w:rFonts w:ascii="Arial" w:hAnsi="Arial" w:cs="Arial"/>
              <w:sz w:val="24"/>
              <w:szCs w:val="24"/>
            </w:rPr>
            <w:t>9</w:t>
          </w:r>
        </w:p>
      </w:tc>
    </w:tr>
    <w:tr w:rsidR="00577EC8" w:rsidRPr="000F05A0" w14:paraId="5CC493B4" w14:textId="77777777" w:rsidTr="000F05A0">
      <w:trPr>
        <w:trHeight w:val="20"/>
      </w:trPr>
      <w:tc>
        <w:tcPr>
          <w:tcW w:w="9378" w:type="dxa"/>
          <w:gridSpan w:val="2"/>
          <w:shd w:val="clear" w:color="auto" w:fill="F7931E"/>
        </w:tcPr>
        <w:p w14:paraId="5CC493B3" w14:textId="77777777" w:rsidR="00577EC8" w:rsidRPr="000F05A0" w:rsidRDefault="00577EC8" w:rsidP="005F53F1">
          <w:pPr>
            <w:pStyle w:val="Sidhuvud"/>
            <w:rPr>
              <w:rFonts w:ascii="Arial" w:hAnsi="Arial" w:cs="Arial"/>
              <w:sz w:val="4"/>
              <w:szCs w:val="4"/>
            </w:rPr>
          </w:pPr>
        </w:p>
      </w:tc>
    </w:tr>
  </w:tbl>
  <w:p w14:paraId="5CC493B5" w14:textId="77777777" w:rsidR="00577EC8" w:rsidRPr="000F05A0" w:rsidRDefault="00577EC8">
    <w:pPr>
      <w:pStyle w:val="Sidhuvud"/>
      <w:rPr>
        <w:sz w:val="4"/>
        <w:szCs w:val="4"/>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1304"/>
  <w:hyphenationZone w:val="425"/>
  <w:characterSpacingControl w:val="doNotCompress"/>
  <w:hdrShapeDefaults>
    <o:shapedefaults v:ext="edit" spidmax="14337"/>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55C9"/>
    <w:rsid w:val="000032C7"/>
    <w:rsid w:val="000411CF"/>
    <w:rsid w:val="0009640D"/>
    <w:rsid w:val="000B3302"/>
    <w:rsid w:val="000F05A0"/>
    <w:rsid w:val="000F2480"/>
    <w:rsid w:val="001417FF"/>
    <w:rsid w:val="002116BC"/>
    <w:rsid w:val="00241D36"/>
    <w:rsid w:val="00260F47"/>
    <w:rsid w:val="002B6734"/>
    <w:rsid w:val="004A50EB"/>
    <w:rsid w:val="004B4E79"/>
    <w:rsid w:val="004C00B0"/>
    <w:rsid w:val="004F6794"/>
    <w:rsid w:val="00577EC8"/>
    <w:rsid w:val="005C2AF9"/>
    <w:rsid w:val="005D55C9"/>
    <w:rsid w:val="005E2C77"/>
    <w:rsid w:val="005F53F1"/>
    <w:rsid w:val="006440CB"/>
    <w:rsid w:val="0065362E"/>
    <w:rsid w:val="006E1240"/>
    <w:rsid w:val="008946F1"/>
    <w:rsid w:val="0094709C"/>
    <w:rsid w:val="00953312"/>
    <w:rsid w:val="00A7357F"/>
    <w:rsid w:val="00B7166C"/>
    <w:rsid w:val="00C20616"/>
    <w:rsid w:val="00C50B4A"/>
    <w:rsid w:val="00C50C48"/>
    <w:rsid w:val="00CB3491"/>
    <w:rsid w:val="00CD66E3"/>
    <w:rsid w:val="00CF4529"/>
    <w:rsid w:val="00DB2014"/>
    <w:rsid w:val="00EE53D0"/>
    <w:rsid w:val="00EE6495"/>
    <w:rsid w:val="00FA2651"/>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5CC493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sv-SE" w:eastAsia="sv-S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nhideWhenUsed/>
    <w:rsid w:val="005D55C9"/>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5D55C9"/>
  </w:style>
  <w:style w:type="paragraph" w:styleId="Sidfot">
    <w:name w:val="footer"/>
    <w:basedOn w:val="Normal"/>
    <w:link w:val="SidfotChar"/>
    <w:uiPriority w:val="99"/>
    <w:unhideWhenUsed/>
    <w:rsid w:val="005D55C9"/>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5D55C9"/>
  </w:style>
  <w:style w:type="paragraph" w:styleId="Ballongtext">
    <w:name w:val="Balloon Text"/>
    <w:basedOn w:val="Normal"/>
    <w:link w:val="BallongtextChar"/>
    <w:uiPriority w:val="99"/>
    <w:semiHidden/>
    <w:unhideWhenUsed/>
    <w:rsid w:val="005D55C9"/>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5D55C9"/>
    <w:rPr>
      <w:rFonts w:ascii="Tahoma" w:hAnsi="Tahoma" w:cs="Tahoma"/>
      <w:sz w:val="16"/>
      <w:szCs w:val="16"/>
    </w:rPr>
  </w:style>
  <w:style w:type="table" w:styleId="Tabellrutnt">
    <w:name w:val="Table Grid"/>
    <w:basedOn w:val="Normaltabell"/>
    <w:rsid w:val="005D55C9"/>
    <w:pPr>
      <w:widowControl w:val="0"/>
      <w:spacing w:after="0" w:line="240" w:lineRule="atLeas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lvacofooter">
    <w:name w:val="elvaco: footer"/>
    <w:basedOn w:val="Normal"/>
    <w:qFormat/>
    <w:rsid w:val="005D55C9"/>
    <w:pPr>
      <w:tabs>
        <w:tab w:val="center" w:pos="4320"/>
        <w:tab w:val="right" w:pos="9072"/>
      </w:tabs>
      <w:spacing w:after="120"/>
    </w:pPr>
    <w:rPr>
      <w:rFonts w:ascii="Univers 55" w:hAnsi="Univers 55"/>
      <w:color w:val="7F7F7F" w:themeColor="text1" w:themeTint="80"/>
      <w:sz w:val="18"/>
      <w:szCs w:val="20"/>
      <w:lang w:val="en-GB"/>
    </w:rPr>
  </w:style>
  <w:style w:type="character" w:styleId="Hyperlnk">
    <w:name w:val="Hyperlink"/>
    <w:basedOn w:val="Standardstycketeckensnitt"/>
    <w:uiPriority w:val="99"/>
    <w:unhideWhenUsed/>
    <w:rsid w:val="005D55C9"/>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sv-SE" w:eastAsia="sv-S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nhideWhenUsed/>
    <w:rsid w:val="005D55C9"/>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5D55C9"/>
  </w:style>
  <w:style w:type="paragraph" w:styleId="Sidfot">
    <w:name w:val="footer"/>
    <w:basedOn w:val="Normal"/>
    <w:link w:val="SidfotChar"/>
    <w:uiPriority w:val="99"/>
    <w:unhideWhenUsed/>
    <w:rsid w:val="005D55C9"/>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5D55C9"/>
  </w:style>
  <w:style w:type="paragraph" w:styleId="Ballongtext">
    <w:name w:val="Balloon Text"/>
    <w:basedOn w:val="Normal"/>
    <w:link w:val="BallongtextChar"/>
    <w:uiPriority w:val="99"/>
    <w:semiHidden/>
    <w:unhideWhenUsed/>
    <w:rsid w:val="005D55C9"/>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5D55C9"/>
    <w:rPr>
      <w:rFonts w:ascii="Tahoma" w:hAnsi="Tahoma" w:cs="Tahoma"/>
      <w:sz w:val="16"/>
      <w:szCs w:val="16"/>
    </w:rPr>
  </w:style>
  <w:style w:type="table" w:styleId="Tabellrutnt">
    <w:name w:val="Table Grid"/>
    <w:basedOn w:val="Normaltabell"/>
    <w:rsid w:val="005D55C9"/>
    <w:pPr>
      <w:widowControl w:val="0"/>
      <w:spacing w:after="0" w:line="240" w:lineRule="atLeas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lvacofooter">
    <w:name w:val="elvaco: footer"/>
    <w:basedOn w:val="Normal"/>
    <w:qFormat/>
    <w:rsid w:val="005D55C9"/>
    <w:pPr>
      <w:tabs>
        <w:tab w:val="center" w:pos="4320"/>
        <w:tab w:val="right" w:pos="9072"/>
      </w:tabs>
      <w:spacing w:after="120"/>
    </w:pPr>
    <w:rPr>
      <w:rFonts w:ascii="Univers 55" w:hAnsi="Univers 55"/>
      <w:color w:val="7F7F7F" w:themeColor="text1" w:themeTint="80"/>
      <w:sz w:val="18"/>
      <w:szCs w:val="20"/>
      <w:lang w:val="en-GB"/>
    </w:rPr>
  </w:style>
  <w:style w:type="character" w:styleId="Hyperlnk">
    <w:name w:val="Hyperlink"/>
    <w:basedOn w:val="Standardstycketeckensnitt"/>
    <w:uiPriority w:val="99"/>
    <w:unhideWhenUsed/>
    <w:rsid w:val="005D55C9"/>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23707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www.elvaco.se" TargetMode="Externa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microsoft.com/office/2007/relationships/stylesWithEffects" Target="stylesWithEffects.xml"/><Relationship Id="rId11" Type="http://schemas.openxmlformats.org/officeDocument/2006/relationships/image" Target="media/image1.emf"/><Relationship Id="rId5" Type="http://schemas.openxmlformats.org/officeDocument/2006/relationships/styles" Target="styles.xml"/><Relationship Id="rId15" Type="http://schemas.openxmlformats.org/officeDocument/2006/relationships/header" Target="head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cv@elvaco.se"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mailto:info@elvaco.s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Elvaco Document" ma:contentTypeID="0x010100A2CDE1AFDD2FE244B62C87EC75727A1C00C12FB0E58B61914D9F0A176FCB3DA003" ma:contentTypeVersion="12" ma:contentTypeDescription="Elvaco Base Document" ma:contentTypeScope="" ma:versionID="f3c55b458442021b08cbe2c50c4bcf6d">
  <xsd:schema xmlns:xsd="http://www.w3.org/2001/XMLSchema" xmlns:p="http://schemas.microsoft.com/office/2006/metadata/properties" xmlns:ns2="http://schemas.microsoft.com/sharepoint/v3/fields" xmlns:ns3="34ebbe6c-6e70-45b4-9fc7-dd47373b32ae" targetNamespace="http://schemas.microsoft.com/office/2006/metadata/properties" ma:root="true" ma:fieldsID="c54ba1bffc3978ecbc0cc930e2b5f195" ns2:_="" ns3:_="">
    <xsd:import namespace="http://schemas.microsoft.com/sharepoint/v3/fields"/>
    <xsd:import namespace="34ebbe6c-6e70-45b4-9fc7-dd47373b32ae"/>
    <xsd:element name="properties">
      <xsd:complexType>
        <xsd:sequence>
          <xsd:element name="documentManagement">
            <xsd:complexType>
              <xsd:all>
                <xsd:element ref="ns2:_Status" minOccurs="0"/>
                <xsd:element ref="ns3:Access" minOccurs="0"/>
                <xsd:element ref="ns3:Elvaco_x0020_Part_x0020_Number" minOccurs="0"/>
              </xsd:all>
            </xsd:complexType>
          </xsd:element>
        </xsd:sequence>
      </xsd:complexType>
    </xsd:element>
  </xsd:schema>
  <xsd:schema xmlns:xsd="http://www.w3.org/2001/XMLSchema" xmlns:dms="http://schemas.microsoft.com/office/2006/documentManagement/types" targetNamespace="http://schemas.microsoft.com/sharepoint/v3/fields" elementFormDefault="qualified">
    <xsd:import namespace="http://schemas.microsoft.com/office/2006/documentManagement/types"/>
    <xsd:element name="_Status" ma:index="8" nillable="true" ma:displayName="Status" ma:default="Not Started" ma:internalName="_Status">
      <xsd:simpleType>
        <xsd:union memberTypes="dms:Text">
          <xsd:simpleType>
            <xsd:restriction base="dms:Choice">
              <xsd:enumeration value="Not Started"/>
              <xsd:enumeration value="Draft"/>
              <xsd:enumeration value="Reviewed"/>
              <xsd:enumeration value="Scheduled"/>
              <xsd:enumeration value="Published"/>
              <xsd:enumeration value="Final"/>
              <xsd:enumeration value="Expired"/>
            </xsd:restriction>
          </xsd:simpleType>
        </xsd:union>
      </xsd:simpleType>
    </xsd:element>
  </xsd:schema>
  <xsd:schema xmlns:xsd="http://www.w3.org/2001/XMLSchema" xmlns:dms="http://schemas.microsoft.com/office/2006/documentManagement/types" targetNamespace="34ebbe6c-6e70-45b4-9fc7-dd47373b32ae" elementFormDefault="qualified">
    <xsd:import namespace="http://schemas.microsoft.com/office/2006/documentManagement/types"/>
    <xsd:element name="Access" ma:index="9" nillable="true" ma:displayName="Access" ma:default="Public" ma:format="Dropdown" ma:internalName="Access">
      <xsd:simpleType>
        <xsd:restriction base="dms:Choice">
          <xsd:enumeration value="Public"/>
          <xsd:enumeration value="Company Confidential"/>
          <xsd:enumeration value="Partner Confidential/NDA Required"/>
        </xsd:restriction>
      </xsd:simpleType>
    </xsd:element>
    <xsd:element name="Elvaco_x0020_Part_x0020_Number" ma:index="10" nillable="true" ma:displayName="Elvaco Part Number" ma:description="Mamut part number" ma:internalName="Elvaco_x0020_Part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documentManagement>
    <_Status xmlns="http://schemas.microsoft.com/sharepoint/v3/fields">Not Started</_Status>
    <Access xmlns="34ebbe6c-6e70-45b4-9fc7-dd47373b32ae">Public</Access>
    <Elvaco_x0020_Part_x0020_Number xmlns="34ebbe6c-6e70-45b4-9fc7-dd47373b32ae"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4723FE-A3E3-4A3E-938A-56FDEB33C6C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fields"/>
    <ds:schemaRef ds:uri="34ebbe6c-6e70-45b4-9fc7-dd47373b32ae"/>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0456AE61-4AF9-4912-A75E-A0EC6CC58A1A}">
  <ds:schemaRefs>
    <ds:schemaRef ds:uri="http://schemas.microsoft.com/sharepoint/v3/contenttype/forms"/>
  </ds:schemaRefs>
</ds:datastoreItem>
</file>

<file path=customXml/itemProps3.xml><?xml version="1.0" encoding="utf-8"?>
<ds:datastoreItem xmlns:ds="http://schemas.openxmlformats.org/officeDocument/2006/customXml" ds:itemID="{209DE643-A53D-4B63-8851-0885561A1C94}">
  <ds:schemaRefs>
    <ds:schemaRef ds:uri="34ebbe6c-6e70-45b4-9fc7-dd47373b32ae"/>
    <ds:schemaRef ds:uri="http://schemas.microsoft.com/sharepoint/v3/fields"/>
    <ds:schemaRef ds:uri="http://purl.org/dc/elements/1.1/"/>
    <ds:schemaRef ds:uri="http://purl.org/dc/dcmitype/"/>
    <ds:schemaRef ds:uri="http://purl.org/dc/terms/"/>
    <ds:schemaRef ds:uri="http://schemas.microsoft.com/office/2006/documentManagement/types"/>
    <ds:schemaRef ds:uri="http://schemas.openxmlformats.org/package/2006/metadata/core-properties"/>
    <ds:schemaRef ds:uri="http://schemas.microsoft.com/office/2006/metadata/properties"/>
    <ds:schemaRef ds:uri="http://www.w3.org/XML/1998/namespace"/>
  </ds:schemaRefs>
</ds:datastoreItem>
</file>

<file path=customXml/itemProps4.xml><?xml version="1.0" encoding="utf-8"?>
<ds:datastoreItem xmlns:ds="http://schemas.openxmlformats.org/officeDocument/2006/customXml" ds:itemID="{F095507F-DEE7-4C0F-8479-69C321AC73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Pages>
  <Words>364</Words>
  <Characters>2324</Characters>
  <Application>Microsoft Office Word</Application>
  <DocSecurity>4</DocSecurity>
  <Lines>43</Lines>
  <Paragraphs>9</Paragraphs>
  <ScaleCrop>false</ScaleCrop>
  <HeadingPairs>
    <vt:vector size="2" baseType="variant">
      <vt:variant>
        <vt:lpstr>Rubrik</vt:lpstr>
      </vt:variant>
      <vt:variant>
        <vt:i4>1</vt:i4>
      </vt:variant>
    </vt:vector>
  </HeadingPairs>
  <TitlesOfParts>
    <vt:vector size="1" baseType="lpstr">
      <vt:lpstr/>
    </vt:vector>
  </TitlesOfParts>
  <Company>Microsoft</Company>
  <LinksUpToDate>false</LinksUpToDate>
  <CharactersWithSpaces>2679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dc:creator>
  <cp:lastModifiedBy>Ericha Bloom</cp:lastModifiedBy>
  <cp:revision>2</cp:revision>
  <cp:lastPrinted>2012-05-29T05:44:00Z</cp:lastPrinted>
  <dcterms:created xsi:type="dcterms:W3CDTF">2012-05-29T05:54:00Z</dcterms:created>
  <dcterms:modified xsi:type="dcterms:W3CDTF">2012-05-29T05:54:00Z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0x010104001C3B04F9BBD62D4E920ED8CB7291936A</vt:lpwstr>
  </property>
</Properties>
</file>