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DC" w:rsidRPr="000B7E25" w:rsidRDefault="000B7E25">
      <w:pPr>
        <w:rPr>
          <w:b/>
          <w:sz w:val="28"/>
        </w:rPr>
      </w:pPr>
      <w:r w:rsidRPr="000B7E25">
        <w:rPr>
          <w:b/>
          <w:sz w:val="28"/>
        </w:rPr>
        <w:t>Heming er ny CLAAS traktorsjef</w:t>
      </w:r>
    </w:p>
    <w:p w:rsidR="000B7E25" w:rsidRPr="000B7E25" w:rsidRDefault="000B7E25">
      <w:pPr>
        <w:rPr>
          <w:sz w:val="28"/>
        </w:rPr>
      </w:pPr>
      <w:r w:rsidRPr="000B7E25">
        <w:rPr>
          <w:sz w:val="28"/>
        </w:rPr>
        <w:t xml:space="preserve">Startet som </w:t>
      </w:r>
      <w:r>
        <w:rPr>
          <w:sz w:val="28"/>
        </w:rPr>
        <w:t xml:space="preserve">salgs- og </w:t>
      </w:r>
      <w:r w:rsidRPr="000B7E25">
        <w:rPr>
          <w:sz w:val="28"/>
        </w:rPr>
        <w:t>produktsjef 6. august.</w:t>
      </w:r>
    </w:p>
    <w:p w:rsidR="000B7E25" w:rsidRDefault="000B7E25">
      <w:r>
        <w:t xml:space="preserve">Heming Kornstad </w:t>
      </w:r>
      <w:r w:rsidR="0051685F">
        <w:t xml:space="preserve">(30) </w:t>
      </w:r>
      <w:r>
        <w:t xml:space="preserve">er ansatt som ny </w:t>
      </w:r>
      <w:r w:rsidR="00773DB4">
        <w:t>salgs- og produktsjef for CLAAS traktor hos Norwegian Agro Machinery. Kornstad</w:t>
      </w:r>
      <w:r w:rsidR="0051685F">
        <w:t xml:space="preserve"> er opprinnelig fra gård i Trysil, men bor nå i Nannestad. Han</w:t>
      </w:r>
      <w:r w:rsidR="00E538C0">
        <w:t xml:space="preserve"> er utdannet innen teknologiledelse, og</w:t>
      </w:r>
      <w:r w:rsidR="0051685F">
        <w:t xml:space="preserve"> </w:t>
      </w:r>
      <w:r w:rsidR="00773DB4">
        <w:t>kommer fra en</w:t>
      </w:r>
      <w:r w:rsidR="00756B04">
        <w:t xml:space="preserve"> </w:t>
      </w:r>
      <w:r w:rsidR="00E538C0">
        <w:t>produktsjef</w:t>
      </w:r>
      <w:r w:rsidR="00773DB4">
        <w:t xml:space="preserve">stilling hos </w:t>
      </w:r>
      <w:r w:rsidR="00AD2425">
        <w:t>A-K maskiner.</w:t>
      </w:r>
    </w:p>
    <w:p w:rsidR="00773DB4" w:rsidRDefault="00773DB4">
      <w:r>
        <w:t xml:space="preserve">– </w:t>
      </w:r>
      <w:r w:rsidR="0051685F">
        <w:t xml:space="preserve">Jeg gleder meg til å begynne i teamet til Norwegian Agro Machinery og ser fram til å bli kjent med nye kolleger, leverandører og ta fatt på nye utfordringer. CLAAS traktor </w:t>
      </w:r>
      <w:r w:rsidR="00E538C0">
        <w:t xml:space="preserve">har hatt en positiv utvikling </w:t>
      </w:r>
      <w:r w:rsidR="0051685F">
        <w:t>her i landet, og mitt mål er å bidra til at den utvikling</w:t>
      </w:r>
      <w:r w:rsidR="004D3938">
        <w:t>en fortsetter, og at vi når</w:t>
      </w:r>
      <w:r w:rsidR="0051685F">
        <w:t xml:space="preserve"> målene vi setter sammen med våre dyktige forhandlere, sier Kornstad.</w:t>
      </w:r>
    </w:p>
    <w:p w:rsidR="0051685F" w:rsidRDefault="0051685F">
      <w:r>
        <w:t>I still</w:t>
      </w:r>
      <w:r w:rsidR="00E538C0">
        <w:t xml:space="preserve">ingen </w:t>
      </w:r>
      <w:r w:rsidR="00435451">
        <w:t>som salgs- og produktsjef blir Heming</w:t>
      </w:r>
      <w:r>
        <w:t xml:space="preserve"> et viktig bindeledd mellom landets 25 CLAAS forhandlere</w:t>
      </w:r>
      <w:r w:rsidR="00435451">
        <w:t>,</w:t>
      </w:r>
      <w:r>
        <w:t xml:space="preserve"> og f</w:t>
      </w:r>
      <w:r w:rsidR="00E538C0">
        <w:t>abrikken i Le Mans i Frankrike.</w:t>
      </w:r>
    </w:p>
    <w:p w:rsidR="00435451" w:rsidRDefault="00E538C0" w:rsidP="000B7E25">
      <w:r>
        <w:t>– Heming vil den kommende tid bli utdannet hos CLAAS i Tyskland og Frankrike, med særlig fokus på produktkunnskap og rådgivning, forteller Michael Husfeldt, administrerende direktør hos Norwegian Agro Machinery.</w:t>
      </w:r>
    </w:p>
    <w:p w:rsidR="000B7E25" w:rsidRDefault="00E538C0" w:rsidP="000B7E25">
      <w:r>
        <w:t xml:space="preserve">– </w:t>
      </w:r>
      <w:r w:rsidR="000B7E25">
        <w:t>Espen Syljuåsen</w:t>
      </w:r>
      <w:r>
        <w:t>,</w:t>
      </w:r>
      <w:r w:rsidR="000B7E25">
        <w:t xml:space="preserve"> </w:t>
      </w:r>
      <w:r>
        <w:t>som hittil har hatt</w:t>
      </w:r>
      <w:r w:rsidR="000B7E25">
        <w:t xml:space="preserve"> ansvaret fo</w:t>
      </w:r>
      <w:r>
        <w:t>r både CLAAS traktorer, markedsføring</w:t>
      </w:r>
      <w:r w:rsidR="000B7E25">
        <w:t xml:space="preserve"> og </w:t>
      </w:r>
      <w:r>
        <w:t>kommunikasjon i Norwegian Agro Machinery, fortsetter here</w:t>
      </w:r>
      <w:bookmarkStart w:id="0" w:name="_GoBack"/>
      <w:bookmarkEnd w:id="0"/>
      <w:r>
        <w:t>tter 100% i markedsføring</w:t>
      </w:r>
      <w:r w:rsidR="000B7E25">
        <w:t xml:space="preserve"> og </w:t>
      </w:r>
      <w:r>
        <w:t>kommunikasjon,</w:t>
      </w:r>
      <w:r w:rsidR="000B7E25">
        <w:t xml:space="preserve"> for</w:t>
      </w:r>
      <w:r>
        <w:t xml:space="preserve"> å</w:t>
      </w:r>
      <w:r w:rsidR="000B7E25">
        <w:t xml:space="preserve"> styrke markedsføringen a</w:t>
      </w:r>
      <w:r>
        <w:t>v</w:t>
      </w:r>
      <w:r w:rsidR="000B7E25">
        <w:t xml:space="preserve"> alle </w:t>
      </w:r>
      <w:r>
        <w:t>varemerker i Norwegian Agro Machinery, avslutter Husfeldt.</w:t>
      </w:r>
    </w:p>
    <w:p w:rsidR="00513116" w:rsidRPr="00513116" w:rsidRDefault="00513116" w:rsidP="000B7E25">
      <w:pPr>
        <w:rPr>
          <w:i/>
        </w:rPr>
      </w:pPr>
    </w:p>
    <w:p w:rsidR="00513116" w:rsidRPr="00513116" w:rsidRDefault="00513116" w:rsidP="00513116">
      <w:pPr>
        <w:rPr>
          <w:b/>
          <w:i/>
        </w:rPr>
      </w:pPr>
      <w:r w:rsidRPr="00513116">
        <w:rPr>
          <w:b/>
          <w:i/>
        </w:rPr>
        <w:t>Om CLAAS</w:t>
      </w:r>
    </w:p>
    <w:p w:rsidR="00513116" w:rsidRPr="00513116" w:rsidRDefault="00513116" w:rsidP="00513116">
      <w:pPr>
        <w:rPr>
          <w:i/>
        </w:rPr>
      </w:pPr>
      <w:r>
        <w:rPr>
          <w:i/>
        </w:rPr>
        <w:t xml:space="preserve">CLAAS </w:t>
      </w:r>
      <w:r w:rsidRPr="00513116">
        <w:rPr>
          <w:i/>
        </w:rPr>
        <w:t xml:space="preserve">er et familieselskap etablert i 1913, og er en av verdens ledende produsenter av landbruksmaskiner. Selskapet har hovedkontor i </w:t>
      </w:r>
      <w:proofErr w:type="spellStart"/>
      <w:r w:rsidRPr="00513116">
        <w:rPr>
          <w:i/>
        </w:rPr>
        <w:t>Harsewinkel</w:t>
      </w:r>
      <w:proofErr w:type="spellEnd"/>
      <w:r w:rsidRPr="00513116">
        <w:rPr>
          <w:i/>
        </w:rPr>
        <w:t xml:space="preserve"> i Tyskland, og er markedsleder på det europeiske markedet med sine skurtreskere. CLAAS er verdensledende i en annen stor produktgruppe, nemlig selvgående </w:t>
      </w:r>
      <w:proofErr w:type="spellStart"/>
      <w:r w:rsidRPr="00513116">
        <w:rPr>
          <w:i/>
        </w:rPr>
        <w:t>finsnittere</w:t>
      </w:r>
      <w:proofErr w:type="spellEnd"/>
      <w:r w:rsidRPr="00513116">
        <w:rPr>
          <w:i/>
        </w:rPr>
        <w:t xml:space="preserve">. CLAAS er også en av de største landbruksmaskinprodusentene i verden med traktorer, ballepresser og grashøstingsmaskiner. </w:t>
      </w:r>
      <w:proofErr w:type="spellStart"/>
      <w:r w:rsidRPr="00513116">
        <w:rPr>
          <w:i/>
        </w:rPr>
        <w:t>CLAAS's</w:t>
      </w:r>
      <w:proofErr w:type="spellEnd"/>
      <w:r w:rsidRPr="00513116">
        <w:rPr>
          <w:i/>
        </w:rPr>
        <w:t xml:space="preserve"> produktportefølje omfatter også det nyeste innen informasjonsteknologi for landbruket. CLAAS sysselsetter over 10 900 mennesker over hele verden og genererte en omsetning på 3,7 milliarder euro i regnskapsåret 2017.</w:t>
      </w:r>
    </w:p>
    <w:p w:rsidR="00513116" w:rsidRDefault="00513116" w:rsidP="00513116">
      <w:pPr>
        <w:rPr>
          <w:b/>
          <w:i/>
        </w:rPr>
      </w:pPr>
    </w:p>
    <w:p w:rsidR="00513116" w:rsidRPr="00513116" w:rsidRDefault="00513116" w:rsidP="00513116">
      <w:pPr>
        <w:rPr>
          <w:b/>
          <w:i/>
        </w:rPr>
      </w:pPr>
      <w:r w:rsidRPr="00513116">
        <w:rPr>
          <w:b/>
          <w:i/>
        </w:rPr>
        <w:t>Om Norwegian Agro Machinery</w:t>
      </w:r>
    </w:p>
    <w:p w:rsidR="00513116" w:rsidRPr="00513116" w:rsidRDefault="00513116" w:rsidP="00513116">
      <w:pPr>
        <w:rPr>
          <w:i/>
        </w:rPr>
      </w:pPr>
      <w:r w:rsidRPr="00513116">
        <w:rPr>
          <w:i/>
        </w:rPr>
        <w:t xml:space="preserve">Norwegian Agro Machinery står for importen av CLAAS traktorer og høstemaskiner, samt redskaper fra merkene </w:t>
      </w:r>
      <w:proofErr w:type="spellStart"/>
      <w:r w:rsidRPr="00513116">
        <w:rPr>
          <w:i/>
        </w:rPr>
        <w:t>Lemken</w:t>
      </w:r>
      <w:proofErr w:type="spellEnd"/>
      <w:r w:rsidRPr="00513116">
        <w:rPr>
          <w:i/>
        </w:rPr>
        <w:t xml:space="preserve">, </w:t>
      </w:r>
      <w:proofErr w:type="spellStart"/>
      <w:r w:rsidRPr="00513116">
        <w:rPr>
          <w:i/>
        </w:rPr>
        <w:t>Horsch</w:t>
      </w:r>
      <w:proofErr w:type="spellEnd"/>
      <w:r w:rsidRPr="00513116">
        <w:rPr>
          <w:i/>
        </w:rPr>
        <w:t xml:space="preserve">, </w:t>
      </w:r>
      <w:proofErr w:type="spellStart"/>
      <w:r w:rsidRPr="00513116">
        <w:rPr>
          <w:i/>
        </w:rPr>
        <w:t>Bogballe</w:t>
      </w:r>
      <w:proofErr w:type="spellEnd"/>
      <w:r w:rsidRPr="00513116">
        <w:rPr>
          <w:i/>
        </w:rPr>
        <w:t xml:space="preserve">, </w:t>
      </w:r>
      <w:proofErr w:type="spellStart"/>
      <w:r w:rsidRPr="00513116">
        <w:rPr>
          <w:i/>
        </w:rPr>
        <w:t>Multiva</w:t>
      </w:r>
      <w:proofErr w:type="spellEnd"/>
      <w:r w:rsidRPr="00513116">
        <w:rPr>
          <w:i/>
        </w:rPr>
        <w:t xml:space="preserve">, </w:t>
      </w:r>
      <w:proofErr w:type="spellStart"/>
      <w:r w:rsidRPr="00513116">
        <w:rPr>
          <w:i/>
        </w:rPr>
        <w:t>Göweil</w:t>
      </w:r>
      <w:proofErr w:type="spellEnd"/>
      <w:r w:rsidRPr="00513116">
        <w:rPr>
          <w:i/>
        </w:rPr>
        <w:t xml:space="preserve">, Conor, Samson, Stark og </w:t>
      </w:r>
      <w:proofErr w:type="spellStart"/>
      <w:r w:rsidRPr="00513116">
        <w:rPr>
          <w:i/>
        </w:rPr>
        <w:t>Snowline</w:t>
      </w:r>
      <w:proofErr w:type="spellEnd"/>
      <w:r w:rsidRPr="00513116">
        <w:rPr>
          <w:i/>
        </w:rPr>
        <w:t>. Norwegian Agro Machinery er et datterselskap</w:t>
      </w:r>
      <w:r>
        <w:rPr>
          <w:i/>
        </w:rPr>
        <w:t xml:space="preserve"> av </w:t>
      </w:r>
      <w:r w:rsidRPr="00513116">
        <w:rPr>
          <w:i/>
        </w:rPr>
        <w:t>det danske felleskjøpet Danish Agro. Hovedkontoret på Gardermoen skal samle de nasjonale aktivitetene i selskapet. Altså slikt som import, markedsføring, produktstøtte, serviceorganisering og reservedelshandtering.</w:t>
      </w:r>
    </w:p>
    <w:sectPr w:rsidR="00513116" w:rsidRPr="00513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25"/>
    <w:rsid w:val="000B7E25"/>
    <w:rsid w:val="00435451"/>
    <w:rsid w:val="004D3938"/>
    <w:rsid w:val="00513116"/>
    <w:rsid w:val="0051685F"/>
    <w:rsid w:val="00756B04"/>
    <w:rsid w:val="00773DB4"/>
    <w:rsid w:val="00964C17"/>
    <w:rsid w:val="00AD2425"/>
    <w:rsid w:val="00E141DC"/>
    <w:rsid w:val="00E5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7B293-2220-44D6-81BA-A2A3B67F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489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E2A093BD3BA41B52FEF936402E49A" ma:contentTypeVersion="8" ma:contentTypeDescription="Opprett et nytt dokument." ma:contentTypeScope="" ma:versionID="d0ad4122b9896c4d0770aba2413474ce">
  <xsd:schema xmlns:xsd="http://www.w3.org/2001/XMLSchema" xmlns:xs="http://www.w3.org/2001/XMLSchema" xmlns:p="http://schemas.microsoft.com/office/2006/metadata/properties" xmlns:ns2="cbcca223-9aea-4ad6-9a82-02d9b4e8c596" xmlns:ns3="3f70346c-2d75-4c62-9ef4-549ee6557524" targetNamespace="http://schemas.microsoft.com/office/2006/metadata/properties" ma:root="true" ma:fieldsID="14b18958f2458a1494552bc7ae75a85b" ns2:_="" ns3:_="">
    <xsd:import namespace="cbcca223-9aea-4ad6-9a82-02d9b4e8c596"/>
    <xsd:import namespace="3f70346c-2d75-4c62-9ef4-549ee6557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ca223-9aea-4ad6-9a82-02d9b4e8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0346c-2d75-4c62-9ef4-549ee655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72BB7B-EA81-47FC-AAC4-AF2BE18D0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ca223-9aea-4ad6-9a82-02d9b4e8c596"/>
    <ds:schemaRef ds:uri="3f70346c-2d75-4c62-9ef4-549ee6557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7665E-AB35-4DBF-9134-91EA959D5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BBA0C-DD30-4474-A813-7ADA0B1651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Syljuåsen</dc:creator>
  <cp:keywords/>
  <dc:description/>
  <cp:lastModifiedBy>Espen Syljuåsen</cp:lastModifiedBy>
  <cp:revision>6</cp:revision>
  <dcterms:created xsi:type="dcterms:W3CDTF">2018-08-14T15:31:00Z</dcterms:created>
  <dcterms:modified xsi:type="dcterms:W3CDTF">2018-08-15T06:08:00Z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0x010100E20E2A093BD3BA41B52FEF936402E49A</vt:lpwstr>
  </property>
</Properties>
</file>