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C6" w:rsidRPr="00D254C6" w:rsidRDefault="00D254C6" w:rsidP="00FB7FCE">
      <w:pPr>
        <w:pStyle w:val="Rubrik6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54C6" w:rsidRPr="00D254C6" w:rsidTr="00D254C6">
        <w:tc>
          <w:tcPr>
            <w:tcW w:w="0" w:type="auto"/>
            <w:vAlign w:val="center"/>
            <w:hideMark/>
          </w:tcPr>
          <w:p w:rsidR="00C638B5" w:rsidRPr="00CA0737" w:rsidRDefault="007B2763" w:rsidP="00D254C6">
            <w:pPr>
              <w:spacing w:after="0" w:line="240" w:lineRule="auto"/>
              <w:textAlignment w:val="top"/>
              <w:rPr>
                <w:rFonts w:asciiTheme="majorHAnsi" w:eastAsia="Times New Roman" w:hAnsiTheme="majorHAnsi" w:cstheme="minorHAnsi"/>
                <w:sz w:val="32"/>
                <w:szCs w:val="32"/>
                <w:lang w:eastAsia="sv-SE"/>
              </w:rPr>
            </w:pPr>
            <w:r w:rsidRPr="00CA0737">
              <w:rPr>
                <w:rFonts w:asciiTheme="majorHAnsi" w:eastAsia="Times New Roman" w:hAnsiTheme="majorHAnsi" w:cstheme="minorHAnsi"/>
                <w:sz w:val="32"/>
                <w:szCs w:val="32"/>
                <w:lang w:eastAsia="sv-SE"/>
              </w:rPr>
              <w:t>Fortsatt starkt förtroende för</w:t>
            </w:r>
            <w:r w:rsidR="000E22B8" w:rsidRPr="00CA0737">
              <w:rPr>
                <w:rFonts w:asciiTheme="majorHAnsi" w:eastAsia="Times New Roman" w:hAnsiTheme="majorHAnsi" w:cstheme="minorHAnsi"/>
                <w:sz w:val="32"/>
                <w:szCs w:val="32"/>
                <w:lang w:eastAsia="sv-SE"/>
              </w:rPr>
              <w:t xml:space="preserve"> LAN Assistans</w:t>
            </w:r>
            <w:r w:rsidRPr="00CA0737">
              <w:rPr>
                <w:rFonts w:asciiTheme="majorHAnsi" w:eastAsia="Times New Roman" w:hAnsiTheme="majorHAnsi" w:cstheme="minorHAnsi"/>
                <w:sz w:val="32"/>
                <w:szCs w:val="32"/>
                <w:lang w:eastAsia="sv-SE"/>
              </w:rPr>
              <w:t xml:space="preserve"> effektiva</w:t>
            </w:r>
            <w:r w:rsidR="000E22B8" w:rsidRPr="00CA0737">
              <w:rPr>
                <w:rFonts w:asciiTheme="majorHAnsi" w:eastAsia="Times New Roman" w:hAnsiTheme="majorHAnsi" w:cstheme="minorHAnsi"/>
                <w:sz w:val="32"/>
                <w:szCs w:val="32"/>
                <w:lang w:eastAsia="sv-SE"/>
              </w:rPr>
              <w:t xml:space="preserve"> </w:t>
            </w:r>
            <w:proofErr w:type="spellStart"/>
            <w:r w:rsidR="000E22B8" w:rsidRPr="00CA0737">
              <w:rPr>
                <w:rFonts w:asciiTheme="majorHAnsi" w:eastAsia="Times New Roman" w:hAnsiTheme="majorHAnsi" w:cstheme="minorHAnsi"/>
                <w:sz w:val="32"/>
                <w:szCs w:val="32"/>
                <w:lang w:eastAsia="sv-SE"/>
              </w:rPr>
              <w:t>virtualiserings</w:t>
            </w:r>
            <w:proofErr w:type="spellEnd"/>
            <w:r w:rsidRPr="00CA0737">
              <w:rPr>
                <w:rFonts w:asciiTheme="majorHAnsi" w:eastAsia="Times New Roman" w:hAnsiTheme="majorHAnsi" w:cstheme="minorHAnsi"/>
                <w:sz w:val="32"/>
                <w:szCs w:val="32"/>
                <w:lang w:eastAsia="sv-SE"/>
              </w:rPr>
              <w:t>- och lagrings</w:t>
            </w:r>
            <w:r w:rsidR="000E22B8" w:rsidRPr="00CA0737">
              <w:rPr>
                <w:rFonts w:asciiTheme="majorHAnsi" w:eastAsia="Times New Roman" w:hAnsiTheme="majorHAnsi" w:cstheme="minorHAnsi"/>
                <w:sz w:val="32"/>
                <w:szCs w:val="32"/>
                <w:lang w:eastAsia="sv-SE"/>
              </w:rPr>
              <w:t>lösning</w:t>
            </w:r>
            <w:r w:rsidRPr="00CA0737">
              <w:rPr>
                <w:rFonts w:asciiTheme="majorHAnsi" w:eastAsia="Times New Roman" w:hAnsiTheme="majorHAnsi" w:cstheme="minorHAnsi"/>
                <w:sz w:val="32"/>
                <w:szCs w:val="32"/>
                <w:lang w:eastAsia="sv-SE"/>
              </w:rPr>
              <w:t xml:space="preserve">ar </w:t>
            </w:r>
          </w:p>
          <w:p w:rsidR="006B4B75" w:rsidRPr="0043731E" w:rsidRDefault="006B4B75" w:rsidP="00D254C6">
            <w:pPr>
              <w:spacing w:after="0" w:line="240" w:lineRule="auto"/>
              <w:textAlignment w:val="top"/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</w:pPr>
          </w:p>
          <w:p w:rsidR="000E22B8" w:rsidRPr="007B2763" w:rsidRDefault="006B4B75" w:rsidP="000E22B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</w:pPr>
            <w:r w:rsidRPr="0043731E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>LAN Assistans har under den senaste månaden</w:t>
            </w:r>
            <w:r w:rsidR="007B2763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 xml:space="preserve"> fått förtroendet att leverera lösningar som</w:t>
            </w:r>
            <w:r w:rsidR="002F4EBE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>,</w:t>
            </w:r>
            <w:r w:rsidR="007B2763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 xml:space="preserve"> </w:t>
            </w:r>
            <w:r w:rsidR="002F4EBE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 xml:space="preserve">enligt LAN Assistans, </w:t>
            </w:r>
            <w:r w:rsidR="007B2763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 xml:space="preserve">effektiviserar kunders hantering av </w:t>
            </w:r>
            <w:r w:rsidR="00CA0737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 xml:space="preserve">data, ökar leveransen av IT och </w:t>
            </w:r>
            <w:bookmarkStart w:id="0" w:name="_GoBack"/>
            <w:bookmarkEnd w:id="0"/>
            <w:r w:rsidR="007B2763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>sänker kostnaderna för företagens datacenter. T</w:t>
            </w:r>
            <w:r w:rsidR="007B2763" w:rsidRPr="0043731E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 xml:space="preserve">vå </w:t>
            </w:r>
            <w:r w:rsidR="00CA0737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>av de företag som valt LAN A</w:t>
            </w:r>
            <w:r w:rsidR="007B2763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>ssistans lösning</w:t>
            </w:r>
            <w:r w:rsidRPr="0043731E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 xml:space="preserve"> </w:t>
            </w:r>
            <w:r w:rsidR="007B2763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>är</w:t>
            </w:r>
            <w:r w:rsidRPr="0043731E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 xml:space="preserve"> förpackningsl</w:t>
            </w:r>
            <w:r w:rsidR="007B2763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 xml:space="preserve">everantören Peterson </w:t>
            </w:r>
            <w:proofErr w:type="spellStart"/>
            <w:r w:rsidR="007B2763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>Packaging</w:t>
            </w:r>
            <w:proofErr w:type="spellEnd"/>
            <w:r w:rsidR="007B2763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 xml:space="preserve"> och </w:t>
            </w:r>
            <w:r w:rsidRPr="0043731E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 xml:space="preserve">tejpspecialisten </w:t>
            </w:r>
            <w:proofErr w:type="spellStart"/>
            <w:r w:rsidRPr="0043731E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>Stokvis</w:t>
            </w:r>
            <w:proofErr w:type="spellEnd"/>
            <w:r w:rsidRPr="0043731E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 xml:space="preserve"> Tapes. </w:t>
            </w:r>
            <w:r w:rsidR="00886FAE" w:rsidRPr="007B2763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sv-SE"/>
              </w:rPr>
              <w:t xml:space="preserve">För de båda företagen är det här startskottet för ett helt nytt sätt att hantera data. </w:t>
            </w:r>
          </w:p>
          <w:p w:rsidR="000E22B8" w:rsidRPr="0043731E" w:rsidRDefault="000E22B8" w:rsidP="000E22B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</w:pPr>
          </w:p>
          <w:p w:rsidR="00FB24BA" w:rsidRDefault="00FB24BA" w:rsidP="000E22B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</w:pPr>
            <w:r w:rsidRPr="0043731E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 xml:space="preserve">Affärsområdeschef </w:t>
            </w:r>
            <w:r w:rsidR="00CA0737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>på LAN Assistans, Johan Kolsgård</w:t>
            </w:r>
            <w:r w:rsidRPr="0043731E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 xml:space="preserve"> berättar:</w:t>
            </w:r>
          </w:p>
          <w:p w:rsidR="00CA0737" w:rsidRPr="0043731E" w:rsidRDefault="00CA0737" w:rsidP="000E22B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</w:pPr>
          </w:p>
          <w:p w:rsidR="002149B7" w:rsidRPr="002149B7" w:rsidRDefault="00CA0737" w:rsidP="002149B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F4EBE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 xml:space="preserve">– </w:t>
            </w:r>
            <w:r w:rsidR="002149B7" w:rsidRPr="002F4EBE">
              <w:rPr>
                <w:rStyle w:val="textexposedshow2"/>
                <w:rFonts w:asciiTheme="majorHAnsi" w:hAnsiTheme="majorHAnsi" w:cs="Tahoma"/>
                <w:vanish w:val="0"/>
                <w:sz w:val="24"/>
                <w:szCs w:val="24"/>
                <w:specVanish w:val="0"/>
              </w:rPr>
              <w:t>Vi är</w:t>
            </w:r>
            <w:r w:rsidR="00896743" w:rsidRPr="002F4EBE">
              <w:rPr>
                <w:rStyle w:val="textexposedshow2"/>
                <w:rFonts w:asciiTheme="majorHAnsi" w:hAnsiTheme="majorHAnsi" w:cs="Tahoma"/>
                <w:vanish w:val="0"/>
                <w:sz w:val="24"/>
                <w:szCs w:val="24"/>
                <w:specVanish w:val="0"/>
              </w:rPr>
              <w:t xml:space="preserve"> starka på marknaden genom vår</w:t>
            </w:r>
            <w:r w:rsidR="002149B7" w:rsidRPr="002F4EBE">
              <w:rPr>
                <w:rStyle w:val="textexposedshow2"/>
                <w:rFonts w:asciiTheme="majorHAnsi" w:hAnsiTheme="majorHAnsi" w:cs="Tahoma"/>
                <w:vanish w:val="0"/>
                <w:sz w:val="24"/>
                <w:szCs w:val="24"/>
                <w:specVanish w:val="0"/>
              </w:rPr>
              <w:t xml:space="preserve"> spetskompetens inom </w:t>
            </w:r>
            <w:proofErr w:type="spellStart"/>
            <w:r w:rsidR="002149B7" w:rsidRPr="002F4EBE">
              <w:rPr>
                <w:rStyle w:val="textexposedshow2"/>
                <w:rFonts w:asciiTheme="majorHAnsi" w:hAnsiTheme="majorHAnsi" w:cs="Tahoma"/>
                <w:vanish w:val="0"/>
                <w:sz w:val="24"/>
                <w:szCs w:val="24"/>
                <w:specVanish w:val="0"/>
              </w:rPr>
              <w:t>virtualisering</w:t>
            </w:r>
            <w:proofErr w:type="spellEnd"/>
            <w:r w:rsidR="002149B7" w:rsidRPr="002F4EBE">
              <w:rPr>
                <w:rStyle w:val="textexposedshow2"/>
                <w:rFonts w:asciiTheme="majorHAnsi" w:hAnsiTheme="majorHAnsi" w:cs="Tahoma"/>
                <w:vanish w:val="0"/>
                <w:sz w:val="24"/>
                <w:szCs w:val="24"/>
                <w:specVanish w:val="0"/>
              </w:rPr>
              <w:t>, effektiv hantering av data oc</w:t>
            </w:r>
            <w:r w:rsidR="00896743" w:rsidRPr="002F4EBE">
              <w:rPr>
                <w:rStyle w:val="textexposedshow2"/>
                <w:rFonts w:asciiTheme="majorHAnsi" w:hAnsiTheme="majorHAnsi" w:cs="Tahoma"/>
                <w:vanish w:val="0"/>
                <w:sz w:val="24"/>
                <w:szCs w:val="24"/>
                <w:specVanish w:val="0"/>
              </w:rPr>
              <w:t>h genom våra unika moln</w:t>
            </w:r>
            <w:r w:rsidR="002149B7" w:rsidRPr="002F4EBE">
              <w:rPr>
                <w:rStyle w:val="textexposedshow2"/>
                <w:rFonts w:asciiTheme="majorHAnsi" w:hAnsiTheme="majorHAnsi" w:cs="Tahoma"/>
                <w:vanish w:val="0"/>
                <w:sz w:val="24"/>
                <w:szCs w:val="24"/>
                <w:specVanish w:val="0"/>
              </w:rPr>
              <w:t>hybridlösningar</w:t>
            </w:r>
            <w:r w:rsidR="00896743" w:rsidRPr="002F4EBE">
              <w:rPr>
                <w:rStyle w:val="textexposedshow2"/>
                <w:rFonts w:asciiTheme="majorHAnsi" w:hAnsiTheme="majorHAnsi" w:cs="Tahoma"/>
                <w:vanish w:val="0"/>
                <w:sz w:val="24"/>
                <w:szCs w:val="24"/>
                <w:specVanish w:val="0"/>
              </w:rPr>
              <w:t>. Tack vare</w:t>
            </w:r>
            <w:r w:rsidR="002149B7" w:rsidRPr="002F4EBE">
              <w:rPr>
                <w:rStyle w:val="textexposedshow2"/>
                <w:rFonts w:asciiTheme="majorHAnsi" w:hAnsiTheme="majorHAnsi" w:cs="Tahoma"/>
                <w:vanish w:val="0"/>
                <w:sz w:val="24"/>
                <w:szCs w:val="24"/>
                <w:specVanish w:val="0"/>
              </w:rPr>
              <w:t xml:space="preserve"> att vi förutsättningslöst gör en analys av kundens unika miljö, för ett optimalt beslutsunderlag, så kan vi ta fram en skräddarsydd lö</w:t>
            </w:r>
            <w:r w:rsidR="00896743" w:rsidRPr="002F4EBE">
              <w:rPr>
                <w:rStyle w:val="textexposedshow2"/>
                <w:rFonts w:asciiTheme="majorHAnsi" w:hAnsiTheme="majorHAnsi" w:cs="Tahoma"/>
                <w:vanish w:val="0"/>
                <w:sz w:val="24"/>
                <w:szCs w:val="24"/>
                <w:specVanish w:val="0"/>
              </w:rPr>
              <w:t xml:space="preserve">sning utan kompromisser. </w:t>
            </w:r>
            <w:r w:rsidR="002149B7" w:rsidRPr="002F4EBE">
              <w:rPr>
                <w:rStyle w:val="textexposedshow2"/>
                <w:rFonts w:asciiTheme="majorHAnsi" w:hAnsiTheme="majorHAnsi" w:cs="Tahoma"/>
                <w:vanish w:val="0"/>
                <w:sz w:val="24"/>
                <w:szCs w:val="24"/>
                <w:specVanish w:val="0"/>
              </w:rPr>
              <w:t>I det här fallet blev det en mix</w:t>
            </w:r>
            <w:r w:rsidR="00896743" w:rsidRPr="002F4EBE">
              <w:rPr>
                <w:rStyle w:val="textexposedshow2"/>
                <w:rFonts w:asciiTheme="majorHAnsi" w:hAnsiTheme="majorHAnsi" w:cs="Tahoma"/>
                <w:vanish w:val="0"/>
                <w:sz w:val="24"/>
                <w:szCs w:val="24"/>
                <w:specVanish w:val="0"/>
              </w:rPr>
              <w:t xml:space="preserve"> av egen miljö och drift i vår</w:t>
            </w:r>
            <w:r w:rsidR="002149B7" w:rsidRPr="002F4EBE">
              <w:rPr>
                <w:rStyle w:val="textexposedshow2"/>
                <w:rFonts w:asciiTheme="majorHAnsi" w:hAnsiTheme="majorHAnsi" w:cs="Tahoma"/>
                <w:vanish w:val="0"/>
                <w:sz w:val="24"/>
                <w:szCs w:val="24"/>
                <w:specVanish w:val="0"/>
              </w:rPr>
              <w:t xml:space="preserve"> egen hall, allt till bästa möjliga premie för dessa kunder.</w:t>
            </w:r>
          </w:p>
          <w:p w:rsidR="000E22B8" w:rsidRDefault="007A6E40" w:rsidP="000E22B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</w:pPr>
            <w:r w:rsidRPr="0043731E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>Joakim Bökman, IT-ansv</w:t>
            </w:r>
            <w:r w:rsidR="00A8269B" w:rsidRPr="0043731E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 xml:space="preserve">arig på Peterson </w:t>
            </w:r>
            <w:proofErr w:type="spellStart"/>
            <w:r w:rsidR="00A8269B" w:rsidRPr="0043731E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>Packaging</w:t>
            </w:r>
            <w:proofErr w:type="spellEnd"/>
            <w:r w:rsidR="002F4EBE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 xml:space="preserve"> om samarbetet som går av stapeln inom de närmsta dagarna: </w:t>
            </w:r>
          </w:p>
          <w:p w:rsidR="002F4EBE" w:rsidRPr="0043731E" w:rsidRDefault="002F4EBE" w:rsidP="000E22B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</w:pPr>
          </w:p>
          <w:p w:rsidR="002F4EBE" w:rsidRDefault="000E22B8" w:rsidP="000E22B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</w:pPr>
            <w:r w:rsidRPr="0043731E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>– Vi valde LAN Assistans lösning</w:t>
            </w:r>
            <w:r w:rsidR="007A6E40" w:rsidRPr="0043731E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 xml:space="preserve"> tack vare att de är en leverantör med lokal </w:t>
            </w:r>
            <w:r w:rsidR="007B2763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>specialist</w:t>
            </w:r>
            <w:r w:rsidR="007A6E40" w:rsidRPr="0043731E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>kompeten</w:t>
            </w:r>
            <w:r w:rsidR="00CA0737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>s. De kunde dessutom erbjuda en</w:t>
            </w:r>
            <w:r w:rsidR="007A6E40" w:rsidRPr="0043731E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 xml:space="preserve"> komplett </w:t>
            </w:r>
            <w:r w:rsidR="007B2763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>lös</w:t>
            </w:r>
            <w:r w:rsidR="00FA5334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>n</w:t>
            </w:r>
            <w:r w:rsidR="007B2763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 xml:space="preserve">ing </w:t>
            </w:r>
            <w:r w:rsidR="007A6E40" w:rsidRPr="0043731E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 xml:space="preserve">bestående av hård- och mjukvara, god IT-kompetens och tjänster i form av </w:t>
            </w:r>
            <w:r w:rsidR="007B2763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>sekundär</w:t>
            </w:r>
            <w:r w:rsidR="007A6E40" w:rsidRPr="0043731E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>la</w:t>
            </w:r>
            <w:r w:rsidR="002F4EBE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>gring i LAN Assistans datorhall.</w:t>
            </w:r>
          </w:p>
          <w:p w:rsidR="00FA5334" w:rsidRDefault="002F4EBE" w:rsidP="000E22B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 xml:space="preserve"> </w:t>
            </w:r>
          </w:p>
          <w:p w:rsidR="002F4EBE" w:rsidRPr="002F4EBE" w:rsidRDefault="002F4EBE" w:rsidP="002F4EBE">
            <w:pPr>
              <w:spacing w:after="0" w:line="240" w:lineRule="auto"/>
              <w:textAlignment w:val="top"/>
              <w:rPr>
                <w:rFonts w:asciiTheme="majorHAnsi" w:eastAsia="Times New Roman" w:hAnsiTheme="majorHAnsi" w:cstheme="minorHAnsi"/>
                <w:sz w:val="24"/>
                <w:szCs w:val="24"/>
                <w:lang w:val="en-US" w:eastAsia="sv-SE"/>
              </w:rPr>
            </w:pPr>
            <w:r w:rsidRPr="002F4EBE">
              <w:rPr>
                <w:rFonts w:asciiTheme="majorHAnsi" w:eastAsia="Times New Roman" w:hAnsiTheme="majorHAnsi" w:cstheme="minorHAnsi"/>
                <w:sz w:val="24"/>
                <w:szCs w:val="24"/>
                <w:lang w:val="en-US" w:eastAsia="sv-SE"/>
              </w:rPr>
              <w:t xml:space="preserve">Joachim </w:t>
            </w:r>
            <w:proofErr w:type="spellStart"/>
            <w:r w:rsidRPr="002F4EBE">
              <w:rPr>
                <w:rFonts w:asciiTheme="majorHAnsi" w:eastAsia="Times New Roman" w:hAnsiTheme="majorHAnsi" w:cstheme="minorHAnsi"/>
                <w:sz w:val="24"/>
                <w:szCs w:val="24"/>
                <w:lang w:val="en-US" w:eastAsia="sv-SE"/>
              </w:rPr>
              <w:t>Westman</w:t>
            </w:r>
            <w:proofErr w:type="spellEnd"/>
            <w:r w:rsidRPr="002F4EBE">
              <w:rPr>
                <w:rFonts w:asciiTheme="majorHAnsi" w:eastAsia="Times New Roman" w:hAnsiTheme="majorHAnsi" w:cstheme="minorHAnsi"/>
                <w:sz w:val="24"/>
                <w:szCs w:val="24"/>
                <w:lang w:val="en-US" w:eastAsia="sv-SE"/>
              </w:rPr>
              <w:t xml:space="preserve">, IT- chef </w:t>
            </w:r>
            <w:proofErr w:type="spellStart"/>
            <w:r w:rsidRPr="002F4EBE">
              <w:rPr>
                <w:rFonts w:asciiTheme="majorHAnsi" w:eastAsia="Times New Roman" w:hAnsiTheme="majorHAnsi" w:cstheme="minorHAnsi"/>
                <w:sz w:val="24"/>
                <w:szCs w:val="24"/>
                <w:lang w:val="en-US" w:eastAsia="sv-SE"/>
              </w:rPr>
              <w:t>på</w:t>
            </w:r>
            <w:proofErr w:type="spellEnd"/>
            <w:r w:rsidRPr="002F4EBE">
              <w:rPr>
                <w:rFonts w:asciiTheme="majorHAnsi" w:eastAsia="Times New Roman" w:hAnsiTheme="majorHAnsi" w:cstheme="minorHAnsi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Pr="002F4EBE">
              <w:rPr>
                <w:rFonts w:asciiTheme="majorHAnsi" w:eastAsia="Times New Roman" w:hAnsiTheme="majorHAnsi" w:cstheme="minorHAnsi"/>
                <w:sz w:val="24"/>
                <w:szCs w:val="24"/>
                <w:lang w:val="en-US" w:eastAsia="sv-SE"/>
              </w:rPr>
              <w:t>Stokvis</w:t>
            </w:r>
            <w:proofErr w:type="spellEnd"/>
            <w:r w:rsidRPr="002F4EBE">
              <w:rPr>
                <w:rFonts w:asciiTheme="majorHAnsi" w:eastAsia="Times New Roman" w:hAnsiTheme="majorHAnsi" w:cstheme="minorHAnsi"/>
                <w:sz w:val="24"/>
                <w:szCs w:val="24"/>
                <w:lang w:val="en-US" w:eastAsia="sv-SE"/>
              </w:rPr>
              <w:t xml:space="preserve"> Tapes </w:t>
            </w:r>
            <w:proofErr w:type="spellStart"/>
            <w:r>
              <w:rPr>
                <w:rFonts w:asciiTheme="majorHAnsi" w:eastAsia="Times New Roman" w:hAnsiTheme="majorHAnsi" w:cstheme="minorHAnsi"/>
                <w:sz w:val="24"/>
                <w:szCs w:val="24"/>
                <w:lang w:val="en-US" w:eastAsia="sv-SE"/>
              </w:rPr>
              <w:t>fortsätter</w:t>
            </w:r>
            <w:proofErr w:type="spellEnd"/>
            <w:r>
              <w:rPr>
                <w:rFonts w:asciiTheme="majorHAnsi" w:eastAsia="Times New Roman" w:hAnsiTheme="majorHAnsi" w:cstheme="minorHAnsi"/>
                <w:sz w:val="24"/>
                <w:szCs w:val="24"/>
                <w:lang w:val="en-US" w:eastAsia="sv-SE"/>
              </w:rPr>
              <w:t>:</w:t>
            </w:r>
          </w:p>
          <w:p w:rsidR="00FB24BA" w:rsidRPr="002F4EBE" w:rsidRDefault="00FB24BA" w:rsidP="000E22B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inorHAnsi"/>
                <w:sz w:val="24"/>
                <w:szCs w:val="24"/>
                <w:lang w:val="en-US" w:eastAsia="sv-SE"/>
              </w:rPr>
            </w:pPr>
          </w:p>
          <w:p w:rsidR="00FB24BA" w:rsidRPr="002F4EBE" w:rsidRDefault="00FB24BA" w:rsidP="002F4EBE">
            <w:r w:rsidRPr="00D055D7">
              <w:rPr>
                <w:rFonts w:asciiTheme="majorHAnsi" w:eastAsia="Times New Roman" w:hAnsiTheme="majorHAnsi" w:cstheme="minorHAnsi"/>
                <w:sz w:val="24"/>
                <w:szCs w:val="24"/>
                <w:lang w:eastAsia="sv-SE"/>
              </w:rPr>
              <w:t xml:space="preserve">– </w:t>
            </w:r>
            <w:r w:rsidR="00D055D7" w:rsidRPr="00D055D7">
              <w:rPr>
                <w:rFonts w:asciiTheme="majorHAnsi" w:hAnsiTheme="majorHAnsi"/>
                <w:sz w:val="24"/>
                <w:szCs w:val="24"/>
              </w:rPr>
              <w:t xml:space="preserve">Med tanke på den ökande mängden data </w:t>
            </w:r>
            <w:r w:rsidR="002F4EBE">
              <w:rPr>
                <w:rFonts w:asciiTheme="majorHAnsi" w:hAnsiTheme="majorHAnsi"/>
                <w:sz w:val="24"/>
                <w:szCs w:val="24"/>
              </w:rPr>
              <w:t>som vår verksamhet är i</w:t>
            </w:r>
            <w:r w:rsidR="00D055D7" w:rsidRPr="00D055D7">
              <w:rPr>
                <w:rFonts w:asciiTheme="majorHAnsi" w:hAnsiTheme="majorHAnsi"/>
                <w:sz w:val="24"/>
                <w:szCs w:val="24"/>
              </w:rPr>
              <w:t xml:space="preserve"> behov av att lagra ansåg vi att lösningen</w:t>
            </w:r>
            <w:r w:rsidR="002F4EBE">
              <w:rPr>
                <w:rFonts w:asciiTheme="majorHAnsi" w:hAnsiTheme="majorHAnsi"/>
                <w:sz w:val="24"/>
                <w:szCs w:val="24"/>
              </w:rPr>
              <w:t>,</w:t>
            </w:r>
            <w:r w:rsidR="00D055D7" w:rsidRPr="00D055D7">
              <w:rPr>
                <w:rFonts w:asciiTheme="majorHAnsi" w:hAnsiTheme="majorHAnsi"/>
                <w:sz w:val="24"/>
                <w:szCs w:val="24"/>
              </w:rPr>
              <w:t xml:space="preserve"> baserad på </w:t>
            </w:r>
            <w:proofErr w:type="spellStart"/>
            <w:r w:rsidR="00D055D7" w:rsidRPr="00D055D7">
              <w:rPr>
                <w:rFonts w:asciiTheme="majorHAnsi" w:hAnsiTheme="majorHAnsi"/>
                <w:sz w:val="24"/>
                <w:szCs w:val="24"/>
              </w:rPr>
              <w:t>Net</w:t>
            </w:r>
            <w:r w:rsidR="00D055D7">
              <w:rPr>
                <w:rFonts w:asciiTheme="majorHAnsi" w:hAnsiTheme="majorHAnsi"/>
                <w:sz w:val="24"/>
                <w:szCs w:val="24"/>
              </w:rPr>
              <w:t>App</w:t>
            </w:r>
            <w:proofErr w:type="spellEnd"/>
            <w:r w:rsidR="00262149">
              <w:rPr>
                <w:rFonts w:asciiTheme="majorHAnsi" w:hAnsiTheme="majorHAnsi"/>
                <w:sz w:val="24"/>
                <w:szCs w:val="24"/>
              </w:rPr>
              <w:t>,</w:t>
            </w:r>
            <w:r w:rsidR="00262149" w:rsidRPr="00D055D7">
              <w:rPr>
                <w:rFonts w:asciiTheme="majorHAnsi" w:hAnsiTheme="majorHAnsi"/>
                <w:sz w:val="24"/>
                <w:szCs w:val="24"/>
              </w:rPr>
              <w:t> bäst</w:t>
            </w:r>
            <w:r w:rsidR="00D055D7" w:rsidRPr="00D055D7">
              <w:rPr>
                <w:rFonts w:asciiTheme="majorHAnsi" w:hAnsiTheme="majorHAnsi"/>
                <w:sz w:val="24"/>
                <w:szCs w:val="24"/>
              </w:rPr>
              <w:t xml:space="preserve"> motsvarande våra krav och önskemål. Vår verksamhet är idag mycket beroende av ett funktionellt och tillgängligt datacenter så behovet av en stabil och framtidssäkrad lösn</w:t>
            </w:r>
            <w:r w:rsidR="00D055D7">
              <w:rPr>
                <w:rFonts w:asciiTheme="majorHAnsi" w:hAnsiTheme="majorHAnsi"/>
                <w:sz w:val="24"/>
                <w:szCs w:val="24"/>
              </w:rPr>
              <w:t>ing stod högt på vår önskelista</w:t>
            </w:r>
            <w:r w:rsidR="002F4EB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254C6" w:rsidRPr="0043731E" w:rsidRDefault="00D254C6" w:rsidP="002F4EBE">
            <w:pPr>
              <w:spacing w:after="0" w:line="240" w:lineRule="auto"/>
              <w:textAlignment w:val="top"/>
              <w:rPr>
                <w:rFonts w:eastAsia="Times New Roman" w:cstheme="minorHAnsi"/>
                <w:color w:val="333333"/>
                <w:lang w:eastAsia="sv-SE"/>
              </w:rPr>
            </w:pPr>
          </w:p>
        </w:tc>
      </w:tr>
    </w:tbl>
    <w:p w:rsidR="00CA0737" w:rsidRDefault="00CA0737" w:rsidP="00CA0737">
      <w:pPr>
        <w:spacing w:after="0"/>
        <w:rPr>
          <w:rFonts w:asciiTheme="majorHAnsi" w:hAnsiTheme="majorHAnsi" w:cs="Tahoma"/>
          <w:i/>
          <w:sz w:val="24"/>
          <w:szCs w:val="24"/>
        </w:rPr>
      </w:pPr>
      <w:r w:rsidRPr="00CA0737">
        <w:rPr>
          <w:rFonts w:asciiTheme="majorHAnsi" w:hAnsiTheme="majorHAnsi" w:cs="Tahoma"/>
          <w:i/>
          <w:sz w:val="24"/>
          <w:szCs w:val="24"/>
        </w:rPr>
        <w:t>För mer information kontakta</w:t>
      </w:r>
    </w:p>
    <w:p w:rsidR="00CA0737" w:rsidRPr="00CA0737" w:rsidRDefault="00CA0737" w:rsidP="00CA0737">
      <w:pPr>
        <w:spacing w:after="0"/>
        <w:rPr>
          <w:rFonts w:asciiTheme="majorHAnsi" w:hAnsiTheme="majorHAnsi" w:cs="Tahoma"/>
          <w:i/>
          <w:sz w:val="24"/>
          <w:szCs w:val="24"/>
        </w:rPr>
      </w:pPr>
      <w:r w:rsidRPr="00CA0737">
        <w:rPr>
          <w:rFonts w:asciiTheme="majorHAnsi" w:hAnsiTheme="majorHAnsi" w:cs="Tahoma"/>
          <w:i/>
          <w:sz w:val="24"/>
          <w:szCs w:val="24"/>
        </w:rPr>
        <w:t>Johan Kolsgård</w:t>
      </w:r>
      <w:r w:rsidR="007262CC">
        <w:rPr>
          <w:rFonts w:asciiTheme="majorHAnsi" w:hAnsiTheme="majorHAnsi" w:cs="Tahoma"/>
          <w:i/>
          <w:sz w:val="24"/>
          <w:szCs w:val="24"/>
        </w:rPr>
        <w:t xml:space="preserve">, </w:t>
      </w:r>
      <w:r w:rsidRPr="00CA0737">
        <w:rPr>
          <w:rFonts w:asciiTheme="majorHAnsi" w:hAnsiTheme="majorHAnsi" w:cs="Tahoma"/>
          <w:i/>
          <w:sz w:val="24"/>
          <w:szCs w:val="24"/>
        </w:rPr>
        <w:t xml:space="preserve">Affärsområdeschef </w:t>
      </w:r>
      <w:proofErr w:type="spellStart"/>
      <w:r w:rsidRPr="00CA0737">
        <w:rPr>
          <w:rFonts w:asciiTheme="majorHAnsi" w:hAnsiTheme="majorHAnsi" w:cs="Tahoma"/>
          <w:i/>
          <w:sz w:val="24"/>
          <w:szCs w:val="24"/>
        </w:rPr>
        <w:t>Virtualisering</w:t>
      </w:r>
      <w:proofErr w:type="spellEnd"/>
      <w:r w:rsidRPr="00CA0737">
        <w:rPr>
          <w:rFonts w:asciiTheme="majorHAnsi" w:hAnsiTheme="majorHAnsi" w:cs="Tahoma"/>
          <w:i/>
          <w:sz w:val="24"/>
          <w:szCs w:val="24"/>
        </w:rPr>
        <w:t xml:space="preserve">, server &amp; </w:t>
      </w:r>
      <w:proofErr w:type="spellStart"/>
      <w:r w:rsidRPr="00CA0737">
        <w:rPr>
          <w:rFonts w:asciiTheme="majorHAnsi" w:hAnsiTheme="majorHAnsi" w:cs="Tahoma"/>
          <w:i/>
          <w:sz w:val="24"/>
          <w:szCs w:val="24"/>
        </w:rPr>
        <w:t>storage</w:t>
      </w:r>
      <w:proofErr w:type="spellEnd"/>
      <w:r w:rsidRPr="00CA0737">
        <w:rPr>
          <w:rFonts w:asciiTheme="majorHAnsi" w:hAnsiTheme="majorHAnsi" w:cs="Tahoma"/>
          <w:i/>
          <w:sz w:val="24"/>
          <w:szCs w:val="24"/>
        </w:rPr>
        <w:t>, LAN Assistans</w:t>
      </w:r>
    </w:p>
    <w:p w:rsidR="00CA0737" w:rsidRPr="00CA0737" w:rsidRDefault="007262CC" w:rsidP="00CA0737">
      <w:pPr>
        <w:spacing w:after="0"/>
        <w:rPr>
          <w:rFonts w:asciiTheme="majorHAnsi" w:hAnsiTheme="majorHAnsi" w:cs="Tahoma"/>
          <w:i/>
          <w:sz w:val="24"/>
          <w:szCs w:val="24"/>
        </w:rPr>
      </w:pPr>
      <w:r>
        <w:rPr>
          <w:rFonts w:asciiTheme="majorHAnsi" w:hAnsiTheme="majorHAnsi" w:cs="Tahoma"/>
          <w:i/>
          <w:sz w:val="24"/>
          <w:szCs w:val="24"/>
        </w:rPr>
        <w:t>johan.kolsgard@lanassistans.se, 073-6</w:t>
      </w:r>
      <w:r w:rsidRPr="00CA0737">
        <w:rPr>
          <w:rFonts w:asciiTheme="majorHAnsi" w:hAnsiTheme="majorHAnsi" w:cs="Tahoma"/>
          <w:i/>
          <w:sz w:val="24"/>
          <w:szCs w:val="24"/>
        </w:rPr>
        <w:t>44 84 20</w:t>
      </w:r>
      <w:r w:rsidR="00CA0737" w:rsidRPr="00CA0737">
        <w:rPr>
          <w:rFonts w:asciiTheme="majorHAnsi" w:hAnsiTheme="majorHAnsi" w:cs="Tahoma"/>
          <w:i/>
          <w:sz w:val="24"/>
          <w:szCs w:val="24"/>
        </w:rPr>
        <w:t xml:space="preserve"> </w:t>
      </w:r>
    </w:p>
    <w:p w:rsidR="00CA0737" w:rsidRPr="00CA0737" w:rsidRDefault="00CA0737" w:rsidP="00CA0737">
      <w:pPr>
        <w:spacing w:after="0"/>
        <w:rPr>
          <w:rFonts w:asciiTheme="majorHAnsi" w:hAnsiTheme="majorHAnsi" w:cs="Tahoma"/>
          <w:i/>
          <w:sz w:val="24"/>
          <w:szCs w:val="24"/>
        </w:rPr>
      </w:pPr>
    </w:p>
    <w:p w:rsidR="00CA0737" w:rsidRPr="00CA0737" w:rsidRDefault="00CA0737" w:rsidP="00CA0737">
      <w:pPr>
        <w:spacing w:after="0"/>
        <w:rPr>
          <w:rFonts w:asciiTheme="majorHAnsi" w:hAnsiTheme="majorHAnsi" w:cs="Tahoma"/>
          <w:i/>
          <w:sz w:val="24"/>
          <w:szCs w:val="24"/>
        </w:rPr>
      </w:pPr>
      <w:r w:rsidRPr="00CA0737">
        <w:rPr>
          <w:rFonts w:asciiTheme="majorHAnsi" w:hAnsiTheme="majorHAnsi" w:cs="Tahoma"/>
          <w:i/>
          <w:sz w:val="24"/>
          <w:szCs w:val="24"/>
        </w:rPr>
        <w:t>Magnus Westerberg</w:t>
      </w:r>
      <w:r w:rsidR="007262CC">
        <w:rPr>
          <w:rFonts w:asciiTheme="majorHAnsi" w:hAnsiTheme="majorHAnsi" w:cs="Tahoma"/>
          <w:i/>
          <w:sz w:val="24"/>
          <w:szCs w:val="24"/>
        </w:rPr>
        <w:t xml:space="preserve">, </w:t>
      </w:r>
      <w:r w:rsidRPr="00CA0737">
        <w:rPr>
          <w:rFonts w:asciiTheme="majorHAnsi" w:hAnsiTheme="majorHAnsi" w:cs="Tahoma"/>
          <w:i/>
          <w:sz w:val="24"/>
          <w:szCs w:val="24"/>
        </w:rPr>
        <w:t>KAM, LAN Assistans</w:t>
      </w:r>
    </w:p>
    <w:p w:rsidR="00CA0737" w:rsidRPr="00CA0737" w:rsidRDefault="00A3473F" w:rsidP="00CA0737">
      <w:pPr>
        <w:spacing w:after="0"/>
        <w:rPr>
          <w:rFonts w:asciiTheme="majorHAnsi" w:hAnsiTheme="majorHAnsi"/>
          <w:i/>
          <w:sz w:val="24"/>
          <w:szCs w:val="24"/>
        </w:rPr>
      </w:pPr>
      <w:hyperlink r:id="rId6" w:history="1">
        <w:r w:rsidR="00CA0737" w:rsidRPr="00CA0737">
          <w:rPr>
            <w:rFonts w:asciiTheme="majorHAnsi" w:hAnsiTheme="majorHAnsi"/>
            <w:i/>
            <w:sz w:val="24"/>
            <w:szCs w:val="24"/>
          </w:rPr>
          <w:t>magnus.westerberg@lanassistans.se</w:t>
        </w:r>
      </w:hyperlink>
      <w:r w:rsidR="007262CC">
        <w:rPr>
          <w:rFonts w:asciiTheme="majorHAnsi" w:hAnsiTheme="majorHAnsi"/>
          <w:i/>
          <w:sz w:val="24"/>
          <w:szCs w:val="24"/>
        </w:rPr>
        <w:t xml:space="preserve">, </w:t>
      </w:r>
      <w:r w:rsidR="00CA0737" w:rsidRPr="00CA0737">
        <w:rPr>
          <w:rFonts w:asciiTheme="majorHAnsi" w:hAnsiTheme="majorHAnsi"/>
          <w:i/>
          <w:sz w:val="24"/>
          <w:szCs w:val="24"/>
        </w:rPr>
        <w:t>073-644 84 02</w:t>
      </w:r>
    </w:p>
    <w:p w:rsidR="007262CC" w:rsidRDefault="007262CC" w:rsidP="00CA0737">
      <w:pPr>
        <w:spacing w:after="0"/>
        <w:rPr>
          <w:rFonts w:asciiTheme="majorHAnsi" w:hAnsiTheme="majorHAnsi" w:cs="Tahoma"/>
          <w:i/>
          <w:sz w:val="24"/>
          <w:szCs w:val="24"/>
        </w:rPr>
      </w:pPr>
    </w:p>
    <w:p w:rsidR="007262CC" w:rsidRDefault="00CA0737" w:rsidP="00CA0737">
      <w:pPr>
        <w:spacing w:after="0"/>
        <w:rPr>
          <w:rFonts w:asciiTheme="majorHAnsi" w:hAnsiTheme="majorHAnsi" w:cs="Tahoma"/>
          <w:i/>
          <w:sz w:val="24"/>
          <w:szCs w:val="24"/>
        </w:rPr>
      </w:pPr>
      <w:r w:rsidRPr="00CA0737">
        <w:rPr>
          <w:rFonts w:asciiTheme="majorHAnsi" w:hAnsiTheme="majorHAnsi" w:cs="Tahoma"/>
          <w:i/>
          <w:sz w:val="24"/>
          <w:szCs w:val="24"/>
        </w:rPr>
        <w:t>Peter Ring</w:t>
      </w:r>
      <w:r w:rsidR="007262CC">
        <w:rPr>
          <w:rFonts w:asciiTheme="majorHAnsi" w:hAnsiTheme="majorHAnsi" w:cs="Tahoma"/>
          <w:i/>
          <w:sz w:val="24"/>
          <w:szCs w:val="24"/>
        </w:rPr>
        <w:t xml:space="preserve">, </w:t>
      </w:r>
      <w:r w:rsidRPr="00CA0737">
        <w:rPr>
          <w:rFonts w:asciiTheme="majorHAnsi" w:hAnsiTheme="majorHAnsi" w:cs="Tahoma"/>
          <w:i/>
          <w:sz w:val="24"/>
          <w:szCs w:val="24"/>
        </w:rPr>
        <w:t>KAM, LAN Assistans</w:t>
      </w:r>
    </w:p>
    <w:p w:rsidR="00CA0737" w:rsidRPr="00CA0737" w:rsidRDefault="00A3473F" w:rsidP="00CA0737">
      <w:pPr>
        <w:spacing w:after="0"/>
        <w:rPr>
          <w:rFonts w:asciiTheme="majorHAnsi" w:hAnsiTheme="majorHAnsi" w:cs="Tahoma"/>
          <w:i/>
          <w:sz w:val="24"/>
          <w:szCs w:val="24"/>
        </w:rPr>
      </w:pPr>
      <w:hyperlink r:id="rId7" w:history="1">
        <w:r w:rsidR="00CA0737" w:rsidRPr="00CA0737">
          <w:rPr>
            <w:rFonts w:asciiTheme="majorHAnsi" w:hAnsiTheme="majorHAnsi"/>
            <w:i/>
            <w:sz w:val="24"/>
            <w:szCs w:val="24"/>
          </w:rPr>
          <w:t>peter.ring@lanassistans.se</w:t>
        </w:r>
      </w:hyperlink>
      <w:r w:rsidR="007262CC">
        <w:rPr>
          <w:rFonts w:asciiTheme="majorHAnsi" w:hAnsiTheme="majorHAnsi" w:cs="Tahoma"/>
          <w:i/>
          <w:sz w:val="24"/>
          <w:szCs w:val="24"/>
        </w:rPr>
        <w:t xml:space="preserve">, </w:t>
      </w:r>
      <w:r w:rsidR="00CA0737" w:rsidRPr="00CA0737">
        <w:rPr>
          <w:rFonts w:asciiTheme="majorHAnsi" w:hAnsiTheme="majorHAnsi"/>
          <w:i/>
          <w:sz w:val="24"/>
          <w:szCs w:val="24"/>
        </w:rPr>
        <w:t>073-644 84 30</w:t>
      </w:r>
    </w:p>
    <w:sectPr w:rsidR="00CA0737" w:rsidRPr="00CA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5D27"/>
    <w:multiLevelType w:val="multilevel"/>
    <w:tmpl w:val="EF7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64C4"/>
    <w:multiLevelType w:val="hybridMultilevel"/>
    <w:tmpl w:val="14345B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B1BBA"/>
    <w:multiLevelType w:val="multilevel"/>
    <w:tmpl w:val="EB20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F5320"/>
    <w:multiLevelType w:val="hybridMultilevel"/>
    <w:tmpl w:val="089EF152"/>
    <w:lvl w:ilvl="0" w:tplc="FEB283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4BE5"/>
    <w:multiLevelType w:val="multilevel"/>
    <w:tmpl w:val="89B6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84F2E"/>
    <w:multiLevelType w:val="multilevel"/>
    <w:tmpl w:val="D628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B3381"/>
    <w:multiLevelType w:val="multilevel"/>
    <w:tmpl w:val="1716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82CFC"/>
    <w:multiLevelType w:val="hybridMultilevel"/>
    <w:tmpl w:val="6166EA0E"/>
    <w:lvl w:ilvl="0" w:tplc="50B805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206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52884"/>
    <w:multiLevelType w:val="multilevel"/>
    <w:tmpl w:val="FDE0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E1DCA"/>
    <w:multiLevelType w:val="hybridMultilevel"/>
    <w:tmpl w:val="7FEA9946"/>
    <w:lvl w:ilvl="0" w:tplc="3F24C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206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26"/>
    <w:rsid w:val="000E22B8"/>
    <w:rsid w:val="00157C37"/>
    <w:rsid w:val="00157E33"/>
    <w:rsid w:val="001C2F20"/>
    <w:rsid w:val="001C4C32"/>
    <w:rsid w:val="001F50B1"/>
    <w:rsid w:val="002149B7"/>
    <w:rsid w:val="00262149"/>
    <w:rsid w:val="002A629F"/>
    <w:rsid w:val="002F4EBE"/>
    <w:rsid w:val="003517CB"/>
    <w:rsid w:val="00376EFD"/>
    <w:rsid w:val="00415A11"/>
    <w:rsid w:val="00416098"/>
    <w:rsid w:val="0043731E"/>
    <w:rsid w:val="004C76D2"/>
    <w:rsid w:val="00665294"/>
    <w:rsid w:val="006B4B75"/>
    <w:rsid w:val="007262CC"/>
    <w:rsid w:val="007A6E40"/>
    <w:rsid w:val="007B2763"/>
    <w:rsid w:val="007D5EBC"/>
    <w:rsid w:val="007F156E"/>
    <w:rsid w:val="00886FAE"/>
    <w:rsid w:val="00896743"/>
    <w:rsid w:val="008D3C94"/>
    <w:rsid w:val="00A3473F"/>
    <w:rsid w:val="00A457A4"/>
    <w:rsid w:val="00A8269B"/>
    <w:rsid w:val="00B01573"/>
    <w:rsid w:val="00B223F4"/>
    <w:rsid w:val="00B97004"/>
    <w:rsid w:val="00BA7286"/>
    <w:rsid w:val="00C638B5"/>
    <w:rsid w:val="00C77540"/>
    <w:rsid w:val="00CA0737"/>
    <w:rsid w:val="00D055D7"/>
    <w:rsid w:val="00D110DF"/>
    <w:rsid w:val="00D254C6"/>
    <w:rsid w:val="00D30C58"/>
    <w:rsid w:val="00DD0B49"/>
    <w:rsid w:val="00E70423"/>
    <w:rsid w:val="00EF3226"/>
    <w:rsid w:val="00FA5334"/>
    <w:rsid w:val="00FB24BA"/>
    <w:rsid w:val="00F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01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6">
    <w:name w:val="heading 6"/>
    <w:basedOn w:val="Normal"/>
    <w:link w:val="Rubrik6Char"/>
    <w:uiPriority w:val="9"/>
    <w:qFormat/>
    <w:rsid w:val="00D254C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uiPriority w:val="9"/>
    <w:rsid w:val="00D254C6"/>
    <w:rPr>
      <w:rFonts w:ascii="Times New Roman" w:eastAsia="Times New Roman" w:hAnsi="Times New Roman" w:cs="Times New Roman"/>
      <w:b/>
      <w:bCs/>
      <w:color w:val="333333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254C6"/>
    <w:rPr>
      <w:strike w:val="0"/>
      <w:dstrike w:val="0"/>
      <w:color w:val="3B5998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D254C6"/>
    <w:rPr>
      <w:b/>
      <w:bCs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254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D254C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D254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D254C6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uitooltiptext4">
    <w:name w:val="uitooltiptext4"/>
    <w:basedOn w:val="Standardstycketeckensnitt"/>
    <w:rsid w:val="00D254C6"/>
    <w:rPr>
      <w:vanish w:val="0"/>
      <w:webHidden w:val="0"/>
      <w:color w:val="FFFFFF"/>
      <w:sz w:val="17"/>
      <w:szCs w:val="17"/>
      <w:shd w:val="clear" w:color="auto" w:fill="282828"/>
      <w:specVanish w:val="0"/>
    </w:rPr>
  </w:style>
  <w:style w:type="character" w:customStyle="1" w:styleId="messagebody">
    <w:name w:val="messagebody"/>
    <w:basedOn w:val="Standardstycketeckensnitt"/>
    <w:rsid w:val="00D254C6"/>
  </w:style>
  <w:style w:type="character" w:customStyle="1" w:styleId="uistreamfooter1">
    <w:name w:val="uistreamfooter1"/>
    <w:basedOn w:val="Standardstycketeckensnitt"/>
    <w:rsid w:val="00D254C6"/>
    <w:rPr>
      <w:color w:val="999999"/>
    </w:rPr>
  </w:style>
  <w:style w:type="character" w:customStyle="1" w:styleId="uiactionlinks">
    <w:name w:val="uiactionlinks"/>
    <w:basedOn w:val="Standardstycketeckensnitt"/>
    <w:rsid w:val="00D254C6"/>
  </w:style>
  <w:style w:type="character" w:customStyle="1" w:styleId="defaultmessage">
    <w:name w:val="default_message"/>
    <w:basedOn w:val="Standardstycketeckensnitt"/>
    <w:rsid w:val="00D254C6"/>
  </w:style>
  <w:style w:type="character" w:customStyle="1" w:styleId="savingmessage">
    <w:name w:val="saving_message"/>
    <w:basedOn w:val="Standardstycketeckensnitt"/>
    <w:rsid w:val="00D254C6"/>
  </w:style>
  <w:style w:type="character" w:customStyle="1" w:styleId="uistreamsource1">
    <w:name w:val="uistreamsource1"/>
    <w:basedOn w:val="Standardstycketeckensnitt"/>
    <w:rsid w:val="00D254C6"/>
    <w:rPr>
      <w:color w:val="999999"/>
    </w:rPr>
  </w:style>
  <w:style w:type="character" w:customStyle="1" w:styleId="commentbody">
    <w:name w:val="commentbody"/>
    <w:basedOn w:val="Standardstycketeckensnitt"/>
    <w:rsid w:val="00D254C6"/>
  </w:style>
  <w:style w:type="character" w:customStyle="1" w:styleId="textexposedhide2">
    <w:name w:val="text_exposed_hide2"/>
    <w:basedOn w:val="Standardstycketeckensnitt"/>
    <w:rsid w:val="00D254C6"/>
  </w:style>
  <w:style w:type="character" w:customStyle="1" w:styleId="textexposedshow2">
    <w:name w:val="text_exposed_show2"/>
    <w:basedOn w:val="Standardstycketeckensnitt"/>
    <w:rsid w:val="00D254C6"/>
    <w:rPr>
      <w:vanish/>
      <w:webHidden w:val="0"/>
      <w:specVanish w:val="0"/>
    </w:rPr>
  </w:style>
  <w:style w:type="character" w:customStyle="1" w:styleId="textexposedlink4">
    <w:name w:val="text_exposed_link4"/>
    <w:basedOn w:val="Standardstycketeckensnitt"/>
    <w:rsid w:val="00D254C6"/>
    <w:rPr>
      <w:sz w:val="14"/>
      <w:szCs w:val="14"/>
    </w:rPr>
  </w:style>
  <w:style w:type="character" w:customStyle="1" w:styleId="itemlabel3">
    <w:name w:val="itemlabel3"/>
    <w:basedOn w:val="Standardstycketeckensnitt"/>
    <w:rsid w:val="00D254C6"/>
  </w:style>
  <w:style w:type="character" w:customStyle="1" w:styleId="itemlabel4">
    <w:name w:val="itemlabel4"/>
    <w:basedOn w:val="Standardstycketeckensnitt"/>
    <w:rsid w:val="00D254C6"/>
    <w:rPr>
      <w:vanish w:val="0"/>
      <w:webHidden w:val="0"/>
      <w:specVanish w:val="0"/>
    </w:rPr>
  </w:style>
  <w:style w:type="character" w:customStyle="1" w:styleId="numtabs">
    <w:name w:val="numtabs"/>
    <w:basedOn w:val="Standardstycketeckensnitt"/>
    <w:rsid w:val="00D254C6"/>
  </w:style>
  <w:style w:type="character" w:customStyle="1" w:styleId="nummessages">
    <w:name w:val="nummessages"/>
    <w:basedOn w:val="Standardstycketeckensnitt"/>
    <w:rsid w:val="00D254C6"/>
  </w:style>
  <w:style w:type="character" w:customStyle="1" w:styleId="label5">
    <w:name w:val="label5"/>
    <w:basedOn w:val="Standardstycketeckensnitt"/>
    <w:rsid w:val="00D254C6"/>
  </w:style>
  <w:style w:type="character" w:customStyle="1" w:styleId="count2">
    <w:name w:val="count2"/>
    <w:basedOn w:val="Standardstycketeckensnitt"/>
    <w:rsid w:val="00D254C6"/>
  </w:style>
  <w:style w:type="character" w:customStyle="1" w:styleId="fcb1">
    <w:name w:val="fcb1"/>
    <w:basedOn w:val="Standardstycketeckensnitt"/>
    <w:rsid w:val="00D254C6"/>
    <w:rPr>
      <w:color w:val="333333"/>
    </w:rPr>
  </w:style>
  <w:style w:type="character" w:customStyle="1" w:styleId="uibuttontext20">
    <w:name w:val="uibuttontext20"/>
    <w:basedOn w:val="Standardstycketeckensnitt"/>
    <w:rsid w:val="00D254C6"/>
  </w:style>
  <w:style w:type="character" w:customStyle="1" w:styleId="uibuttongroupitem">
    <w:name w:val="uibuttongroupitem"/>
    <w:basedOn w:val="Standardstycketeckensnitt"/>
    <w:rsid w:val="00D254C6"/>
  </w:style>
  <w:style w:type="character" w:customStyle="1" w:styleId="skypepnhprintcontainer1321532403">
    <w:name w:val="skype_pnh_print_container_1321532403"/>
    <w:basedOn w:val="Standardstycketeckensnitt"/>
    <w:rsid w:val="00D254C6"/>
  </w:style>
  <w:style w:type="character" w:customStyle="1" w:styleId="skypepnhcontainer">
    <w:name w:val="skype_pnh_container"/>
    <w:basedOn w:val="Standardstycketeckensnitt"/>
    <w:rsid w:val="00D254C6"/>
  </w:style>
  <w:style w:type="character" w:customStyle="1" w:styleId="skypepnhmark">
    <w:name w:val="skype_pnh_mark"/>
    <w:basedOn w:val="Standardstycketeckensnitt"/>
    <w:rsid w:val="00D254C6"/>
  </w:style>
  <w:style w:type="character" w:customStyle="1" w:styleId="skypepnhtextspan">
    <w:name w:val="skype_pnh_text_span"/>
    <w:basedOn w:val="Standardstycketeckensnitt"/>
    <w:rsid w:val="00D254C6"/>
  </w:style>
  <w:style w:type="character" w:customStyle="1" w:styleId="skypepnhrightspan">
    <w:name w:val="skype_pnh_right_span"/>
    <w:basedOn w:val="Standardstycketeckensnitt"/>
    <w:rsid w:val="00D254C6"/>
  </w:style>
  <w:style w:type="paragraph" w:styleId="Ballongtext">
    <w:name w:val="Balloon Text"/>
    <w:basedOn w:val="Normal"/>
    <w:link w:val="BallongtextChar"/>
    <w:uiPriority w:val="99"/>
    <w:semiHidden/>
    <w:unhideWhenUsed/>
    <w:rsid w:val="00D2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C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517C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B015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01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6">
    <w:name w:val="heading 6"/>
    <w:basedOn w:val="Normal"/>
    <w:link w:val="Rubrik6Char"/>
    <w:uiPriority w:val="9"/>
    <w:qFormat/>
    <w:rsid w:val="00D254C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uiPriority w:val="9"/>
    <w:rsid w:val="00D254C6"/>
    <w:rPr>
      <w:rFonts w:ascii="Times New Roman" w:eastAsia="Times New Roman" w:hAnsi="Times New Roman" w:cs="Times New Roman"/>
      <w:b/>
      <w:bCs/>
      <w:color w:val="333333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254C6"/>
    <w:rPr>
      <w:strike w:val="0"/>
      <w:dstrike w:val="0"/>
      <w:color w:val="3B5998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D254C6"/>
    <w:rPr>
      <w:b/>
      <w:bCs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254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D254C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D254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D254C6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uitooltiptext4">
    <w:name w:val="uitooltiptext4"/>
    <w:basedOn w:val="Standardstycketeckensnitt"/>
    <w:rsid w:val="00D254C6"/>
    <w:rPr>
      <w:vanish w:val="0"/>
      <w:webHidden w:val="0"/>
      <w:color w:val="FFFFFF"/>
      <w:sz w:val="17"/>
      <w:szCs w:val="17"/>
      <w:shd w:val="clear" w:color="auto" w:fill="282828"/>
      <w:specVanish w:val="0"/>
    </w:rPr>
  </w:style>
  <w:style w:type="character" w:customStyle="1" w:styleId="messagebody">
    <w:name w:val="messagebody"/>
    <w:basedOn w:val="Standardstycketeckensnitt"/>
    <w:rsid w:val="00D254C6"/>
  </w:style>
  <w:style w:type="character" w:customStyle="1" w:styleId="uistreamfooter1">
    <w:name w:val="uistreamfooter1"/>
    <w:basedOn w:val="Standardstycketeckensnitt"/>
    <w:rsid w:val="00D254C6"/>
    <w:rPr>
      <w:color w:val="999999"/>
    </w:rPr>
  </w:style>
  <w:style w:type="character" w:customStyle="1" w:styleId="uiactionlinks">
    <w:name w:val="uiactionlinks"/>
    <w:basedOn w:val="Standardstycketeckensnitt"/>
    <w:rsid w:val="00D254C6"/>
  </w:style>
  <w:style w:type="character" w:customStyle="1" w:styleId="defaultmessage">
    <w:name w:val="default_message"/>
    <w:basedOn w:val="Standardstycketeckensnitt"/>
    <w:rsid w:val="00D254C6"/>
  </w:style>
  <w:style w:type="character" w:customStyle="1" w:styleId="savingmessage">
    <w:name w:val="saving_message"/>
    <w:basedOn w:val="Standardstycketeckensnitt"/>
    <w:rsid w:val="00D254C6"/>
  </w:style>
  <w:style w:type="character" w:customStyle="1" w:styleId="uistreamsource1">
    <w:name w:val="uistreamsource1"/>
    <w:basedOn w:val="Standardstycketeckensnitt"/>
    <w:rsid w:val="00D254C6"/>
    <w:rPr>
      <w:color w:val="999999"/>
    </w:rPr>
  </w:style>
  <w:style w:type="character" w:customStyle="1" w:styleId="commentbody">
    <w:name w:val="commentbody"/>
    <w:basedOn w:val="Standardstycketeckensnitt"/>
    <w:rsid w:val="00D254C6"/>
  </w:style>
  <w:style w:type="character" w:customStyle="1" w:styleId="textexposedhide2">
    <w:name w:val="text_exposed_hide2"/>
    <w:basedOn w:val="Standardstycketeckensnitt"/>
    <w:rsid w:val="00D254C6"/>
  </w:style>
  <w:style w:type="character" w:customStyle="1" w:styleId="textexposedshow2">
    <w:name w:val="text_exposed_show2"/>
    <w:basedOn w:val="Standardstycketeckensnitt"/>
    <w:rsid w:val="00D254C6"/>
    <w:rPr>
      <w:vanish/>
      <w:webHidden w:val="0"/>
      <w:specVanish w:val="0"/>
    </w:rPr>
  </w:style>
  <w:style w:type="character" w:customStyle="1" w:styleId="textexposedlink4">
    <w:name w:val="text_exposed_link4"/>
    <w:basedOn w:val="Standardstycketeckensnitt"/>
    <w:rsid w:val="00D254C6"/>
    <w:rPr>
      <w:sz w:val="14"/>
      <w:szCs w:val="14"/>
    </w:rPr>
  </w:style>
  <w:style w:type="character" w:customStyle="1" w:styleId="itemlabel3">
    <w:name w:val="itemlabel3"/>
    <w:basedOn w:val="Standardstycketeckensnitt"/>
    <w:rsid w:val="00D254C6"/>
  </w:style>
  <w:style w:type="character" w:customStyle="1" w:styleId="itemlabel4">
    <w:name w:val="itemlabel4"/>
    <w:basedOn w:val="Standardstycketeckensnitt"/>
    <w:rsid w:val="00D254C6"/>
    <w:rPr>
      <w:vanish w:val="0"/>
      <w:webHidden w:val="0"/>
      <w:specVanish w:val="0"/>
    </w:rPr>
  </w:style>
  <w:style w:type="character" w:customStyle="1" w:styleId="numtabs">
    <w:name w:val="numtabs"/>
    <w:basedOn w:val="Standardstycketeckensnitt"/>
    <w:rsid w:val="00D254C6"/>
  </w:style>
  <w:style w:type="character" w:customStyle="1" w:styleId="nummessages">
    <w:name w:val="nummessages"/>
    <w:basedOn w:val="Standardstycketeckensnitt"/>
    <w:rsid w:val="00D254C6"/>
  </w:style>
  <w:style w:type="character" w:customStyle="1" w:styleId="label5">
    <w:name w:val="label5"/>
    <w:basedOn w:val="Standardstycketeckensnitt"/>
    <w:rsid w:val="00D254C6"/>
  </w:style>
  <w:style w:type="character" w:customStyle="1" w:styleId="count2">
    <w:name w:val="count2"/>
    <w:basedOn w:val="Standardstycketeckensnitt"/>
    <w:rsid w:val="00D254C6"/>
  </w:style>
  <w:style w:type="character" w:customStyle="1" w:styleId="fcb1">
    <w:name w:val="fcb1"/>
    <w:basedOn w:val="Standardstycketeckensnitt"/>
    <w:rsid w:val="00D254C6"/>
    <w:rPr>
      <w:color w:val="333333"/>
    </w:rPr>
  </w:style>
  <w:style w:type="character" w:customStyle="1" w:styleId="uibuttontext20">
    <w:name w:val="uibuttontext20"/>
    <w:basedOn w:val="Standardstycketeckensnitt"/>
    <w:rsid w:val="00D254C6"/>
  </w:style>
  <w:style w:type="character" w:customStyle="1" w:styleId="uibuttongroupitem">
    <w:name w:val="uibuttongroupitem"/>
    <w:basedOn w:val="Standardstycketeckensnitt"/>
    <w:rsid w:val="00D254C6"/>
  </w:style>
  <w:style w:type="character" w:customStyle="1" w:styleId="skypepnhprintcontainer1321532403">
    <w:name w:val="skype_pnh_print_container_1321532403"/>
    <w:basedOn w:val="Standardstycketeckensnitt"/>
    <w:rsid w:val="00D254C6"/>
  </w:style>
  <w:style w:type="character" w:customStyle="1" w:styleId="skypepnhcontainer">
    <w:name w:val="skype_pnh_container"/>
    <w:basedOn w:val="Standardstycketeckensnitt"/>
    <w:rsid w:val="00D254C6"/>
  </w:style>
  <w:style w:type="character" w:customStyle="1" w:styleId="skypepnhmark">
    <w:name w:val="skype_pnh_mark"/>
    <w:basedOn w:val="Standardstycketeckensnitt"/>
    <w:rsid w:val="00D254C6"/>
  </w:style>
  <w:style w:type="character" w:customStyle="1" w:styleId="skypepnhtextspan">
    <w:name w:val="skype_pnh_text_span"/>
    <w:basedOn w:val="Standardstycketeckensnitt"/>
    <w:rsid w:val="00D254C6"/>
  </w:style>
  <w:style w:type="character" w:customStyle="1" w:styleId="skypepnhrightspan">
    <w:name w:val="skype_pnh_right_span"/>
    <w:basedOn w:val="Standardstycketeckensnitt"/>
    <w:rsid w:val="00D254C6"/>
  </w:style>
  <w:style w:type="paragraph" w:styleId="Ballongtext">
    <w:name w:val="Balloon Text"/>
    <w:basedOn w:val="Normal"/>
    <w:link w:val="BallongtextChar"/>
    <w:uiPriority w:val="99"/>
    <w:semiHidden/>
    <w:unhideWhenUsed/>
    <w:rsid w:val="00D2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C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517C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B015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881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524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5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165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0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8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4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7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9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98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705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DC7D8"/>
                                                                            <w:left w:val="single" w:sz="2" w:space="0" w:color="BDC7D8"/>
                                                                            <w:bottom w:val="single" w:sz="6" w:space="0" w:color="BDC7D8"/>
                                                                            <w:right w:val="single" w:sz="2" w:space="0" w:color="BDC7D8"/>
                                                                          </w:divBdr>
                                                                          <w:divsChild>
                                                                            <w:div w:id="204236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47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56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5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35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1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99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42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79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97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59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8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15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56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53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26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3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36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288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DC7D8"/>
                                                                            <w:left w:val="single" w:sz="2" w:space="0" w:color="BDC7D8"/>
                                                                            <w:bottom w:val="single" w:sz="6" w:space="0" w:color="BDC7D8"/>
                                                                            <w:right w:val="single" w:sz="2" w:space="0" w:color="BDC7D8"/>
                                                                          </w:divBdr>
                                                                          <w:divsChild>
                                                                            <w:div w:id="917640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6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6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2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54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48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73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9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90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9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63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06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DC7D8"/>
                                                                            <w:left w:val="single" w:sz="2" w:space="0" w:color="BDC7D8"/>
                                                                            <w:bottom w:val="single" w:sz="6" w:space="0" w:color="BDC7D8"/>
                                                                            <w:right w:val="single" w:sz="2" w:space="0" w:color="BDC7D8"/>
                                                                          </w:divBdr>
                                                                          <w:divsChild>
                                                                            <w:div w:id="115359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861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70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24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1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20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6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08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1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31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00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87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78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59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60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530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DC7D8"/>
                                                                            <w:left w:val="single" w:sz="2" w:space="0" w:color="BDC7D8"/>
                                                                            <w:bottom w:val="single" w:sz="6" w:space="0" w:color="BDC7D8"/>
                                                                            <w:right w:val="single" w:sz="2" w:space="0" w:color="BDC7D8"/>
                                                                          </w:divBdr>
                                                                          <w:divsChild>
                                                                            <w:div w:id="25652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614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97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6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3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27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5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021">
                  <w:marLeft w:val="0"/>
                  <w:marRight w:val="0"/>
                  <w:marTop w:val="0"/>
                  <w:marBottom w:val="45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10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3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0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98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2808">
                  <w:marLeft w:val="0"/>
                  <w:marRight w:val="0"/>
                  <w:marTop w:val="0"/>
                  <w:marBottom w:val="0"/>
                  <w:divBdr>
                    <w:top w:val="single" w:sz="6" w:space="0" w:color="BDC7D8"/>
                    <w:left w:val="single" w:sz="2" w:space="0" w:color="BDC7D8"/>
                    <w:bottom w:val="single" w:sz="6" w:space="0" w:color="BDC7D8"/>
                    <w:right w:val="single" w:sz="2" w:space="0" w:color="BDC7D8"/>
                  </w:divBdr>
                  <w:divsChild>
                    <w:div w:id="19591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7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46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8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2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7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1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6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1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25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4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024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74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9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9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DC7D8"/>
                                                    <w:left w:val="single" w:sz="2" w:space="0" w:color="BDC7D8"/>
                                                    <w:bottom w:val="single" w:sz="6" w:space="0" w:color="BDC7D8"/>
                                                    <w:right w:val="single" w:sz="2" w:space="0" w:color="BDC7D8"/>
                                                  </w:divBdr>
                                                  <w:divsChild>
                                                    <w:div w:id="18798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8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1110">
                  <w:marLeft w:val="0"/>
                  <w:marRight w:val="0"/>
                  <w:marTop w:val="0"/>
                  <w:marBottom w:val="0"/>
                  <w:divBdr>
                    <w:top w:val="single" w:sz="6" w:space="0" w:color="8C8C8C"/>
                    <w:left w:val="single" w:sz="6" w:space="0" w:color="8C8C8C"/>
                    <w:bottom w:val="single" w:sz="6" w:space="0" w:color="666666"/>
                    <w:right w:val="single" w:sz="6" w:space="0" w:color="8C8C8C"/>
                  </w:divBdr>
                  <w:divsChild>
                    <w:div w:id="20479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469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3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96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24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5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2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1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3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0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257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82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5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5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DC7D8"/>
                                                    <w:left w:val="single" w:sz="2" w:space="0" w:color="BDC7D8"/>
                                                    <w:bottom w:val="single" w:sz="6" w:space="0" w:color="BDC7D8"/>
                                                    <w:right w:val="single" w:sz="2" w:space="0" w:color="BDC7D8"/>
                                                  </w:divBdr>
                                                  <w:divsChild>
                                                    <w:div w:id="30756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17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5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60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84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700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4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5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549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2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35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23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919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7824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3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4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53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1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2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er.ring@lanassistan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nus.westerberg@lanassistans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Földhazi</dc:creator>
  <cp:keywords/>
  <dc:description/>
  <cp:lastModifiedBy>Andrea Földhazi</cp:lastModifiedBy>
  <cp:revision>30</cp:revision>
  <dcterms:created xsi:type="dcterms:W3CDTF">2011-11-18T09:20:00Z</dcterms:created>
  <dcterms:modified xsi:type="dcterms:W3CDTF">2011-11-28T15:21:00Z</dcterms:modified>
</cp:coreProperties>
</file>