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F5154" w14:textId="77777777" w:rsidR="00E33503" w:rsidRPr="00B3024D" w:rsidRDefault="00E33503" w:rsidP="00E33503">
      <w:pPr>
        <w:pStyle w:val="Ingetavstnd"/>
        <w:rPr>
          <w:rFonts w:ascii="Arial" w:hAnsi="Arial" w:cs="Arial"/>
          <w:b/>
        </w:rPr>
      </w:pPr>
      <w:r w:rsidRPr="00B3024D">
        <w:rPr>
          <w:rFonts w:ascii="Arial" w:hAnsi="Arial" w:cs="Arial"/>
          <w:b/>
        </w:rPr>
        <w:t>Nordens största handlarägda färgfackhandelskedja under samma varumärke</w:t>
      </w:r>
      <w:r w:rsidRPr="00B3024D">
        <w:rPr>
          <w:rFonts w:ascii="Arial" w:hAnsi="Arial" w:cs="Arial"/>
          <w:b/>
        </w:rPr>
        <w:br/>
      </w:r>
    </w:p>
    <w:p w14:paraId="6E1FED3D" w14:textId="77777777" w:rsidR="00E33503" w:rsidRPr="00A45CED" w:rsidRDefault="00E33503" w:rsidP="00E33503">
      <w:pPr>
        <w:pStyle w:val="Ingetavstnd"/>
        <w:rPr>
          <w:rFonts w:ascii="Arial" w:hAnsi="Arial" w:cs="Arial"/>
        </w:rPr>
      </w:pPr>
      <w:r w:rsidRPr="00A45CED">
        <w:rPr>
          <w:rFonts w:ascii="Arial" w:hAnsi="Arial" w:cs="Arial"/>
        </w:rPr>
        <w:t> </w:t>
      </w:r>
    </w:p>
    <w:p w14:paraId="59DD2250" w14:textId="77777777" w:rsidR="00E33503" w:rsidRPr="001B4026" w:rsidRDefault="00E33503" w:rsidP="00E33503">
      <w:pPr>
        <w:pStyle w:val="Ingetavstnd"/>
        <w:rPr>
          <w:rFonts w:ascii="Arial" w:hAnsi="Arial" w:cs="Arial"/>
          <w:sz w:val="22"/>
          <w:szCs w:val="22"/>
        </w:rPr>
      </w:pPr>
      <w:r w:rsidRPr="001B4026">
        <w:rPr>
          <w:rFonts w:ascii="Arial" w:hAnsi="Arial" w:cs="Arial"/>
          <w:sz w:val="22"/>
          <w:szCs w:val="22"/>
        </w:rPr>
        <w:t xml:space="preserve">Happy Homes går över gränsen till Norge och blir Nordens största handlarägda färgfackhandelskedja. Norska Vakre Hjem byter från och med nästa år skyltar till Happy Homes och därmed inleds en ny era i båda kedjornas utveckling. </w:t>
      </w:r>
    </w:p>
    <w:p w14:paraId="137A394C" w14:textId="77777777" w:rsidR="00E33503" w:rsidRPr="001B4026" w:rsidRDefault="00E33503" w:rsidP="00E33503">
      <w:pPr>
        <w:pStyle w:val="Ingetavstnd"/>
        <w:rPr>
          <w:rFonts w:ascii="Arial" w:hAnsi="Arial" w:cs="Arial"/>
          <w:sz w:val="22"/>
          <w:szCs w:val="22"/>
        </w:rPr>
      </w:pPr>
      <w:r w:rsidRPr="001B4026">
        <w:rPr>
          <w:rFonts w:ascii="Arial" w:hAnsi="Arial" w:cs="Arial"/>
          <w:sz w:val="22"/>
          <w:szCs w:val="22"/>
        </w:rPr>
        <w:t> </w:t>
      </w:r>
    </w:p>
    <w:p w14:paraId="52F4D11B" w14:textId="77777777" w:rsidR="00E33503" w:rsidRPr="001B4026" w:rsidRDefault="00E33503" w:rsidP="00E33503">
      <w:pPr>
        <w:pStyle w:val="Ingetavstnd"/>
        <w:rPr>
          <w:rFonts w:ascii="Arial" w:hAnsi="Arial" w:cs="Arial"/>
          <w:sz w:val="22"/>
          <w:szCs w:val="22"/>
        </w:rPr>
      </w:pPr>
      <w:r w:rsidRPr="001B4026">
        <w:rPr>
          <w:rFonts w:ascii="Arial" w:hAnsi="Arial" w:cs="Arial"/>
          <w:sz w:val="22"/>
          <w:szCs w:val="22"/>
        </w:rPr>
        <w:t xml:space="preserve">Samarbetet innebär att flera nya möjligheter öppnas upp för de anslutna butikerna. En samordnad sortiment- och inköpsstrategi länderna emellan kommer bidra till att Happy Homes utvecklas och tar viktiga marknadsandelar samt att varumärket får en bredare exponering. Med gemensamma inköpsvolymer kommer Happy Homes stärka sitt erbjudande både till butiker och till konsumenter. </w:t>
      </w:r>
    </w:p>
    <w:p w14:paraId="1506D101" w14:textId="77777777" w:rsidR="00E33503" w:rsidRPr="001B4026" w:rsidRDefault="00E33503" w:rsidP="00E33503">
      <w:pPr>
        <w:pStyle w:val="Ingetavstnd"/>
        <w:rPr>
          <w:rFonts w:ascii="Arial" w:hAnsi="Arial" w:cs="Arial"/>
          <w:sz w:val="22"/>
          <w:szCs w:val="22"/>
        </w:rPr>
      </w:pPr>
      <w:r w:rsidRPr="001B4026">
        <w:rPr>
          <w:rFonts w:ascii="Arial" w:hAnsi="Arial" w:cs="Arial"/>
          <w:sz w:val="22"/>
          <w:szCs w:val="22"/>
        </w:rPr>
        <w:t> </w:t>
      </w:r>
    </w:p>
    <w:p w14:paraId="418CBED2" w14:textId="77777777" w:rsidR="00E33503" w:rsidRPr="001B4026" w:rsidRDefault="00E33503" w:rsidP="00E33503">
      <w:pPr>
        <w:pStyle w:val="Ingetavstnd"/>
        <w:rPr>
          <w:rFonts w:ascii="Arial" w:hAnsi="Arial" w:cs="Arial"/>
          <w:sz w:val="22"/>
          <w:szCs w:val="22"/>
        </w:rPr>
      </w:pPr>
      <w:r w:rsidRPr="001B4026">
        <w:rPr>
          <w:rFonts w:ascii="Arial" w:hAnsi="Arial" w:cs="Arial"/>
          <w:sz w:val="22"/>
          <w:szCs w:val="22"/>
        </w:rPr>
        <w:t>Happy Homes Sverige och Norge ser fram emot samarbetet och att tillsammans hjälpa kedjans kunder att skapa massor med nya vackra hem runt om i Norden!</w:t>
      </w:r>
    </w:p>
    <w:p w14:paraId="4F81659D" w14:textId="77777777" w:rsidR="00E33503" w:rsidRPr="00A45CED" w:rsidRDefault="00E33503" w:rsidP="00E33503">
      <w:pPr>
        <w:pStyle w:val="Ingetavstnd"/>
        <w:rPr>
          <w:rFonts w:ascii="Arial" w:hAnsi="Arial" w:cs="Arial"/>
        </w:rPr>
      </w:pPr>
    </w:p>
    <w:p w14:paraId="32242462" w14:textId="480D21A7" w:rsidR="00E33503" w:rsidRDefault="00E33503" w:rsidP="00E33503">
      <w:pPr>
        <w:pStyle w:val="Ingetavstnd"/>
        <w:rPr>
          <w:rFonts w:ascii="Arial" w:hAnsi="Arial" w:cs="Arial"/>
          <w:i/>
          <w:sz w:val="20"/>
          <w:szCs w:val="20"/>
        </w:rPr>
      </w:pPr>
      <w:r w:rsidRPr="00A45CED">
        <w:rPr>
          <w:rFonts w:ascii="Arial" w:hAnsi="Arial" w:cs="Arial"/>
          <w:i/>
          <w:sz w:val="20"/>
          <w:szCs w:val="20"/>
        </w:rPr>
        <w:t>Happy Homes är Sveriges lokal</w:t>
      </w:r>
      <w:r w:rsidR="00DB7024">
        <w:rPr>
          <w:rFonts w:ascii="Arial" w:hAnsi="Arial" w:cs="Arial"/>
          <w:i/>
          <w:sz w:val="20"/>
          <w:szCs w:val="20"/>
        </w:rPr>
        <w:t>aste färgfackhandelskedja med 99</w:t>
      </w:r>
      <w:r w:rsidRPr="00A45CED">
        <w:rPr>
          <w:rFonts w:ascii="Arial" w:hAnsi="Arial" w:cs="Arial"/>
          <w:i/>
          <w:sz w:val="20"/>
          <w:szCs w:val="20"/>
        </w:rPr>
        <w:t xml:space="preserve"> butiker i Sverige. Vakre Hjem är en sammanslagning av två färgkedjor där Malia numera ingår i Vakre Hjem. Vakre Hjem består idag av 78 butiker vilket innebär att Happy Homes-</w:t>
      </w:r>
      <w:r w:rsidR="00DB7024">
        <w:rPr>
          <w:rFonts w:ascii="Arial" w:hAnsi="Arial" w:cs="Arial"/>
          <w:i/>
          <w:sz w:val="20"/>
          <w:szCs w:val="20"/>
        </w:rPr>
        <w:t>kedjan snart blir sammanlagt 177</w:t>
      </w:r>
      <w:r w:rsidRPr="00A45CED">
        <w:rPr>
          <w:rFonts w:ascii="Arial" w:hAnsi="Arial" w:cs="Arial"/>
          <w:i/>
          <w:sz w:val="20"/>
          <w:szCs w:val="20"/>
        </w:rPr>
        <w:t xml:space="preserve"> butiker.</w:t>
      </w:r>
    </w:p>
    <w:p w14:paraId="3AD0EE11" w14:textId="77777777" w:rsidR="00350E50" w:rsidRPr="00A45CED" w:rsidRDefault="00350E50" w:rsidP="00E33503">
      <w:pPr>
        <w:pStyle w:val="Ingetavstnd"/>
        <w:rPr>
          <w:rFonts w:ascii="Arial" w:hAnsi="Arial" w:cs="Arial"/>
          <w:i/>
          <w:sz w:val="20"/>
          <w:szCs w:val="20"/>
        </w:rPr>
      </w:pPr>
    </w:p>
    <w:p w14:paraId="2F94901B" w14:textId="77777777" w:rsidR="00E33503" w:rsidRPr="001B4026" w:rsidRDefault="00E33503" w:rsidP="00E33503">
      <w:pPr>
        <w:pStyle w:val="Ingetavstnd"/>
        <w:rPr>
          <w:rFonts w:ascii="Arial" w:hAnsi="Arial" w:cs="Arial"/>
          <w:sz w:val="22"/>
          <w:szCs w:val="22"/>
        </w:rPr>
      </w:pPr>
    </w:p>
    <w:p w14:paraId="716920BD" w14:textId="77777777" w:rsidR="00E33503" w:rsidRPr="001B4026" w:rsidRDefault="00E33503" w:rsidP="00E33503">
      <w:pPr>
        <w:pStyle w:val="Ingetavstnd"/>
        <w:rPr>
          <w:rFonts w:ascii="Arial" w:hAnsi="Arial" w:cs="Arial"/>
          <w:sz w:val="22"/>
          <w:szCs w:val="22"/>
        </w:rPr>
      </w:pPr>
      <w:r w:rsidRPr="001B4026">
        <w:rPr>
          <w:rFonts w:ascii="Arial" w:hAnsi="Arial" w:cs="Arial"/>
          <w:sz w:val="22"/>
          <w:szCs w:val="22"/>
        </w:rPr>
        <w:t>Kontaktpersoner:</w:t>
      </w:r>
    </w:p>
    <w:p w14:paraId="6919F70E" w14:textId="77777777" w:rsidR="00E33503" w:rsidRPr="001B4026" w:rsidRDefault="00E33503" w:rsidP="00E33503">
      <w:pPr>
        <w:pStyle w:val="Ingetavstnd"/>
        <w:rPr>
          <w:rFonts w:ascii="Arial" w:hAnsi="Arial" w:cs="Arial"/>
          <w:sz w:val="22"/>
          <w:szCs w:val="22"/>
        </w:rPr>
      </w:pPr>
      <w:r w:rsidRPr="001B4026">
        <w:rPr>
          <w:rFonts w:ascii="Arial" w:hAnsi="Arial" w:cs="Arial"/>
          <w:sz w:val="22"/>
          <w:szCs w:val="22"/>
        </w:rPr>
        <w:t>Stefan Aronsson, VD</w:t>
      </w:r>
    </w:p>
    <w:p w14:paraId="2427D2CB" w14:textId="77777777" w:rsidR="00E33503" w:rsidRPr="001B4026" w:rsidRDefault="00051CC6" w:rsidP="00E33503">
      <w:pPr>
        <w:pStyle w:val="Ingetavstnd"/>
        <w:rPr>
          <w:rFonts w:ascii="Arial" w:hAnsi="Arial" w:cs="Arial"/>
          <w:sz w:val="22"/>
          <w:szCs w:val="22"/>
        </w:rPr>
      </w:pPr>
      <w:hyperlink r:id="rId11" w:history="1">
        <w:r w:rsidR="00E33503" w:rsidRPr="001B4026">
          <w:rPr>
            <w:rStyle w:val="Hyperlnk"/>
            <w:rFonts w:ascii="Arial" w:hAnsi="Arial" w:cs="Arial"/>
            <w:sz w:val="22"/>
            <w:szCs w:val="22"/>
          </w:rPr>
          <w:t>stefan.aronsson@happyhomes.se</w:t>
        </w:r>
      </w:hyperlink>
    </w:p>
    <w:p w14:paraId="26CE6F25" w14:textId="77777777" w:rsidR="00E33503" w:rsidRPr="001B4026" w:rsidRDefault="00E33503" w:rsidP="00E33503">
      <w:pPr>
        <w:pStyle w:val="Ingetavstnd"/>
        <w:rPr>
          <w:rFonts w:ascii="Arial" w:hAnsi="Arial" w:cs="Arial"/>
          <w:sz w:val="22"/>
          <w:szCs w:val="22"/>
        </w:rPr>
      </w:pPr>
      <w:r w:rsidRPr="001B4026">
        <w:rPr>
          <w:rFonts w:ascii="Arial" w:hAnsi="Arial" w:cs="Arial"/>
          <w:sz w:val="22"/>
          <w:szCs w:val="22"/>
        </w:rPr>
        <w:t xml:space="preserve">Telefon: 070-563 10 30 </w:t>
      </w:r>
    </w:p>
    <w:p w14:paraId="588A9729" w14:textId="77777777" w:rsidR="00E33503" w:rsidRPr="001B4026" w:rsidRDefault="00E33503" w:rsidP="00E33503">
      <w:pPr>
        <w:pStyle w:val="Ingetavstnd"/>
        <w:rPr>
          <w:rFonts w:ascii="Arial" w:hAnsi="Arial" w:cs="Arial"/>
          <w:sz w:val="22"/>
          <w:szCs w:val="22"/>
        </w:rPr>
      </w:pPr>
    </w:p>
    <w:p w14:paraId="57D5ECFD" w14:textId="77777777" w:rsidR="00E33503" w:rsidRPr="001B4026" w:rsidRDefault="00E33503" w:rsidP="00E33503">
      <w:pPr>
        <w:pStyle w:val="Ingetavstnd"/>
        <w:rPr>
          <w:rFonts w:ascii="Arial" w:hAnsi="Arial" w:cs="Arial"/>
          <w:sz w:val="22"/>
          <w:szCs w:val="22"/>
        </w:rPr>
      </w:pPr>
      <w:r w:rsidRPr="001B4026">
        <w:rPr>
          <w:rFonts w:ascii="Arial" w:hAnsi="Arial" w:cs="Arial"/>
          <w:sz w:val="22"/>
          <w:szCs w:val="22"/>
        </w:rPr>
        <w:t>Magnus Ohlsson, styrelseordförande</w:t>
      </w:r>
    </w:p>
    <w:p w14:paraId="44F191BB" w14:textId="3639712C" w:rsidR="00E33503" w:rsidRPr="001B4026" w:rsidRDefault="00051CC6" w:rsidP="00E33503">
      <w:pPr>
        <w:pStyle w:val="Ingetavstnd"/>
        <w:rPr>
          <w:rFonts w:ascii="Arial" w:hAnsi="Arial" w:cs="Arial"/>
          <w:sz w:val="22"/>
          <w:szCs w:val="22"/>
        </w:rPr>
      </w:pPr>
      <w:hyperlink r:id="rId12" w:history="1">
        <w:r w:rsidR="00021F2C" w:rsidRPr="00B97C0B">
          <w:rPr>
            <w:rStyle w:val="Hyperlnk"/>
            <w:rFonts w:ascii="Arial" w:hAnsi="Arial" w:cs="Arial"/>
            <w:sz w:val="22"/>
            <w:szCs w:val="22"/>
          </w:rPr>
          <w:t>Magnus.ohlsson@happyhomes.se</w:t>
        </w:r>
      </w:hyperlink>
      <w:r w:rsidR="00021F2C">
        <w:rPr>
          <w:rFonts w:ascii="Arial" w:hAnsi="Arial" w:cs="Arial"/>
          <w:sz w:val="22"/>
          <w:szCs w:val="22"/>
        </w:rPr>
        <w:t xml:space="preserve"> </w:t>
      </w:r>
    </w:p>
    <w:p w14:paraId="02709B63" w14:textId="751B2D2E" w:rsidR="00E33503" w:rsidRDefault="00E33503" w:rsidP="00E33503">
      <w:pPr>
        <w:pStyle w:val="Ingetavstnd"/>
        <w:rPr>
          <w:rFonts w:ascii="Arial" w:hAnsi="Arial" w:cs="Arial"/>
          <w:sz w:val="22"/>
          <w:szCs w:val="22"/>
        </w:rPr>
      </w:pPr>
      <w:r w:rsidRPr="001B4026">
        <w:rPr>
          <w:rFonts w:ascii="Arial" w:hAnsi="Arial" w:cs="Arial"/>
          <w:sz w:val="22"/>
          <w:szCs w:val="22"/>
        </w:rPr>
        <w:t>Telefon: 0709-941491</w:t>
      </w:r>
    </w:p>
    <w:p w14:paraId="2EA12D95" w14:textId="77777777" w:rsidR="00E33503" w:rsidRPr="001B4026" w:rsidRDefault="00E33503" w:rsidP="00E33503">
      <w:pPr>
        <w:pStyle w:val="Ingetavstnd"/>
        <w:rPr>
          <w:rFonts w:ascii="Arial" w:hAnsi="Arial" w:cs="Arial"/>
          <w:sz w:val="22"/>
          <w:szCs w:val="22"/>
        </w:rPr>
      </w:pPr>
    </w:p>
    <w:p w14:paraId="3505E062" w14:textId="77777777" w:rsidR="00E33503" w:rsidRDefault="00E33503" w:rsidP="00E33503">
      <w:pPr>
        <w:pStyle w:val="Ingetavstnd"/>
        <w:rPr>
          <w:rFonts w:ascii="Arial" w:hAnsi="Arial" w:cs="Arial"/>
        </w:rPr>
      </w:pPr>
    </w:p>
    <w:p w14:paraId="3D7DEB04" w14:textId="1117F2FB" w:rsidR="00E33503" w:rsidRDefault="00E33503" w:rsidP="00E33503">
      <w:pPr>
        <w:pStyle w:val="Ingetavstnd"/>
        <w:rPr>
          <w:rFonts w:ascii="Arial" w:hAnsi="Arial" w:cs="Arial"/>
        </w:rPr>
      </w:pPr>
      <w:r>
        <w:rPr>
          <w:rFonts w:ascii="Arial" w:hAnsi="Arial" w:cs="Arial"/>
          <w:noProof/>
        </w:rPr>
        <w:drawing>
          <wp:inline distT="0" distB="0" distL="0" distR="0" wp14:anchorId="6D937D6B" wp14:editId="3764E3AD">
            <wp:extent cx="3526971" cy="3035859"/>
            <wp:effectExtent l="0" t="0" r="0" b="0"/>
            <wp:docPr id="1" name="Bildobjekt 1" descr="C:\Users\Åse\AppData\Local\Microsoft\Windows\INetCache\Content.Word\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Åse\AppData\Local\Microsoft\Windows\INetCache\Content.Word\IMG_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8400" cy="3045697"/>
                    </a:xfrm>
                    <a:prstGeom prst="rect">
                      <a:avLst/>
                    </a:prstGeom>
                    <a:noFill/>
                    <a:ln>
                      <a:noFill/>
                    </a:ln>
                  </pic:spPr>
                </pic:pic>
              </a:graphicData>
            </a:graphic>
          </wp:inline>
        </w:drawing>
      </w:r>
      <w:r w:rsidR="00051CC6">
        <w:rPr>
          <w:rFonts w:ascii="Arial" w:hAnsi="Arial" w:cs="Arial"/>
        </w:rPr>
        <w:t xml:space="preserve"> </w:t>
      </w:r>
      <w:r w:rsidR="00051CC6">
        <w:rPr>
          <w:rFonts w:ascii="Arial" w:hAnsi="Arial" w:cs="Arial"/>
        </w:rPr>
        <w:pict w14:anchorId="2176C2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4pt;height:239.4pt">
            <v:imagedata r:id="rId14" o:title="HH_NorgeSverige" cropright="31783f"/>
          </v:shape>
        </w:pict>
      </w:r>
      <w:bookmarkStart w:id="0" w:name="_GoBack"/>
      <w:bookmarkEnd w:id="0"/>
    </w:p>
    <w:p w14:paraId="632CB61E" w14:textId="77777777" w:rsidR="00350E50" w:rsidRDefault="00E33503" w:rsidP="00E33503">
      <w:pPr>
        <w:pStyle w:val="Ingetavstnd"/>
        <w:rPr>
          <w:rFonts w:ascii="Arial" w:hAnsi="Arial" w:cs="Arial"/>
          <w:sz w:val="18"/>
          <w:szCs w:val="18"/>
        </w:rPr>
      </w:pPr>
      <w:r w:rsidRPr="001B4026">
        <w:rPr>
          <w:rFonts w:ascii="Arial" w:hAnsi="Arial" w:cs="Arial"/>
          <w:sz w:val="18"/>
          <w:szCs w:val="18"/>
        </w:rPr>
        <w:t>Kjetil Brandmo, VD Vakre Hjem</w:t>
      </w:r>
      <w:r w:rsidR="00021F2C">
        <w:rPr>
          <w:rFonts w:ascii="Arial" w:hAnsi="Arial" w:cs="Arial"/>
          <w:sz w:val="18"/>
          <w:szCs w:val="18"/>
        </w:rPr>
        <w:t xml:space="preserve"> Norge AS och</w:t>
      </w:r>
      <w:r w:rsidRPr="001B4026">
        <w:rPr>
          <w:rFonts w:ascii="Arial" w:hAnsi="Arial" w:cs="Arial"/>
          <w:sz w:val="18"/>
          <w:szCs w:val="18"/>
        </w:rPr>
        <w:t xml:space="preserve"> </w:t>
      </w:r>
    </w:p>
    <w:p w14:paraId="22ADDA03" w14:textId="729F4526" w:rsidR="00E33503" w:rsidRPr="001B4026" w:rsidRDefault="00E33503" w:rsidP="00E33503">
      <w:pPr>
        <w:pStyle w:val="Ingetavstnd"/>
        <w:rPr>
          <w:rFonts w:ascii="Arial" w:hAnsi="Arial" w:cs="Arial"/>
        </w:rPr>
      </w:pPr>
      <w:r w:rsidRPr="001B4026">
        <w:rPr>
          <w:rFonts w:ascii="Arial" w:hAnsi="Arial" w:cs="Arial"/>
          <w:sz w:val="18"/>
          <w:szCs w:val="18"/>
        </w:rPr>
        <w:t>Stefan Aronsson</w:t>
      </w:r>
      <w:r w:rsidR="00021F2C">
        <w:rPr>
          <w:rFonts w:ascii="Arial" w:hAnsi="Arial" w:cs="Arial"/>
          <w:sz w:val="18"/>
          <w:szCs w:val="18"/>
        </w:rPr>
        <w:t>,</w:t>
      </w:r>
      <w:r w:rsidRPr="001B4026">
        <w:rPr>
          <w:rFonts w:ascii="Arial" w:hAnsi="Arial" w:cs="Arial"/>
          <w:sz w:val="18"/>
          <w:szCs w:val="18"/>
        </w:rPr>
        <w:t xml:space="preserve"> VD Happy Homes Sverige AB</w:t>
      </w:r>
    </w:p>
    <w:p w14:paraId="24D9ADD7" w14:textId="61E7A02F" w:rsidR="00274E74" w:rsidRPr="00E33503" w:rsidRDefault="001538AE" w:rsidP="001C5536">
      <w:pPr>
        <w:tabs>
          <w:tab w:val="center" w:pos="4536"/>
        </w:tabs>
      </w:pPr>
      <w:r>
        <w:rPr>
          <w:noProof/>
          <w:lang w:eastAsia="sv-SE"/>
        </w:rPr>
        <mc:AlternateContent>
          <mc:Choice Requires="wps">
            <w:drawing>
              <wp:anchor distT="0" distB="0" distL="114300" distR="114300" simplePos="0" relativeHeight="251659264" behindDoc="0" locked="0" layoutInCell="1" allowOverlap="1" wp14:anchorId="2EE523D5" wp14:editId="741C49D3">
                <wp:simplePos x="0" y="0"/>
                <wp:positionH relativeFrom="column">
                  <wp:posOffset>-155516</wp:posOffset>
                </wp:positionH>
                <wp:positionV relativeFrom="paragraph">
                  <wp:posOffset>190648</wp:posOffset>
                </wp:positionV>
                <wp:extent cx="5932968" cy="0"/>
                <wp:effectExtent l="0" t="0" r="29845" b="19050"/>
                <wp:wrapNone/>
                <wp:docPr id="2" name="Rak koppling 2"/>
                <wp:cNvGraphicFramePr/>
                <a:graphic xmlns:a="http://schemas.openxmlformats.org/drawingml/2006/main">
                  <a:graphicData uri="http://schemas.microsoft.com/office/word/2010/wordprocessingShape">
                    <wps:wsp>
                      <wps:cNvCnPr/>
                      <wps:spPr>
                        <a:xfrm>
                          <a:off x="0" y="0"/>
                          <a:ext cx="59329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57C279" id="Rak koppling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25pt,15pt" to="454.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" strokecolor="black [3040]"/>
            </w:pict>
          </mc:Fallback>
        </mc:AlternateContent>
      </w:r>
      <w:r w:rsidR="001C5536">
        <w:tab/>
      </w:r>
    </w:p>
    <w:sectPr w:rsidR="00274E74" w:rsidRPr="00E33503">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19141E" w14:textId="77777777" w:rsidR="003907F5" w:rsidRDefault="003907F5" w:rsidP="003907F5">
      <w:pPr>
        <w:spacing w:after="0" w:line="240" w:lineRule="auto"/>
      </w:pPr>
      <w:r>
        <w:separator/>
      </w:r>
    </w:p>
  </w:endnote>
  <w:endnote w:type="continuationSeparator" w:id="0">
    <w:p w14:paraId="6719141F" w14:textId="77777777" w:rsidR="003907F5" w:rsidRDefault="003907F5" w:rsidP="00390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91420" w14:textId="77777777" w:rsidR="003907F5" w:rsidRPr="00021F2C" w:rsidRDefault="00E25ECC" w:rsidP="003907F5">
    <w:pPr>
      <w:pStyle w:val="Sidfot"/>
      <w:jc w:val="right"/>
      <w:rPr>
        <w:rFonts w:ascii="Arial" w:hAnsi="Arial" w:cs="Arial"/>
        <w:b/>
        <w:sz w:val="16"/>
        <w:szCs w:val="16"/>
      </w:rPr>
    </w:pPr>
    <w:r w:rsidRPr="000D53DA">
      <w:rPr>
        <w:rFonts w:ascii="Arial" w:hAnsi="Arial" w:cs="Arial"/>
        <w:b/>
        <w:noProof/>
        <w:sz w:val="16"/>
        <w:szCs w:val="16"/>
        <w:lang w:eastAsia="sv-SE"/>
      </w:rPr>
      <w:drawing>
        <wp:anchor distT="0" distB="0" distL="114300" distR="114300" simplePos="0" relativeHeight="251662336" behindDoc="1" locked="0" layoutInCell="1" allowOverlap="1" wp14:anchorId="67191425" wp14:editId="67191426">
          <wp:simplePos x="0" y="0"/>
          <wp:positionH relativeFrom="column">
            <wp:posOffset>-154940</wp:posOffset>
          </wp:positionH>
          <wp:positionV relativeFrom="paragraph">
            <wp:posOffset>9948</wp:posOffset>
          </wp:positionV>
          <wp:extent cx="922655" cy="701675"/>
          <wp:effectExtent l="0" t="0" r="0" b="3175"/>
          <wp:wrapThrough wrapText="bothSides">
            <wp:wrapPolygon edited="0">
              <wp:start x="0" y="0"/>
              <wp:lineTo x="0" y="21111"/>
              <wp:lineTo x="20961" y="21111"/>
              <wp:lineTo x="20961" y="0"/>
              <wp:lineTo x="0" y="0"/>
            </wp:wrapPolygon>
          </wp:wrapThrough>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 Logo, webadress, sv text vit bott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2655" cy="701675"/>
                  </a:xfrm>
                  <a:prstGeom prst="rect">
                    <a:avLst/>
                  </a:prstGeom>
                </pic:spPr>
              </pic:pic>
            </a:graphicData>
          </a:graphic>
          <wp14:sizeRelH relativeFrom="page">
            <wp14:pctWidth>0</wp14:pctWidth>
          </wp14:sizeRelH>
          <wp14:sizeRelV relativeFrom="page">
            <wp14:pctHeight>0</wp14:pctHeight>
          </wp14:sizeRelV>
        </wp:anchor>
      </w:drawing>
    </w:r>
    <w:r w:rsidR="003907F5" w:rsidRPr="00021F2C">
      <w:rPr>
        <w:rFonts w:ascii="Arial" w:hAnsi="Arial" w:cs="Arial"/>
        <w:b/>
        <w:sz w:val="16"/>
        <w:szCs w:val="16"/>
      </w:rPr>
      <w:t>HAPPY HOMES SVERIGE AB</w:t>
    </w:r>
  </w:p>
  <w:p w14:paraId="420D497F" w14:textId="77777777" w:rsidR="00E33503" w:rsidRPr="00021F2C" w:rsidRDefault="00255CE6" w:rsidP="003907F5">
    <w:pPr>
      <w:pStyle w:val="Sidfot"/>
      <w:jc w:val="right"/>
      <w:rPr>
        <w:rFonts w:ascii="Arial" w:hAnsi="Arial" w:cs="Arial"/>
        <w:sz w:val="16"/>
        <w:szCs w:val="16"/>
      </w:rPr>
    </w:pPr>
    <w:r w:rsidRPr="00021F2C">
      <w:rPr>
        <w:rFonts w:ascii="Arial" w:hAnsi="Arial" w:cs="Arial"/>
        <w:sz w:val="16"/>
        <w:szCs w:val="16"/>
      </w:rPr>
      <w:t>Hammarby Kaj 18</w:t>
    </w:r>
  </w:p>
  <w:p w14:paraId="67191421" w14:textId="6D49C4BC" w:rsidR="003907F5" w:rsidRPr="000D53DA" w:rsidRDefault="003907F5" w:rsidP="003907F5">
    <w:pPr>
      <w:pStyle w:val="Sidfot"/>
      <w:jc w:val="right"/>
      <w:rPr>
        <w:rFonts w:ascii="Arial" w:hAnsi="Arial" w:cs="Arial"/>
        <w:sz w:val="16"/>
        <w:szCs w:val="16"/>
        <w:lang w:val="en-US"/>
      </w:rPr>
    </w:pPr>
    <w:r w:rsidRPr="000D53DA">
      <w:rPr>
        <w:rFonts w:ascii="Arial" w:hAnsi="Arial" w:cs="Arial"/>
        <w:sz w:val="16"/>
        <w:szCs w:val="16"/>
        <w:lang w:val="en-US"/>
      </w:rPr>
      <w:t>120 30 Stockholm</w:t>
    </w:r>
  </w:p>
  <w:p w14:paraId="67191422" w14:textId="77777777" w:rsidR="003907F5" w:rsidRPr="000D53DA" w:rsidRDefault="003907F5" w:rsidP="003907F5">
    <w:pPr>
      <w:pStyle w:val="Sidfot"/>
      <w:jc w:val="right"/>
      <w:rPr>
        <w:rFonts w:ascii="Arial" w:hAnsi="Arial" w:cs="Arial"/>
        <w:sz w:val="16"/>
        <w:szCs w:val="16"/>
        <w:lang w:val="en-US"/>
      </w:rPr>
    </w:pPr>
    <w:r w:rsidRPr="000D53DA">
      <w:rPr>
        <w:rFonts w:ascii="Arial" w:hAnsi="Arial" w:cs="Arial"/>
        <w:sz w:val="16"/>
        <w:szCs w:val="16"/>
        <w:lang w:val="en-US"/>
      </w:rPr>
      <w:t>Tel: 08-556 949 60</w:t>
    </w:r>
  </w:p>
  <w:p w14:paraId="67191424" w14:textId="583D3CB0" w:rsidR="003907F5" w:rsidRPr="00E33503" w:rsidRDefault="00E33503" w:rsidP="00605283">
    <w:pPr>
      <w:pStyle w:val="Sidfot"/>
      <w:jc w:val="right"/>
      <w:rPr>
        <w:rFonts w:ascii="Arial" w:hAnsi="Arial" w:cs="Arial"/>
        <w:sz w:val="16"/>
        <w:szCs w:val="16"/>
        <w:lang w:val="en-US"/>
      </w:rPr>
    </w:pPr>
    <w:r>
      <w:rPr>
        <w:rFonts w:ascii="Arial" w:hAnsi="Arial" w:cs="Arial"/>
        <w:sz w:val="16"/>
        <w:szCs w:val="16"/>
        <w:lang w:val="en-US"/>
      </w:rPr>
      <w:t>www.h</w:t>
    </w:r>
    <w:r w:rsidRPr="00E33503">
      <w:rPr>
        <w:rFonts w:ascii="Arial" w:hAnsi="Arial" w:cs="Arial"/>
        <w:sz w:val="16"/>
        <w:szCs w:val="16"/>
        <w:lang w:val="en-US"/>
      </w:rPr>
      <w:t>appy</w:t>
    </w:r>
    <w:r>
      <w:rPr>
        <w:rFonts w:ascii="Arial" w:hAnsi="Arial" w:cs="Arial"/>
        <w:sz w:val="16"/>
        <w:szCs w:val="16"/>
        <w:lang w:val="en-US"/>
      </w:rPr>
      <w:t>homes.se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19141C" w14:textId="77777777" w:rsidR="003907F5" w:rsidRDefault="003907F5" w:rsidP="003907F5">
      <w:pPr>
        <w:spacing w:after="0" w:line="240" w:lineRule="auto"/>
      </w:pPr>
      <w:r>
        <w:separator/>
      </w:r>
    </w:p>
  </w:footnote>
  <w:footnote w:type="continuationSeparator" w:id="0">
    <w:p w14:paraId="6719141D" w14:textId="77777777" w:rsidR="003907F5" w:rsidRDefault="003907F5" w:rsidP="003907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9DFED" w14:textId="77777777" w:rsidR="00E33503" w:rsidRPr="00E33503" w:rsidRDefault="00E33503" w:rsidP="00E33503">
    <w:pPr>
      <w:rPr>
        <w:rFonts w:ascii="Arial" w:hAnsi="Arial" w:cs="Arial"/>
        <w:sz w:val="18"/>
        <w:szCs w:val="18"/>
      </w:rPr>
    </w:pPr>
    <w:r w:rsidRPr="00E33503">
      <w:rPr>
        <w:rFonts w:ascii="Arial" w:hAnsi="Arial" w:cs="Arial"/>
        <w:sz w:val="18"/>
        <w:szCs w:val="18"/>
      </w:rPr>
      <w:t>Pressmeddelande 2016-11-17</w:t>
    </w:r>
  </w:p>
  <w:p w14:paraId="63A24A51" w14:textId="77777777" w:rsidR="00E33503" w:rsidRDefault="00E3350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93723"/>
    <w:multiLevelType w:val="hybridMultilevel"/>
    <w:tmpl w:val="5CAA498C"/>
    <w:lvl w:ilvl="0" w:tplc="ABFA01FC">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64F7FE2"/>
    <w:multiLevelType w:val="hybridMultilevel"/>
    <w:tmpl w:val="C1F0B6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A11256D"/>
    <w:multiLevelType w:val="hybridMultilevel"/>
    <w:tmpl w:val="B3622E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B9A29A1"/>
    <w:multiLevelType w:val="hybridMultilevel"/>
    <w:tmpl w:val="6A8CDD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5347005"/>
    <w:multiLevelType w:val="hybridMultilevel"/>
    <w:tmpl w:val="53CC4F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1EE34D5"/>
    <w:multiLevelType w:val="hybridMultilevel"/>
    <w:tmpl w:val="27F8B358"/>
    <w:lvl w:ilvl="0" w:tplc="ABFA01FC">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2D15278"/>
    <w:multiLevelType w:val="hybridMultilevel"/>
    <w:tmpl w:val="8A8EEA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8841AA2"/>
    <w:multiLevelType w:val="hybridMultilevel"/>
    <w:tmpl w:val="8B9E9BFA"/>
    <w:lvl w:ilvl="0" w:tplc="ABFA01FC">
      <w:numFmt w:val="bullet"/>
      <w:lvlText w:val="-"/>
      <w:lvlJc w:val="left"/>
      <w:pPr>
        <w:ind w:left="1080" w:hanging="360"/>
      </w:pPr>
      <w:rPr>
        <w:rFonts w:ascii="Calibri" w:eastAsiaTheme="minorHAnsi" w:hAnsi="Calibri" w:cstheme="minorBid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 w15:restartNumberingAfterBreak="0">
    <w:nsid w:val="5FC96E86"/>
    <w:multiLevelType w:val="hybridMultilevel"/>
    <w:tmpl w:val="9CA4C7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0B655F2"/>
    <w:multiLevelType w:val="hybridMultilevel"/>
    <w:tmpl w:val="EBA80C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2"/>
  </w:num>
  <w:num w:numId="5">
    <w:abstractNumId w:val="3"/>
  </w:num>
  <w:num w:numId="6">
    <w:abstractNumId w:val="9"/>
  </w:num>
  <w:num w:numId="7">
    <w:abstractNumId w:val="0"/>
  </w:num>
  <w:num w:numId="8">
    <w:abstractNumId w:val="5"/>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7F5"/>
    <w:rsid w:val="00021F2C"/>
    <w:rsid w:val="000316F8"/>
    <w:rsid w:val="00051CC6"/>
    <w:rsid w:val="000D53DA"/>
    <w:rsid w:val="0010714A"/>
    <w:rsid w:val="001538AE"/>
    <w:rsid w:val="001C5536"/>
    <w:rsid w:val="00222DDD"/>
    <w:rsid w:val="00255CE6"/>
    <w:rsid w:val="00272F88"/>
    <w:rsid w:val="002E5E33"/>
    <w:rsid w:val="00350E50"/>
    <w:rsid w:val="003907F5"/>
    <w:rsid w:val="003A762A"/>
    <w:rsid w:val="003B2875"/>
    <w:rsid w:val="00404C59"/>
    <w:rsid w:val="00505C29"/>
    <w:rsid w:val="005365C7"/>
    <w:rsid w:val="00605283"/>
    <w:rsid w:val="00907FD0"/>
    <w:rsid w:val="009E0BC4"/>
    <w:rsid w:val="00A32CB5"/>
    <w:rsid w:val="00A34BC7"/>
    <w:rsid w:val="00B17EE9"/>
    <w:rsid w:val="00C0765D"/>
    <w:rsid w:val="00C11647"/>
    <w:rsid w:val="00D26547"/>
    <w:rsid w:val="00D72932"/>
    <w:rsid w:val="00DB7024"/>
    <w:rsid w:val="00DD261C"/>
    <w:rsid w:val="00E25ECC"/>
    <w:rsid w:val="00E3350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9141B"/>
  <w15:docId w15:val="{D203A948-59ED-4179-98CF-EAEC50B22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D261C"/>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3907F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907F5"/>
  </w:style>
  <w:style w:type="paragraph" w:styleId="Sidfot">
    <w:name w:val="footer"/>
    <w:basedOn w:val="Normal"/>
    <w:link w:val="SidfotChar"/>
    <w:uiPriority w:val="99"/>
    <w:unhideWhenUsed/>
    <w:rsid w:val="003907F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907F5"/>
  </w:style>
  <w:style w:type="paragraph" w:styleId="Ballongtext">
    <w:name w:val="Balloon Text"/>
    <w:basedOn w:val="Normal"/>
    <w:link w:val="BallongtextChar"/>
    <w:uiPriority w:val="99"/>
    <w:semiHidden/>
    <w:unhideWhenUsed/>
    <w:rsid w:val="003907F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3907F5"/>
    <w:rPr>
      <w:rFonts w:ascii="Tahoma" w:hAnsi="Tahoma" w:cs="Tahoma"/>
      <w:sz w:val="16"/>
      <w:szCs w:val="16"/>
    </w:rPr>
  </w:style>
  <w:style w:type="character" w:styleId="Hyperlnk">
    <w:name w:val="Hyperlink"/>
    <w:basedOn w:val="Standardstycketeckensnitt"/>
    <w:uiPriority w:val="99"/>
    <w:unhideWhenUsed/>
    <w:rsid w:val="003907F5"/>
    <w:rPr>
      <w:color w:val="0000FF" w:themeColor="hyperlink"/>
      <w:u w:val="single"/>
    </w:rPr>
  </w:style>
  <w:style w:type="paragraph" w:styleId="Liststycke">
    <w:name w:val="List Paragraph"/>
    <w:basedOn w:val="Normal"/>
    <w:uiPriority w:val="34"/>
    <w:qFormat/>
    <w:rsid w:val="00DD261C"/>
    <w:pPr>
      <w:ind w:left="720"/>
      <w:contextualSpacing/>
    </w:pPr>
  </w:style>
  <w:style w:type="paragraph" w:styleId="Ingetavstnd">
    <w:name w:val="No Spacing"/>
    <w:uiPriority w:val="1"/>
    <w:qFormat/>
    <w:rsid w:val="00E33503"/>
    <w:pPr>
      <w:spacing w:after="0" w:line="240" w:lineRule="auto"/>
    </w:pPr>
    <w:rPr>
      <w:rFonts w:eastAsiaTheme="minorEastAsia"/>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agnus.ohlsson@happyhomes.s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efan.aronsson@happyhomes.s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7366FE6A2D2C647B2E27223013464B4" ma:contentTypeVersion="2" ma:contentTypeDescription="Skapa ett nytt dokument." ma:contentTypeScope="" ma:versionID="d61809dbdc87df3146b9c7ef6a83da20">
  <xsd:schema xmlns:xsd="http://www.w3.org/2001/XMLSchema" xmlns:xs="http://www.w3.org/2001/XMLSchema" xmlns:p="http://schemas.microsoft.com/office/2006/metadata/properties" xmlns:ns2="2e575ffb-ce42-4112-a0b7-ae1a8abac916" targetNamespace="http://schemas.microsoft.com/office/2006/metadata/properties" ma:root="true" ma:fieldsID="1f2d1f9a90cf86c3c9dd8be8fbd41928" ns2:_="">
    <xsd:import namespace="2e575ffb-ce42-4112-a0b7-ae1a8abac916"/>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575ffb-ce42-4112-a0b7-ae1a8abac916"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A6E16-432C-4E3C-96BE-526B5FBF919C}">
  <ds:schemaRefs>
    <ds:schemaRef ds:uri="2e575ffb-ce42-4112-a0b7-ae1a8abac916"/>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91A212FB-C2CA-41EC-A809-5F4954BF2F56}">
  <ds:schemaRefs>
    <ds:schemaRef ds:uri="http://schemas.microsoft.com/sharepoint/v3/contenttype/forms"/>
  </ds:schemaRefs>
</ds:datastoreItem>
</file>

<file path=customXml/itemProps3.xml><?xml version="1.0" encoding="utf-8"?>
<ds:datastoreItem xmlns:ds="http://schemas.openxmlformats.org/officeDocument/2006/customXml" ds:itemID="{2E77EFE8-2FBF-4E34-969D-AAB6216926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575ffb-ce42-4112-a0b7-ae1a8abac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200548-27CB-4446-AAD1-F7239C382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Pages>
  <Words>212</Words>
  <Characters>1283</Characters>
  <Application>Microsoft Office Word</Application>
  <DocSecurity>0</DocSecurity>
  <Lines>38</Lines>
  <Paragraphs>17</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Åse Balko</dc:creator>
  <cp:lastModifiedBy>Åse Balko</cp:lastModifiedBy>
  <cp:revision>8</cp:revision>
  <cp:lastPrinted>2016-11-07T07:38:00Z</cp:lastPrinted>
  <dcterms:created xsi:type="dcterms:W3CDTF">2016-11-07T07:38:00Z</dcterms:created>
  <dcterms:modified xsi:type="dcterms:W3CDTF">2016-11-07T08:53:00Z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0x01010027366FE6A2D2C647B2E27223013464B4</vt:lpwstr>
  </property>
</Properties>
</file>