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0A732" w14:textId="77777777" w:rsidR="004217E8" w:rsidRPr="00E92AEF" w:rsidRDefault="00F346EE" w:rsidP="007428BA">
      <w:pPr>
        <w:pStyle w:val="Nzev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11BCD834" wp14:editId="6CA5E316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FC9A9" w14:textId="77777777" w:rsidR="0007315F" w:rsidRDefault="0007315F" w:rsidP="007428BA">
      <w:pPr>
        <w:spacing w:line="276" w:lineRule="auto"/>
        <w:jc w:val="both"/>
        <w:rPr>
          <w:rFonts w:ascii="Arial" w:hAnsi="Arial" w:cs="Arial"/>
          <w:sz w:val="44"/>
        </w:rPr>
      </w:pPr>
    </w:p>
    <w:p w14:paraId="7C6B0074" w14:textId="77777777" w:rsidR="004217E8" w:rsidRPr="00E92AEF" w:rsidRDefault="008B2591" w:rsidP="007428BA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14:paraId="2FFD536F" w14:textId="77777777" w:rsidR="008B2591" w:rsidRPr="00E92AEF" w:rsidRDefault="008B2591" w:rsidP="007428BA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14:paraId="744D6BB9" w14:textId="77777777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14:paraId="24769561" w14:textId="77777777" w:rsidR="0097046B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14:paraId="34562DFE" w14:textId="77777777" w:rsidTr="00C058B6">
        <w:trPr>
          <w:trHeight w:val="284"/>
        </w:trPr>
        <w:tc>
          <w:tcPr>
            <w:tcW w:w="2835" w:type="dxa"/>
            <w:vAlign w:val="center"/>
          </w:tcPr>
          <w:p w14:paraId="592A8EF8" w14:textId="77777777" w:rsidR="0097046B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14:paraId="50BB9630" w14:textId="77777777" w:rsidR="0097046B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14:paraId="477D7DF6" w14:textId="77777777" w:rsidR="0097046B" w:rsidRPr="00E92AEF" w:rsidRDefault="001B0EB8" w:rsidP="007428B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Anna Burešová</w:t>
            </w:r>
          </w:p>
        </w:tc>
      </w:tr>
      <w:tr w:rsidR="0097046B" w:rsidRPr="00E92AEF" w14:paraId="473518E8" w14:textId="77777777" w:rsidTr="00C058B6">
        <w:trPr>
          <w:trHeight w:val="554"/>
        </w:trPr>
        <w:tc>
          <w:tcPr>
            <w:tcW w:w="2835" w:type="dxa"/>
            <w:vAlign w:val="center"/>
          </w:tcPr>
          <w:p w14:paraId="692F4B21" w14:textId="77777777" w:rsidR="0097046B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14:paraId="5662135E" w14:textId="77777777" w:rsidR="00606316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14:paraId="0B8DE9F3" w14:textId="77777777" w:rsidR="0097046B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14:paraId="5E54B8DC" w14:textId="77777777" w:rsidR="0097046B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7344C8DA" w14:textId="77777777" w:rsidR="0097046B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14:paraId="30DA59D8" w14:textId="77777777" w:rsidR="0097046B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14:paraId="43B576AE" w14:textId="77777777" w:rsidR="0097046B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2396C86E" w14:textId="77777777" w:rsidR="0097046B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14:paraId="6A93E7EB" w14:textId="77777777" w:rsidR="0097046B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14:paraId="26533451" w14:textId="77777777" w:rsidTr="00C058B6">
        <w:trPr>
          <w:trHeight w:val="569"/>
        </w:trPr>
        <w:tc>
          <w:tcPr>
            <w:tcW w:w="2835" w:type="dxa"/>
            <w:vAlign w:val="center"/>
          </w:tcPr>
          <w:p w14:paraId="5B0963C2" w14:textId="77777777" w:rsidR="0097046B" w:rsidRPr="00E92AEF" w:rsidRDefault="00BA6082" w:rsidP="007428BA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textovodkaz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14:paraId="1244DD66" w14:textId="77777777" w:rsidR="0097046B" w:rsidRPr="00E92AEF" w:rsidRDefault="00F21749" w:rsidP="007428B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textovodkaz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76EE5650" w14:textId="77777777" w:rsidR="0097046B" w:rsidRPr="00E92AEF" w:rsidRDefault="00BA6082" w:rsidP="007428BA">
            <w:pPr>
              <w:spacing w:line="276" w:lineRule="auto"/>
              <w:jc w:val="both"/>
              <w:rPr>
                <w:rStyle w:val="Hypertextovodkaz"/>
                <w:rFonts w:ascii="Arial" w:hAnsi="Arial" w:cs="Arial"/>
                <w:color w:val="auto"/>
              </w:rPr>
            </w:pPr>
            <w:hyperlink r:id="rId10" w:history="1">
              <w:r w:rsidR="001B0EB8" w:rsidRPr="00E92AEF">
                <w:rPr>
                  <w:rStyle w:val="Hypertextovodkaz"/>
                  <w:rFonts w:ascii="Arial" w:hAnsi="Arial" w:cs="Arial"/>
                  <w:color w:val="auto"/>
                </w:rPr>
                <w:t>aburesov@ford.com</w:t>
              </w:r>
            </w:hyperlink>
            <w:r w:rsidR="00C058B6" w:rsidRPr="00E92AEF">
              <w:rPr>
                <w:rStyle w:val="Hypertextovodkaz"/>
                <w:rFonts w:ascii="Arial" w:hAnsi="Arial" w:cs="Arial"/>
                <w:color w:val="auto"/>
              </w:rPr>
              <w:t xml:space="preserve"> </w:t>
            </w:r>
          </w:p>
          <w:p w14:paraId="3072271C" w14:textId="77777777" w:rsidR="0097046B" w:rsidRPr="00E92AEF" w:rsidRDefault="001B0EB8" w:rsidP="007428B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Style w:val="Hypertextovodkaz"/>
                <w:rFonts w:ascii="Arial" w:hAnsi="Arial" w:cs="Arial"/>
                <w:color w:val="auto"/>
              </w:rPr>
              <w:t>anna.buresova@amic.cz</w:t>
            </w:r>
          </w:p>
        </w:tc>
      </w:tr>
    </w:tbl>
    <w:p w14:paraId="610AC46A" w14:textId="77777777" w:rsidR="000D6F88" w:rsidRPr="00E92AEF" w:rsidRDefault="000D6F88" w:rsidP="007428BA">
      <w:pPr>
        <w:pStyle w:val="Nadpis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1E112A" w14:textId="77777777" w:rsidR="006E3FC3" w:rsidRPr="00E92AEF" w:rsidRDefault="0082421D" w:rsidP="007428BA">
      <w:pPr>
        <w:pStyle w:val="Nadpis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14:paraId="1D855F5D" w14:textId="77777777" w:rsidR="002B7725" w:rsidRPr="00495226" w:rsidRDefault="002B7725" w:rsidP="007428BA">
      <w:pPr>
        <w:pStyle w:val="Zkladn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14:paraId="20A823DE" w14:textId="41814DBD" w:rsidR="007428BA" w:rsidRPr="007428BA" w:rsidRDefault="009D1241" w:rsidP="007428BA">
      <w:pPr>
        <w:pStyle w:val="Zkladn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>
        <w:rPr>
          <w:rFonts w:ascii="Arial" w:hAnsi="Arial" w:cs="Arial"/>
          <w:b/>
          <w:bCs/>
          <w:sz w:val="44"/>
          <w:szCs w:val="32"/>
          <w:lang w:val="cs-CZ"/>
        </w:rPr>
        <w:t>Nej</w:t>
      </w:r>
      <w:r w:rsidR="00011D59">
        <w:rPr>
          <w:rFonts w:ascii="Arial" w:hAnsi="Arial" w:cs="Arial"/>
          <w:b/>
          <w:bCs/>
          <w:sz w:val="44"/>
          <w:szCs w:val="32"/>
          <w:lang w:val="cs-CZ"/>
        </w:rPr>
        <w:t xml:space="preserve">luxusnější Fiesta míří na český trh. Ford zahajuje prodej verze </w:t>
      </w:r>
      <w:proofErr w:type="spellStart"/>
      <w:r w:rsidR="00011D59">
        <w:rPr>
          <w:rFonts w:ascii="Arial" w:hAnsi="Arial" w:cs="Arial"/>
          <w:b/>
          <w:bCs/>
          <w:sz w:val="44"/>
          <w:szCs w:val="32"/>
          <w:lang w:val="cs-CZ"/>
        </w:rPr>
        <w:t>Vignale</w:t>
      </w:r>
      <w:proofErr w:type="spellEnd"/>
    </w:p>
    <w:p w14:paraId="6D74AE26" w14:textId="77777777" w:rsidR="00777A9F" w:rsidRPr="007428BA" w:rsidRDefault="00777A9F" w:rsidP="007428BA">
      <w:pPr>
        <w:spacing w:line="276" w:lineRule="auto"/>
        <w:ind w:right="-240"/>
        <w:jc w:val="both"/>
        <w:rPr>
          <w:rFonts w:ascii="Arial" w:hAnsi="Arial" w:cs="Arial"/>
          <w:b/>
          <w:bCs/>
          <w:i/>
          <w:caps/>
          <w:sz w:val="28"/>
          <w:szCs w:val="22"/>
        </w:rPr>
      </w:pPr>
    </w:p>
    <w:p w14:paraId="3049D1FB" w14:textId="3CF4DD5B" w:rsidR="007428BA" w:rsidRPr="007428BA" w:rsidRDefault="00011D59" w:rsidP="007428B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sz w:val="24"/>
          <w:szCs w:val="22"/>
        </w:rPr>
      </w:pPr>
      <w:r>
        <w:rPr>
          <w:rFonts w:ascii="Arial" w:hAnsi="Arial" w:cs="Arial"/>
          <w:b/>
          <w:i/>
          <w:sz w:val="24"/>
          <w:szCs w:val="22"/>
        </w:rPr>
        <w:t>Ceny vrcholné verze</w:t>
      </w:r>
      <w:r w:rsidR="00A738AB">
        <w:rPr>
          <w:rFonts w:ascii="Arial" w:hAnsi="Arial" w:cs="Arial"/>
          <w:b/>
          <w:i/>
          <w:sz w:val="24"/>
          <w:szCs w:val="22"/>
        </w:rPr>
        <w:t xml:space="preserve"> v rámci zaváděcí nabídky</w:t>
      </w:r>
      <w:r>
        <w:rPr>
          <w:rFonts w:ascii="Arial" w:hAnsi="Arial" w:cs="Arial"/>
          <w:b/>
          <w:i/>
          <w:sz w:val="24"/>
          <w:szCs w:val="22"/>
        </w:rPr>
        <w:t xml:space="preserve"> začínají na </w:t>
      </w:r>
      <w:r w:rsidR="00A738AB">
        <w:rPr>
          <w:rFonts w:ascii="Arial" w:hAnsi="Arial" w:cs="Arial"/>
          <w:b/>
          <w:i/>
          <w:sz w:val="24"/>
          <w:szCs w:val="22"/>
        </w:rPr>
        <w:t>4</w:t>
      </w:r>
      <w:r w:rsidR="00A738AB">
        <w:rPr>
          <w:rFonts w:ascii="Arial" w:hAnsi="Arial" w:cs="Arial"/>
          <w:b/>
          <w:i/>
          <w:sz w:val="24"/>
          <w:szCs w:val="22"/>
          <w:lang w:val="en-US"/>
        </w:rPr>
        <w:t>43</w:t>
      </w:r>
      <w:r w:rsidR="00A738AB">
        <w:rPr>
          <w:rFonts w:ascii="Arial" w:hAnsi="Arial" w:cs="Arial"/>
          <w:b/>
          <w:i/>
          <w:sz w:val="24"/>
          <w:szCs w:val="22"/>
        </w:rPr>
        <w:t> </w:t>
      </w:r>
      <w:r>
        <w:rPr>
          <w:rFonts w:ascii="Arial" w:hAnsi="Arial" w:cs="Arial"/>
          <w:b/>
          <w:i/>
          <w:sz w:val="24"/>
          <w:szCs w:val="22"/>
        </w:rPr>
        <w:t>990 Kč a</w:t>
      </w:r>
      <w:r w:rsidR="000C6E96">
        <w:rPr>
          <w:rFonts w:ascii="Arial" w:hAnsi="Arial" w:cs="Arial"/>
          <w:b/>
          <w:i/>
          <w:sz w:val="24"/>
          <w:szCs w:val="22"/>
        </w:rPr>
        <w:t> </w:t>
      </w:r>
      <w:r>
        <w:rPr>
          <w:rFonts w:ascii="Arial" w:hAnsi="Arial" w:cs="Arial"/>
          <w:b/>
          <w:i/>
          <w:sz w:val="24"/>
          <w:szCs w:val="22"/>
        </w:rPr>
        <w:t>samozřejmostí je bohatá výbava včetně polokoženého čalounění</w:t>
      </w:r>
    </w:p>
    <w:p w14:paraId="1B094C7F" w14:textId="77777777" w:rsidR="007428BA" w:rsidRPr="007428BA" w:rsidRDefault="007428BA" w:rsidP="007428BA">
      <w:pPr>
        <w:spacing w:line="276" w:lineRule="auto"/>
        <w:ind w:left="360"/>
        <w:jc w:val="both"/>
        <w:rPr>
          <w:rFonts w:ascii="Arial" w:hAnsi="Arial" w:cs="Arial"/>
          <w:b/>
          <w:i/>
          <w:sz w:val="24"/>
          <w:szCs w:val="22"/>
        </w:rPr>
      </w:pPr>
    </w:p>
    <w:p w14:paraId="4EC87476" w14:textId="0B0B9FB9" w:rsidR="007428BA" w:rsidRDefault="00011D59" w:rsidP="007428B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sz w:val="24"/>
          <w:szCs w:val="22"/>
        </w:rPr>
      </w:pPr>
      <w:r>
        <w:rPr>
          <w:rFonts w:ascii="Arial" w:hAnsi="Arial" w:cs="Arial"/>
          <w:b/>
          <w:i/>
          <w:sz w:val="24"/>
          <w:szCs w:val="22"/>
        </w:rPr>
        <w:t>Společně s</w:t>
      </w:r>
      <w:r w:rsidR="001B7EBC">
        <w:rPr>
          <w:rFonts w:ascii="Arial" w:hAnsi="Arial" w:cs="Arial"/>
          <w:b/>
          <w:i/>
          <w:sz w:val="24"/>
          <w:szCs w:val="22"/>
        </w:rPr>
        <w:t> </w:t>
      </w:r>
      <w:r>
        <w:rPr>
          <w:rFonts w:ascii="Arial" w:hAnsi="Arial" w:cs="Arial"/>
          <w:b/>
          <w:i/>
          <w:sz w:val="24"/>
          <w:szCs w:val="22"/>
        </w:rPr>
        <w:t>luxusní</w:t>
      </w:r>
      <w:r w:rsidR="001B7EBC">
        <w:rPr>
          <w:rFonts w:ascii="Arial" w:hAnsi="Arial" w:cs="Arial"/>
          <w:b/>
          <w:i/>
          <w:sz w:val="24"/>
          <w:szCs w:val="22"/>
        </w:rPr>
        <w:t>m modelem</w:t>
      </w:r>
      <w:r>
        <w:rPr>
          <w:rFonts w:ascii="Arial" w:hAnsi="Arial" w:cs="Arial"/>
          <w:b/>
          <w:i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2"/>
        </w:rPr>
        <w:t>Vignale</w:t>
      </w:r>
      <w:proofErr w:type="spellEnd"/>
      <w:r>
        <w:rPr>
          <w:rFonts w:ascii="Arial" w:hAnsi="Arial" w:cs="Arial"/>
          <w:b/>
          <w:i/>
          <w:sz w:val="24"/>
          <w:szCs w:val="22"/>
        </w:rPr>
        <w:t xml:space="preserve"> přichází i sportov</w:t>
      </w:r>
      <w:r w:rsidR="001B7EBC">
        <w:rPr>
          <w:rFonts w:ascii="Arial" w:hAnsi="Arial" w:cs="Arial"/>
          <w:b/>
          <w:i/>
          <w:sz w:val="24"/>
          <w:szCs w:val="22"/>
        </w:rPr>
        <w:t>ně laděný</w:t>
      </w:r>
      <w:r>
        <w:rPr>
          <w:rFonts w:ascii="Arial" w:hAnsi="Arial" w:cs="Arial"/>
          <w:b/>
          <w:i/>
          <w:sz w:val="24"/>
          <w:szCs w:val="22"/>
        </w:rPr>
        <w:t xml:space="preserve"> ST-Line, kter</w:t>
      </w:r>
      <w:r w:rsidR="001B7EBC">
        <w:rPr>
          <w:rFonts w:ascii="Arial" w:hAnsi="Arial" w:cs="Arial"/>
          <w:b/>
          <w:i/>
          <w:sz w:val="24"/>
          <w:szCs w:val="22"/>
        </w:rPr>
        <w:t>ý</w:t>
      </w:r>
      <w:r>
        <w:rPr>
          <w:rFonts w:ascii="Arial" w:hAnsi="Arial" w:cs="Arial"/>
          <w:b/>
          <w:i/>
          <w:sz w:val="24"/>
          <w:szCs w:val="22"/>
        </w:rPr>
        <w:t xml:space="preserve"> startuje na </w:t>
      </w:r>
      <w:r w:rsidR="00A738AB">
        <w:rPr>
          <w:rFonts w:ascii="Arial" w:hAnsi="Arial" w:cs="Arial"/>
          <w:b/>
          <w:i/>
          <w:sz w:val="24"/>
          <w:szCs w:val="22"/>
        </w:rPr>
        <w:t>379 </w:t>
      </w:r>
      <w:r>
        <w:rPr>
          <w:rFonts w:ascii="Arial" w:hAnsi="Arial" w:cs="Arial"/>
          <w:b/>
          <w:i/>
          <w:sz w:val="24"/>
          <w:szCs w:val="22"/>
        </w:rPr>
        <w:t>990 Kč</w:t>
      </w:r>
    </w:p>
    <w:p w14:paraId="57FB2C03" w14:textId="3F57EBA2" w:rsidR="008943CD" w:rsidRPr="007428BA" w:rsidRDefault="008943CD" w:rsidP="008943CD">
      <w:pPr>
        <w:spacing w:line="276" w:lineRule="auto"/>
        <w:jc w:val="both"/>
        <w:rPr>
          <w:rFonts w:ascii="Arial" w:hAnsi="Arial" w:cs="Arial"/>
          <w:b/>
          <w:i/>
          <w:sz w:val="24"/>
          <w:szCs w:val="22"/>
        </w:rPr>
      </w:pPr>
    </w:p>
    <w:p w14:paraId="2A6741CB" w14:textId="18DCBEC8" w:rsidR="00AA6FA6" w:rsidRPr="007428BA" w:rsidRDefault="00AA6FA6" w:rsidP="00AA6FA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sz w:val="24"/>
          <w:szCs w:val="22"/>
        </w:rPr>
      </w:pPr>
      <w:r>
        <w:rPr>
          <w:rFonts w:ascii="Arial" w:hAnsi="Arial" w:cs="Arial"/>
          <w:b/>
          <w:i/>
          <w:sz w:val="24"/>
          <w:szCs w:val="22"/>
        </w:rPr>
        <w:t>Ford nyní nabízí dodatečné zvýhodnění 20 000 Kč</w:t>
      </w:r>
      <w:r w:rsidR="00371376">
        <w:rPr>
          <w:rFonts w:ascii="Arial" w:hAnsi="Arial" w:cs="Arial"/>
          <w:b/>
          <w:i/>
          <w:sz w:val="24"/>
          <w:szCs w:val="22"/>
        </w:rPr>
        <w:t xml:space="preserve"> na vyšší stupně výbavy</w:t>
      </w:r>
      <w:r>
        <w:rPr>
          <w:rFonts w:ascii="Arial" w:hAnsi="Arial" w:cs="Arial"/>
          <w:b/>
          <w:i/>
          <w:sz w:val="24"/>
          <w:szCs w:val="22"/>
        </w:rPr>
        <w:t xml:space="preserve"> a</w:t>
      </w:r>
      <w:r w:rsidR="000C6E96">
        <w:rPr>
          <w:rFonts w:ascii="Arial" w:hAnsi="Arial" w:cs="Arial"/>
          <w:b/>
          <w:i/>
          <w:sz w:val="24"/>
          <w:szCs w:val="22"/>
        </w:rPr>
        <w:t> </w:t>
      </w:r>
      <w:r>
        <w:rPr>
          <w:rFonts w:ascii="Arial" w:hAnsi="Arial" w:cs="Arial"/>
          <w:b/>
          <w:i/>
          <w:sz w:val="24"/>
          <w:szCs w:val="22"/>
        </w:rPr>
        <w:t>v rámci zaváděcí nabídky i sedmiletou záruku zdarma</w:t>
      </w:r>
      <w:r w:rsidR="00371376">
        <w:rPr>
          <w:rFonts w:ascii="Arial" w:hAnsi="Arial" w:cs="Arial"/>
          <w:b/>
          <w:i/>
          <w:sz w:val="24"/>
          <w:szCs w:val="22"/>
        </w:rPr>
        <w:t xml:space="preserve"> ke každému vozu</w:t>
      </w:r>
    </w:p>
    <w:p w14:paraId="7B28A1EA" w14:textId="77777777" w:rsidR="007428BA" w:rsidRPr="007428BA" w:rsidRDefault="007428BA" w:rsidP="007428BA">
      <w:pPr>
        <w:spacing w:line="276" w:lineRule="auto"/>
        <w:jc w:val="both"/>
        <w:rPr>
          <w:rFonts w:ascii="Arial" w:hAnsi="Arial" w:cs="Arial"/>
          <w:b/>
          <w:i/>
          <w:sz w:val="24"/>
          <w:szCs w:val="22"/>
        </w:rPr>
      </w:pPr>
    </w:p>
    <w:p w14:paraId="60D8800C" w14:textId="39F51B95" w:rsidR="007428BA" w:rsidRDefault="001B7EBC" w:rsidP="007428B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sz w:val="24"/>
          <w:szCs w:val="22"/>
        </w:rPr>
      </w:pPr>
      <w:r>
        <w:rPr>
          <w:rFonts w:ascii="Arial" w:hAnsi="Arial" w:cs="Arial"/>
          <w:b/>
          <w:i/>
          <w:sz w:val="24"/>
          <w:szCs w:val="22"/>
        </w:rPr>
        <w:t xml:space="preserve">Provedení </w:t>
      </w:r>
      <w:proofErr w:type="spellStart"/>
      <w:r w:rsidR="00011D59">
        <w:rPr>
          <w:rFonts w:ascii="Arial" w:hAnsi="Arial" w:cs="Arial"/>
          <w:b/>
          <w:i/>
          <w:sz w:val="24"/>
          <w:szCs w:val="22"/>
        </w:rPr>
        <w:t>Vignale</w:t>
      </w:r>
      <w:proofErr w:type="spellEnd"/>
      <w:r w:rsidR="00011D59">
        <w:rPr>
          <w:rFonts w:ascii="Arial" w:hAnsi="Arial" w:cs="Arial"/>
          <w:b/>
          <w:i/>
          <w:sz w:val="24"/>
          <w:szCs w:val="22"/>
        </w:rPr>
        <w:t xml:space="preserve"> i ST-Line </w:t>
      </w:r>
      <w:r w:rsidR="005657DE">
        <w:rPr>
          <w:rFonts w:ascii="Arial" w:hAnsi="Arial" w:cs="Arial"/>
          <w:b/>
          <w:i/>
          <w:sz w:val="24"/>
          <w:szCs w:val="22"/>
        </w:rPr>
        <w:t xml:space="preserve">jsou </w:t>
      </w:r>
      <w:r w:rsidR="00011D59">
        <w:rPr>
          <w:rFonts w:ascii="Arial" w:hAnsi="Arial" w:cs="Arial"/>
          <w:b/>
          <w:i/>
          <w:sz w:val="24"/>
          <w:szCs w:val="22"/>
        </w:rPr>
        <w:t>dostupné výhradně s</w:t>
      </w:r>
      <w:r>
        <w:rPr>
          <w:rFonts w:ascii="Arial" w:hAnsi="Arial" w:cs="Arial"/>
          <w:b/>
          <w:i/>
          <w:sz w:val="24"/>
          <w:szCs w:val="22"/>
        </w:rPr>
        <w:t xml:space="preserve"> různými variantami oceňovaného motoru 1.0 </w:t>
      </w:r>
      <w:proofErr w:type="spellStart"/>
      <w:r>
        <w:rPr>
          <w:rFonts w:ascii="Arial" w:hAnsi="Arial" w:cs="Arial"/>
          <w:b/>
          <w:i/>
          <w:sz w:val="24"/>
          <w:szCs w:val="22"/>
        </w:rPr>
        <w:t>EcoBoost</w:t>
      </w:r>
      <w:proofErr w:type="spellEnd"/>
      <w:r>
        <w:rPr>
          <w:rFonts w:ascii="Arial" w:hAnsi="Arial" w:cs="Arial"/>
          <w:b/>
          <w:i/>
          <w:sz w:val="24"/>
          <w:szCs w:val="22"/>
        </w:rPr>
        <w:t xml:space="preserve">. V případě </w:t>
      </w:r>
      <w:proofErr w:type="spellStart"/>
      <w:r>
        <w:rPr>
          <w:rFonts w:ascii="Arial" w:hAnsi="Arial" w:cs="Arial"/>
          <w:b/>
          <w:i/>
          <w:sz w:val="24"/>
          <w:szCs w:val="22"/>
        </w:rPr>
        <w:t>Vignale</w:t>
      </w:r>
      <w:proofErr w:type="spellEnd"/>
      <w:r>
        <w:rPr>
          <w:rFonts w:ascii="Arial" w:hAnsi="Arial" w:cs="Arial"/>
          <w:b/>
          <w:i/>
          <w:sz w:val="24"/>
          <w:szCs w:val="22"/>
        </w:rPr>
        <w:t xml:space="preserve"> </w:t>
      </w:r>
      <w:r w:rsidR="005657DE">
        <w:rPr>
          <w:rFonts w:ascii="Arial" w:hAnsi="Arial" w:cs="Arial"/>
          <w:b/>
          <w:i/>
          <w:sz w:val="24"/>
          <w:szCs w:val="22"/>
        </w:rPr>
        <w:t xml:space="preserve">je </w:t>
      </w:r>
      <w:r>
        <w:rPr>
          <w:rFonts w:ascii="Arial" w:hAnsi="Arial" w:cs="Arial"/>
          <w:b/>
          <w:i/>
          <w:sz w:val="24"/>
          <w:szCs w:val="22"/>
        </w:rPr>
        <w:t>k dispozici i jeho dosud nejsilnější 103kW verze</w:t>
      </w:r>
    </w:p>
    <w:p w14:paraId="6CB537E1" w14:textId="77777777" w:rsidR="007428BA" w:rsidRPr="007428BA" w:rsidRDefault="007428BA" w:rsidP="007428BA">
      <w:pPr>
        <w:spacing w:line="276" w:lineRule="auto"/>
        <w:jc w:val="both"/>
        <w:rPr>
          <w:rFonts w:ascii="Arial" w:hAnsi="Arial" w:cs="Arial"/>
          <w:b/>
          <w:i/>
          <w:sz w:val="24"/>
          <w:szCs w:val="22"/>
        </w:rPr>
      </w:pPr>
    </w:p>
    <w:p w14:paraId="7F2DA5AD" w14:textId="27FD834D" w:rsidR="007428BA" w:rsidRPr="007428BA" w:rsidRDefault="001B7EBC" w:rsidP="007428B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sz w:val="24"/>
          <w:szCs w:val="22"/>
        </w:rPr>
      </w:pPr>
      <w:r>
        <w:rPr>
          <w:rFonts w:ascii="Arial" w:hAnsi="Arial" w:cs="Arial"/>
          <w:b/>
          <w:i/>
          <w:sz w:val="24"/>
          <w:szCs w:val="22"/>
        </w:rPr>
        <w:t>Obě novinky lze objednávat již nyní, výroba začne společně s modelovým rokem 2018 začátkem tohoto září</w:t>
      </w:r>
    </w:p>
    <w:p w14:paraId="1539D044" w14:textId="77777777" w:rsidR="007428BA" w:rsidRPr="00777A9F" w:rsidRDefault="007428BA" w:rsidP="007428BA">
      <w:pPr>
        <w:spacing w:line="276" w:lineRule="auto"/>
        <w:ind w:right="-240"/>
        <w:jc w:val="both"/>
        <w:rPr>
          <w:rFonts w:ascii="Arial" w:hAnsi="Arial" w:cs="Arial"/>
          <w:b/>
          <w:bCs/>
          <w:i/>
          <w:caps/>
          <w:sz w:val="24"/>
          <w:szCs w:val="22"/>
        </w:rPr>
      </w:pPr>
    </w:p>
    <w:p w14:paraId="65F78243" w14:textId="0AE1BCEF" w:rsidR="00777A9F" w:rsidRPr="007428BA" w:rsidRDefault="00EA4FB0" w:rsidP="007428BA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7428BA">
        <w:rPr>
          <w:rFonts w:ascii="Arial" w:hAnsi="Arial" w:cs="Arial"/>
          <w:b/>
          <w:i/>
          <w:sz w:val="24"/>
        </w:rPr>
        <w:t xml:space="preserve">/V </w:t>
      </w:r>
      <w:r w:rsidR="002B7725" w:rsidRPr="007428BA">
        <w:rPr>
          <w:rFonts w:ascii="Arial" w:hAnsi="Arial" w:cs="Arial"/>
          <w:b/>
          <w:i/>
          <w:sz w:val="24"/>
        </w:rPr>
        <w:t xml:space="preserve">Praze, </w:t>
      </w:r>
      <w:r w:rsidR="00900B80">
        <w:rPr>
          <w:rFonts w:ascii="Arial" w:hAnsi="Arial" w:cs="Arial"/>
          <w:b/>
          <w:i/>
          <w:sz w:val="24"/>
        </w:rPr>
        <w:t>17</w:t>
      </w:r>
      <w:r w:rsidR="002B7725" w:rsidRPr="007428BA">
        <w:rPr>
          <w:rFonts w:ascii="Arial" w:hAnsi="Arial" w:cs="Arial"/>
          <w:b/>
          <w:i/>
          <w:sz w:val="24"/>
        </w:rPr>
        <w:t xml:space="preserve">. </w:t>
      </w:r>
      <w:r w:rsidR="00777A9F" w:rsidRPr="007428BA">
        <w:rPr>
          <w:rFonts w:ascii="Arial" w:hAnsi="Arial" w:cs="Arial"/>
          <w:b/>
          <w:i/>
          <w:sz w:val="24"/>
        </w:rPr>
        <w:t>červ</w:t>
      </w:r>
      <w:r w:rsidR="00011D59">
        <w:rPr>
          <w:rFonts w:ascii="Arial" w:hAnsi="Arial" w:cs="Arial"/>
          <w:b/>
          <w:i/>
          <w:sz w:val="24"/>
        </w:rPr>
        <w:t>ence</w:t>
      </w:r>
      <w:r w:rsidR="002B7725" w:rsidRPr="007428BA">
        <w:rPr>
          <w:rFonts w:ascii="Arial" w:hAnsi="Arial" w:cs="Arial"/>
          <w:b/>
          <w:i/>
          <w:sz w:val="24"/>
        </w:rPr>
        <w:t xml:space="preserve"> 201</w:t>
      </w:r>
      <w:r w:rsidR="00E418CD" w:rsidRPr="007428BA">
        <w:rPr>
          <w:rFonts w:ascii="Arial" w:hAnsi="Arial" w:cs="Arial"/>
          <w:b/>
          <w:i/>
          <w:sz w:val="24"/>
        </w:rPr>
        <w:t>7</w:t>
      </w:r>
      <w:r w:rsidR="002B7725" w:rsidRPr="007428BA">
        <w:rPr>
          <w:rFonts w:ascii="Arial" w:hAnsi="Arial" w:cs="Arial"/>
          <w:b/>
          <w:i/>
          <w:sz w:val="24"/>
        </w:rPr>
        <w:t>/</w:t>
      </w:r>
      <w:r w:rsidR="002B7725" w:rsidRPr="007428BA">
        <w:rPr>
          <w:rFonts w:ascii="Arial" w:hAnsi="Arial" w:cs="Arial"/>
          <w:sz w:val="24"/>
        </w:rPr>
        <w:t xml:space="preserve"> </w:t>
      </w:r>
      <w:r w:rsidR="002B7725" w:rsidRPr="007428BA">
        <w:rPr>
          <w:rFonts w:ascii="Arial" w:hAnsi="Arial" w:cs="Arial"/>
          <w:b/>
          <w:sz w:val="24"/>
        </w:rPr>
        <w:t>–</w:t>
      </w:r>
      <w:r w:rsidR="00F421A1" w:rsidRPr="007428BA">
        <w:rPr>
          <w:rFonts w:ascii="Arial" w:hAnsi="Arial" w:cs="Arial"/>
          <w:sz w:val="24"/>
        </w:rPr>
        <w:t xml:space="preserve"> </w:t>
      </w:r>
      <w:r w:rsidR="001B7EBC">
        <w:rPr>
          <w:rFonts w:ascii="Arial" w:hAnsi="Arial" w:cs="Arial"/>
          <w:b/>
          <w:sz w:val="24"/>
        </w:rPr>
        <w:t xml:space="preserve">Ford rozšiřuje nabídku zbrusu nové Fiesty o dvě další verze: zákazníci si od začátku července mohou objednat luxusní </w:t>
      </w:r>
      <w:proofErr w:type="spellStart"/>
      <w:r w:rsidR="001B7EBC">
        <w:rPr>
          <w:rFonts w:ascii="Arial" w:hAnsi="Arial" w:cs="Arial"/>
          <w:b/>
          <w:sz w:val="24"/>
        </w:rPr>
        <w:t>Vignale</w:t>
      </w:r>
      <w:proofErr w:type="spellEnd"/>
      <w:r w:rsidR="001B7EBC">
        <w:rPr>
          <w:rFonts w:ascii="Arial" w:hAnsi="Arial" w:cs="Arial"/>
          <w:b/>
          <w:sz w:val="24"/>
        </w:rPr>
        <w:t xml:space="preserve"> a sportovní ST-Line. Obě varianty se od již známého provedení odlišují upraveným vzhledem i výbavou.</w:t>
      </w:r>
    </w:p>
    <w:p w14:paraId="634D4211" w14:textId="77777777" w:rsidR="007428BA" w:rsidRPr="007428BA" w:rsidRDefault="007428BA" w:rsidP="007428BA">
      <w:pPr>
        <w:spacing w:line="276" w:lineRule="auto"/>
        <w:jc w:val="both"/>
        <w:rPr>
          <w:rFonts w:ascii="Arial" w:hAnsi="Arial" w:cs="Arial"/>
          <w:sz w:val="24"/>
        </w:rPr>
      </w:pPr>
    </w:p>
    <w:p w14:paraId="72E243B1" w14:textId="7814D75A" w:rsidR="007428BA" w:rsidRDefault="001B7EBC" w:rsidP="007428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Fiesta </w:t>
      </w:r>
      <w:proofErr w:type="spellStart"/>
      <w:r>
        <w:rPr>
          <w:rFonts w:ascii="Arial" w:hAnsi="Arial" w:cs="Arial"/>
          <w:sz w:val="24"/>
        </w:rPr>
        <w:t>Vignale</w:t>
      </w:r>
      <w:proofErr w:type="spellEnd"/>
      <w:r>
        <w:rPr>
          <w:rFonts w:ascii="Arial" w:hAnsi="Arial" w:cs="Arial"/>
          <w:sz w:val="24"/>
        </w:rPr>
        <w:t xml:space="preserve"> </w:t>
      </w:r>
      <w:r w:rsidR="00B02493">
        <w:rPr>
          <w:rFonts w:ascii="Arial" w:hAnsi="Arial" w:cs="Arial"/>
          <w:sz w:val="24"/>
        </w:rPr>
        <w:t>cílí</w:t>
      </w:r>
      <w:r>
        <w:rPr>
          <w:rFonts w:ascii="Arial" w:hAnsi="Arial" w:cs="Arial"/>
          <w:sz w:val="24"/>
        </w:rPr>
        <w:t xml:space="preserve"> na zákazníky</w:t>
      </w:r>
      <w:r w:rsidR="00787A3B">
        <w:rPr>
          <w:rFonts w:ascii="Arial" w:hAnsi="Arial" w:cs="Arial"/>
          <w:sz w:val="24"/>
        </w:rPr>
        <w:t xml:space="preserve">, kteří kladou velký důraz na luxus a maximální výbavu. Zvenku je jasně rozeznatelná </w:t>
      </w:r>
      <w:r w:rsidR="00782B8D">
        <w:rPr>
          <w:rFonts w:ascii="Arial" w:hAnsi="Arial" w:cs="Arial"/>
          <w:sz w:val="24"/>
        </w:rPr>
        <w:t xml:space="preserve">díky </w:t>
      </w:r>
      <w:r w:rsidR="00DF7528">
        <w:rPr>
          <w:rFonts w:ascii="Arial" w:hAnsi="Arial" w:cs="Arial"/>
          <w:sz w:val="24"/>
        </w:rPr>
        <w:t xml:space="preserve">hliníkovým </w:t>
      </w:r>
      <w:r w:rsidR="00787A3B">
        <w:rPr>
          <w:rFonts w:ascii="Arial" w:hAnsi="Arial" w:cs="Arial"/>
          <w:sz w:val="24"/>
        </w:rPr>
        <w:t>rámečků</w:t>
      </w:r>
      <w:r w:rsidR="00DF7528">
        <w:rPr>
          <w:rFonts w:ascii="Arial" w:hAnsi="Arial" w:cs="Arial"/>
          <w:sz w:val="24"/>
        </w:rPr>
        <w:t>m</w:t>
      </w:r>
      <w:r w:rsidR="00787A3B">
        <w:rPr>
          <w:rFonts w:ascii="Arial" w:hAnsi="Arial" w:cs="Arial"/>
          <w:sz w:val="24"/>
        </w:rPr>
        <w:t xml:space="preserve"> mlhových světel, </w:t>
      </w:r>
      <w:r w:rsidR="008943CD">
        <w:rPr>
          <w:rFonts w:ascii="Arial" w:hAnsi="Arial" w:cs="Arial"/>
          <w:sz w:val="24"/>
        </w:rPr>
        <w:lastRenderedPageBreak/>
        <w:t xml:space="preserve">rafinovaným chromovaným </w:t>
      </w:r>
      <w:r w:rsidR="00787A3B">
        <w:rPr>
          <w:rFonts w:ascii="Arial" w:hAnsi="Arial" w:cs="Arial"/>
          <w:sz w:val="24"/>
        </w:rPr>
        <w:t>detailů</w:t>
      </w:r>
      <w:r w:rsidR="008943CD">
        <w:rPr>
          <w:rFonts w:ascii="Arial" w:hAnsi="Arial" w:cs="Arial"/>
          <w:sz w:val="24"/>
        </w:rPr>
        <w:t>m</w:t>
      </w:r>
      <w:r w:rsidR="00787A3B">
        <w:rPr>
          <w:rFonts w:ascii="Arial" w:hAnsi="Arial" w:cs="Arial"/>
          <w:sz w:val="24"/>
        </w:rPr>
        <w:t xml:space="preserve"> a unikátní </w:t>
      </w:r>
      <w:r w:rsidR="008943CD">
        <w:rPr>
          <w:rFonts w:ascii="Arial" w:hAnsi="Arial" w:cs="Arial"/>
          <w:sz w:val="24"/>
        </w:rPr>
        <w:t xml:space="preserve">mřížce </w:t>
      </w:r>
      <w:r w:rsidR="00787A3B">
        <w:rPr>
          <w:rFonts w:ascii="Arial" w:hAnsi="Arial" w:cs="Arial"/>
          <w:sz w:val="24"/>
        </w:rPr>
        <w:t xml:space="preserve">chladiče s trojúhelníkovými elementy. </w:t>
      </w:r>
      <w:r w:rsidR="00393404">
        <w:rPr>
          <w:rFonts w:ascii="Arial" w:hAnsi="Arial" w:cs="Arial"/>
          <w:sz w:val="24"/>
        </w:rPr>
        <w:t>Horizontálně</w:t>
      </w:r>
      <w:r w:rsidR="00393404" w:rsidRPr="009A1395">
        <w:rPr>
          <w:rFonts w:ascii="Arial" w:hAnsi="Arial" w:cs="Arial"/>
          <w:sz w:val="24"/>
        </w:rPr>
        <w:t xml:space="preserve"> </w:t>
      </w:r>
      <w:r w:rsidR="009E6C2D" w:rsidRPr="009A1395">
        <w:rPr>
          <w:rFonts w:ascii="Arial" w:hAnsi="Arial" w:cs="Arial"/>
          <w:sz w:val="24"/>
        </w:rPr>
        <w:t xml:space="preserve">orientovaná mlhová světla jsou spojena s příčnou „usměvavou“ lištou, která vozu </w:t>
      </w:r>
      <w:r w:rsidR="009E6C2D">
        <w:rPr>
          <w:rFonts w:ascii="Arial" w:hAnsi="Arial" w:cs="Arial"/>
          <w:sz w:val="24"/>
        </w:rPr>
        <w:t>dodává</w:t>
      </w:r>
      <w:r w:rsidR="009E6C2D" w:rsidRPr="009A1395">
        <w:rPr>
          <w:rFonts w:ascii="Arial" w:hAnsi="Arial" w:cs="Arial"/>
          <w:sz w:val="24"/>
        </w:rPr>
        <w:t xml:space="preserve"> optimisti</w:t>
      </w:r>
      <w:r w:rsidR="009E6C2D">
        <w:rPr>
          <w:rFonts w:ascii="Arial" w:hAnsi="Arial" w:cs="Arial"/>
          <w:sz w:val="24"/>
        </w:rPr>
        <w:t>cký</w:t>
      </w:r>
      <w:r w:rsidR="009E6C2D" w:rsidRPr="009A1395">
        <w:rPr>
          <w:rFonts w:ascii="Arial" w:hAnsi="Arial" w:cs="Arial"/>
          <w:sz w:val="24"/>
        </w:rPr>
        <w:t xml:space="preserve"> výraz.</w:t>
      </w:r>
      <w:r w:rsidR="009E6C2D">
        <w:rPr>
          <w:rFonts w:ascii="Arial" w:hAnsi="Arial" w:cs="Arial"/>
          <w:sz w:val="24"/>
        </w:rPr>
        <w:t xml:space="preserve"> </w:t>
      </w:r>
      <w:r w:rsidR="00787A3B">
        <w:rPr>
          <w:rFonts w:ascii="Arial" w:hAnsi="Arial" w:cs="Arial"/>
          <w:sz w:val="24"/>
        </w:rPr>
        <w:t>Standardem jsou i</w:t>
      </w:r>
      <w:r w:rsidR="00F251A2">
        <w:rPr>
          <w:rFonts w:ascii="Arial" w:hAnsi="Arial" w:cs="Arial"/>
          <w:sz w:val="24"/>
        </w:rPr>
        <w:t> </w:t>
      </w:r>
      <w:r w:rsidR="00787A3B">
        <w:rPr>
          <w:rFonts w:ascii="Arial" w:hAnsi="Arial" w:cs="Arial"/>
          <w:sz w:val="24"/>
        </w:rPr>
        <w:t>speciální nárazníky, chromové lišty okolo oken</w:t>
      </w:r>
      <w:r w:rsidR="007F3E81">
        <w:rPr>
          <w:rFonts w:ascii="Arial" w:hAnsi="Arial" w:cs="Arial"/>
          <w:sz w:val="24"/>
        </w:rPr>
        <w:t xml:space="preserve"> a </w:t>
      </w:r>
      <w:r w:rsidR="008943CD">
        <w:rPr>
          <w:rFonts w:ascii="Arial" w:hAnsi="Arial" w:cs="Arial"/>
          <w:sz w:val="24"/>
        </w:rPr>
        <w:t>po stranách</w:t>
      </w:r>
      <w:r w:rsidR="007F3E81">
        <w:rPr>
          <w:rFonts w:ascii="Arial" w:hAnsi="Arial" w:cs="Arial"/>
          <w:sz w:val="24"/>
        </w:rPr>
        <w:t xml:space="preserve"> vozu</w:t>
      </w:r>
      <w:r w:rsidR="008943CD">
        <w:rPr>
          <w:rFonts w:ascii="Arial" w:hAnsi="Arial" w:cs="Arial"/>
          <w:sz w:val="24"/>
        </w:rPr>
        <w:t>,</w:t>
      </w:r>
      <w:r w:rsidR="00787A3B">
        <w:rPr>
          <w:rFonts w:ascii="Arial" w:hAnsi="Arial" w:cs="Arial"/>
          <w:sz w:val="24"/>
        </w:rPr>
        <w:t xml:space="preserve"> </w:t>
      </w:r>
      <w:r w:rsidR="00C76C6E">
        <w:rPr>
          <w:rFonts w:ascii="Arial" w:hAnsi="Arial" w:cs="Arial"/>
          <w:sz w:val="24"/>
        </w:rPr>
        <w:t xml:space="preserve">loga </w:t>
      </w:r>
      <w:proofErr w:type="spellStart"/>
      <w:r w:rsidR="00787A3B">
        <w:rPr>
          <w:rFonts w:ascii="Arial" w:hAnsi="Arial" w:cs="Arial"/>
          <w:sz w:val="24"/>
        </w:rPr>
        <w:t>Vignale</w:t>
      </w:r>
      <w:proofErr w:type="spellEnd"/>
      <w:r w:rsidR="00787A3B">
        <w:rPr>
          <w:rFonts w:ascii="Arial" w:hAnsi="Arial" w:cs="Arial"/>
          <w:sz w:val="24"/>
        </w:rPr>
        <w:t xml:space="preserve"> na bocích a zádi a také polokožené čalounění s unikátním šestiúhelníkovým vzorem.</w:t>
      </w:r>
    </w:p>
    <w:p w14:paraId="11303F6A" w14:textId="02FD8367" w:rsidR="00787A3B" w:rsidRDefault="00787A3B" w:rsidP="007428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52A6BB3E" w14:textId="38E84FE2" w:rsidR="00787A3B" w:rsidRDefault="00787A3B" w:rsidP="007428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Výbava verze </w:t>
      </w:r>
      <w:proofErr w:type="spellStart"/>
      <w:r>
        <w:rPr>
          <w:rFonts w:ascii="Arial" w:hAnsi="Arial" w:cs="Arial"/>
          <w:sz w:val="24"/>
        </w:rPr>
        <w:t>Vignale</w:t>
      </w:r>
      <w:proofErr w:type="spellEnd"/>
      <w:r>
        <w:rPr>
          <w:rFonts w:ascii="Arial" w:hAnsi="Arial" w:cs="Arial"/>
          <w:sz w:val="24"/>
        </w:rPr>
        <w:t xml:space="preserve"> vychází z již známého provedení </w:t>
      </w:r>
      <w:proofErr w:type="spellStart"/>
      <w:r>
        <w:rPr>
          <w:rFonts w:ascii="Arial" w:hAnsi="Arial" w:cs="Arial"/>
          <w:sz w:val="24"/>
        </w:rPr>
        <w:t>Titanium</w:t>
      </w:r>
      <w:proofErr w:type="spellEnd"/>
      <w:r>
        <w:rPr>
          <w:rFonts w:ascii="Arial" w:hAnsi="Arial" w:cs="Arial"/>
          <w:sz w:val="24"/>
        </w:rPr>
        <w:t xml:space="preserve">. Oproti němu ale </w:t>
      </w:r>
      <w:r w:rsidR="0011696C">
        <w:rPr>
          <w:rFonts w:ascii="Arial" w:hAnsi="Arial" w:cs="Arial"/>
          <w:sz w:val="24"/>
        </w:rPr>
        <w:t xml:space="preserve">zájemci </w:t>
      </w:r>
      <w:r>
        <w:rPr>
          <w:rFonts w:ascii="Arial" w:hAnsi="Arial" w:cs="Arial"/>
          <w:sz w:val="24"/>
        </w:rPr>
        <w:t>bez příplatku dostan</w:t>
      </w:r>
      <w:r w:rsidR="0011696C">
        <w:rPr>
          <w:rFonts w:ascii="Arial" w:hAnsi="Arial" w:cs="Arial"/>
          <w:sz w:val="24"/>
        </w:rPr>
        <w:t>ou</w:t>
      </w:r>
      <w:r w:rsidR="00964E8B">
        <w:rPr>
          <w:rFonts w:ascii="Arial" w:hAnsi="Arial" w:cs="Arial"/>
          <w:sz w:val="24"/>
        </w:rPr>
        <w:t xml:space="preserve"> například</w:t>
      </w:r>
      <w:r>
        <w:rPr>
          <w:rFonts w:ascii="Arial" w:hAnsi="Arial" w:cs="Arial"/>
          <w:sz w:val="24"/>
        </w:rPr>
        <w:t xml:space="preserve"> automatickou klimatizaci, tempomat, zadní parkovací senzory, audiosystém s velkým 8“ dotykovým displejem nebo </w:t>
      </w:r>
      <w:proofErr w:type="spellStart"/>
      <w:r>
        <w:rPr>
          <w:rFonts w:ascii="Arial" w:hAnsi="Arial" w:cs="Arial"/>
          <w:sz w:val="24"/>
        </w:rPr>
        <w:t>bezklíčový</w:t>
      </w:r>
      <w:proofErr w:type="spellEnd"/>
      <w:r>
        <w:rPr>
          <w:rFonts w:ascii="Arial" w:hAnsi="Arial" w:cs="Arial"/>
          <w:sz w:val="24"/>
        </w:rPr>
        <w:t xml:space="preserve"> </w:t>
      </w:r>
      <w:r w:rsidR="001943CA">
        <w:rPr>
          <w:rFonts w:ascii="Arial" w:hAnsi="Arial" w:cs="Arial"/>
          <w:sz w:val="24"/>
        </w:rPr>
        <w:t xml:space="preserve">vstup do vozu </w:t>
      </w:r>
      <w:r>
        <w:rPr>
          <w:rFonts w:ascii="Arial" w:hAnsi="Arial" w:cs="Arial"/>
          <w:sz w:val="24"/>
        </w:rPr>
        <w:t>a</w:t>
      </w:r>
      <w:r w:rsidR="00B02493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startování (</w:t>
      </w:r>
      <w:r w:rsidR="001943CA">
        <w:rPr>
          <w:rFonts w:ascii="Arial" w:hAnsi="Arial" w:cs="Arial"/>
          <w:sz w:val="24"/>
        </w:rPr>
        <w:t xml:space="preserve">systém </w:t>
      </w:r>
      <w:proofErr w:type="spellStart"/>
      <w:r>
        <w:rPr>
          <w:rFonts w:ascii="Arial" w:hAnsi="Arial" w:cs="Arial"/>
          <w:sz w:val="24"/>
        </w:rPr>
        <w:t>KeyFree</w:t>
      </w:r>
      <w:proofErr w:type="spellEnd"/>
      <w:r>
        <w:rPr>
          <w:rFonts w:ascii="Arial" w:hAnsi="Arial" w:cs="Arial"/>
          <w:sz w:val="24"/>
        </w:rPr>
        <w:t>)</w:t>
      </w:r>
      <w:r w:rsidR="00964E8B">
        <w:rPr>
          <w:rFonts w:ascii="Arial" w:hAnsi="Arial" w:cs="Arial"/>
          <w:sz w:val="24"/>
        </w:rPr>
        <w:t xml:space="preserve"> a mnoho dalšího</w:t>
      </w:r>
      <w:r>
        <w:rPr>
          <w:rFonts w:ascii="Arial" w:hAnsi="Arial" w:cs="Arial"/>
          <w:sz w:val="24"/>
        </w:rPr>
        <w:t xml:space="preserve">. Pro </w:t>
      </w:r>
      <w:proofErr w:type="spellStart"/>
      <w:r>
        <w:rPr>
          <w:rFonts w:ascii="Arial" w:hAnsi="Arial" w:cs="Arial"/>
          <w:sz w:val="24"/>
        </w:rPr>
        <w:t>Vignale</w:t>
      </w:r>
      <w:proofErr w:type="spellEnd"/>
      <w:r>
        <w:rPr>
          <w:rFonts w:ascii="Arial" w:hAnsi="Arial" w:cs="Arial"/>
          <w:sz w:val="24"/>
        </w:rPr>
        <w:t xml:space="preserve"> jsou vyhrazeny i unikátní příplatky včetně</w:t>
      </w:r>
      <w:r w:rsidR="00BE148C">
        <w:rPr>
          <w:rFonts w:ascii="Arial" w:hAnsi="Arial" w:cs="Arial"/>
          <w:sz w:val="24"/>
        </w:rPr>
        <w:t xml:space="preserve"> koženého čalounění se šestiúhelníkovým prošíváním,</w:t>
      </w:r>
      <w:r>
        <w:rPr>
          <w:rFonts w:ascii="Arial" w:hAnsi="Arial" w:cs="Arial"/>
          <w:sz w:val="24"/>
        </w:rPr>
        <w:t xml:space="preserve"> speciálních 18“ litých kol nebo </w:t>
      </w:r>
      <w:r w:rsidR="00BE148C">
        <w:rPr>
          <w:rFonts w:ascii="Arial" w:hAnsi="Arial" w:cs="Arial"/>
          <w:sz w:val="24"/>
        </w:rPr>
        <w:t xml:space="preserve">metalického laku Milano </w:t>
      </w:r>
      <w:proofErr w:type="spellStart"/>
      <w:r w:rsidR="00BE148C">
        <w:rPr>
          <w:rFonts w:ascii="Arial" w:hAnsi="Arial" w:cs="Arial"/>
          <w:sz w:val="24"/>
        </w:rPr>
        <w:t>Grigio</w:t>
      </w:r>
      <w:proofErr w:type="spellEnd"/>
      <w:r w:rsidR="00BE148C">
        <w:rPr>
          <w:rFonts w:ascii="Arial" w:hAnsi="Arial" w:cs="Arial"/>
          <w:sz w:val="24"/>
        </w:rPr>
        <w:t>.</w:t>
      </w:r>
    </w:p>
    <w:p w14:paraId="2C66392D" w14:textId="68AC4398" w:rsidR="00BE148C" w:rsidRDefault="00BE148C" w:rsidP="007428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33AA0CAA" w14:textId="509C4D3D" w:rsidR="00BE148C" w:rsidRDefault="00BE148C" w:rsidP="007428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Fiesta </w:t>
      </w:r>
      <w:proofErr w:type="spellStart"/>
      <w:r>
        <w:rPr>
          <w:rFonts w:ascii="Arial" w:hAnsi="Arial" w:cs="Arial"/>
          <w:sz w:val="24"/>
        </w:rPr>
        <w:t>Vignale</w:t>
      </w:r>
      <w:proofErr w:type="spellEnd"/>
      <w:r>
        <w:rPr>
          <w:rFonts w:ascii="Arial" w:hAnsi="Arial" w:cs="Arial"/>
          <w:sz w:val="24"/>
        </w:rPr>
        <w:t xml:space="preserve"> </w:t>
      </w:r>
      <w:r w:rsidR="00666042">
        <w:rPr>
          <w:rFonts w:ascii="Arial" w:hAnsi="Arial" w:cs="Arial"/>
          <w:sz w:val="24"/>
        </w:rPr>
        <w:t xml:space="preserve">je </w:t>
      </w:r>
      <w:r>
        <w:rPr>
          <w:rFonts w:ascii="Arial" w:hAnsi="Arial" w:cs="Arial"/>
          <w:sz w:val="24"/>
        </w:rPr>
        <w:t xml:space="preserve">k dostání se třemi verzemi motoru 1.0 </w:t>
      </w:r>
      <w:proofErr w:type="spellStart"/>
      <w:r>
        <w:rPr>
          <w:rFonts w:ascii="Arial" w:hAnsi="Arial" w:cs="Arial"/>
          <w:sz w:val="24"/>
        </w:rPr>
        <w:t>EcoBoost</w:t>
      </w:r>
      <w:proofErr w:type="spellEnd"/>
      <w:r>
        <w:rPr>
          <w:rFonts w:ascii="Arial" w:hAnsi="Arial" w:cs="Arial"/>
          <w:sz w:val="24"/>
        </w:rPr>
        <w:t>: 74</w:t>
      </w:r>
      <w:r w:rsidR="008A61D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kW (ve spojení s </w:t>
      </w:r>
      <w:r w:rsidR="00097180">
        <w:rPr>
          <w:rFonts w:ascii="Arial" w:hAnsi="Arial" w:cs="Arial"/>
          <w:sz w:val="24"/>
        </w:rPr>
        <w:t>automatickou převodovkou</w:t>
      </w:r>
      <w:r>
        <w:rPr>
          <w:rFonts w:ascii="Arial" w:hAnsi="Arial" w:cs="Arial"/>
          <w:sz w:val="24"/>
        </w:rPr>
        <w:t>), 92</w:t>
      </w:r>
      <w:r w:rsidR="008A61D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kW a v současné době nejsilnější</w:t>
      </w:r>
      <w:r w:rsidR="00875109">
        <w:rPr>
          <w:rFonts w:ascii="Arial" w:hAnsi="Arial" w:cs="Arial"/>
          <w:sz w:val="24"/>
        </w:rPr>
        <w:t xml:space="preserve"> </w:t>
      </w:r>
      <w:r w:rsidR="008943CD">
        <w:rPr>
          <w:rFonts w:ascii="Arial" w:hAnsi="Arial" w:cs="Arial"/>
          <w:sz w:val="24"/>
        </w:rPr>
        <w:t xml:space="preserve">variantou </w:t>
      </w:r>
      <w:r>
        <w:rPr>
          <w:rFonts w:ascii="Arial" w:hAnsi="Arial" w:cs="Arial"/>
          <w:sz w:val="24"/>
        </w:rPr>
        <w:t>103</w:t>
      </w:r>
      <w:r w:rsidR="008943CD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kW. Posledn</w:t>
      </w:r>
      <w:r w:rsidR="00875109">
        <w:rPr>
          <w:rFonts w:ascii="Arial" w:hAnsi="Arial" w:cs="Arial"/>
          <w:sz w:val="24"/>
        </w:rPr>
        <w:t>í</w:t>
      </w:r>
      <w:r>
        <w:rPr>
          <w:rFonts w:ascii="Arial" w:hAnsi="Arial" w:cs="Arial"/>
          <w:sz w:val="24"/>
        </w:rPr>
        <w:t xml:space="preserve"> jmenovaná je do příchodu ostrého modelu ST nejdynamičtější</w:t>
      </w:r>
      <w:r w:rsidR="008943CD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 </w:t>
      </w:r>
      <w:r w:rsidR="008943CD">
        <w:rPr>
          <w:rFonts w:ascii="Arial" w:hAnsi="Arial" w:cs="Arial"/>
          <w:sz w:val="24"/>
        </w:rPr>
        <w:t xml:space="preserve">provedením </w:t>
      </w:r>
      <w:r>
        <w:rPr>
          <w:rFonts w:ascii="Arial" w:hAnsi="Arial" w:cs="Arial"/>
          <w:sz w:val="24"/>
        </w:rPr>
        <w:t xml:space="preserve">nové Fiesty, zrychlení z nuly na 100 km/h zvládne za rovných devět sekund a rozjede se na 202 km/h. </w:t>
      </w:r>
    </w:p>
    <w:p w14:paraId="61309684" w14:textId="200B1DFF" w:rsidR="00BE148C" w:rsidRDefault="00BE148C" w:rsidP="007428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658A8385" w14:textId="03B93809" w:rsidR="00BE148C" w:rsidRDefault="00BE148C" w:rsidP="007428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 motorem 1.0 </w:t>
      </w:r>
      <w:proofErr w:type="spellStart"/>
      <w:r>
        <w:rPr>
          <w:rFonts w:ascii="Arial" w:hAnsi="Arial" w:cs="Arial"/>
          <w:sz w:val="24"/>
        </w:rPr>
        <w:t>EcoBoost</w:t>
      </w:r>
      <w:proofErr w:type="spellEnd"/>
      <w:r>
        <w:rPr>
          <w:rFonts w:ascii="Arial" w:hAnsi="Arial" w:cs="Arial"/>
          <w:sz w:val="24"/>
        </w:rPr>
        <w:t xml:space="preserve"> o výkonu 92 kW startuje třídveřové provedení Fiesty </w:t>
      </w:r>
      <w:proofErr w:type="spellStart"/>
      <w:r>
        <w:rPr>
          <w:rFonts w:ascii="Arial" w:hAnsi="Arial" w:cs="Arial"/>
          <w:sz w:val="24"/>
        </w:rPr>
        <w:t>Vignale</w:t>
      </w:r>
      <w:proofErr w:type="spellEnd"/>
      <w:r>
        <w:rPr>
          <w:rFonts w:ascii="Arial" w:hAnsi="Arial" w:cs="Arial"/>
          <w:sz w:val="24"/>
        </w:rPr>
        <w:t xml:space="preserve"> na 4</w:t>
      </w:r>
      <w:r w:rsidR="00963189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3 990 Kč, vrcholná 103kW varianta začíná na 4</w:t>
      </w:r>
      <w:r w:rsidR="00963189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8 990 Kč.</w:t>
      </w:r>
    </w:p>
    <w:p w14:paraId="56264CE7" w14:textId="166116FB" w:rsidR="00787A3B" w:rsidRDefault="00787A3B" w:rsidP="007428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3F54ED41" w14:textId="787A18DF" w:rsidR="00BE148C" w:rsidRPr="009A1395" w:rsidRDefault="00C72C87" w:rsidP="00BE148C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ST-Line: dostupný sportovec</w:t>
      </w:r>
    </w:p>
    <w:p w14:paraId="25BB6597" w14:textId="4B0692A6" w:rsidR="00787A3B" w:rsidRPr="00BE148C" w:rsidRDefault="00BE148C" w:rsidP="009E6C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E148C">
        <w:rPr>
          <w:rFonts w:ascii="Arial" w:hAnsi="Arial" w:cs="Arial"/>
          <w:sz w:val="24"/>
        </w:rPr>
        <w:t xml:space="preserve">Druhou novinkou je </w:t>
      </w:r>
      <w:r w:rsidR="009E6C2D">
        <w:rPr>
          <w:rFonts w:ascii="Arial" w:hAnsi="Arial" w:cs="Arial"/>
          <w:sz w:val="24"/>
        </w:rPr>
        <w:t>sportovně laděná verze ST-Line. Ta je snadno rozeznatelná podle výrazné čelní masky s černými detaily a výplní mřížky chladiče, sportovní šmrnc dodávají modelu ostře řezané specifické nárazníky, zadní je vybaven výrazným difuzorem. Nechybí ani</w:t>
      </w:r>
      <w:r w:rsidR="002575E7">
        <w:rPr>
          <w:rFonts w:ascii="Arial" w:hAnsi="Arial" w:cs="Arial"/>
          <w:sz w:val="24"/>
        </w:rPr>
        <w:t xml:space="preserve"> na přání dodávaný velký</w:t>
      </w:r>
      <w:r w:rsidR="009E6C2D">
        <w:rPr>
          <w:rFonts w:ascii="Arial" w:hAnsi="Arial" w:cs="Arial"/>
          <w:sz w:val="24"/>
        </w:rPr>
        <w:t xml:space="preserve"> střešní spojler.</w:t>
      </w:r>
      <w:r w:rsidR="001755BF">
        <w:rPr>
          <w:rFonts w:ascii="Arial" w:hAnsi="Arial" w:cs="Arial"/>
          <w:sz w:val="24"/>
        </w:rPr>
        <w:t xml:space="preserve"> Majitelé si budou moci užívat </w:t>
      </w:r>
      <w:r w:rsidR="008943CD">
        <w:rPr>
          <w:rFonts w:ascii="Arial" w:hAnsi="Arial" w:cs="Arial"/>
          <w:sz w:val="24"/>
        </w:rPr>
        <w:t xml:space="preserve">speciálních </w:t>
      </w:r>
      <w:r w:rsidR="001755BF">
        <w:rPr>
          <w:rFonts w:ascii="Arial" w:hAnsi="Arial" w:cs="Arial"/>
          <w:sz w:val="24"/>
        </w:rPr>
        <w:t xml:space="preserve">sedadel s výrazným bočním vedením, sportovního volantu, hliníkových pedálů, černého stropu a upraveného nastavení podvozku. </w:t>
      </w:r>
    </w:p>
    <w:p w14:paraId="6D4BD87B" w14:textId="7E0BA86E" w:rsidR="001F5F57" w:rsidRPr="00DC0ABF" w:rsidRDefault="001F5F57" w:rsidP="005A5222">
      <w:pPr>
        <w:spacing w:line="276" w:lineRule="auto"/>
        <w:rPr>
          <w:rFonts w:ascii="Arial" w:hAnsi="Arial" w:cs="Arial"/>
          <w:sz w:val="24"/>
        </w:rPr>
      </w:pPr>
    </w:p>
    <w:p w14:paraId="20497D59" w14:textId="115F2E65" w:rsidR="00DC0ABF" w:rsidRDefault="001755BF" w:rsidP="00C72C8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Výbava ST-Line rozšiřuje model Trend mj. o multimediální systém SYNC 3 s 6,5“ dotykovým LCD, startování pomocí tlačítka</w:t>
      </w:r>
      <w:r w:rsidR="00A10A8F">
        <w:rPr>
          <w:rFonts w:ascii="Arial" w:hAnsi="Arial" w:cs="Arial"/>
          <w:sz w:val="24"/>
        </w:rPr>
        <w:t>,</w:t>
      </w:r>
      <w:r w:rsidR="008943C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přední mlhové světlomety</w:t>
      </w:r>
      <w:r w:rsidR="00A10A8F">
        <w:rPr>
          <w:rFonts w:ascii="Arial" w:hAnsi="Arial" w:cs="Arial"/>
          <w:sz w:val="24"/>
        </w:rPr>
        <w:t xml:space="preserve"> nebo 17“ kola z lehkých slitin</w:t>
      </w:r>
      <w:r>
        <w:rPr>
          <w:rFonts w:ascii="Arial" w:hAnsi="Arial" w:cs="Arial"/>
          <w:sz w:val="24"/>
        </w:rPr>
        <w:t xml:space="preserve">. K dispozici </w:t>
      </w:r>
      <w:r w:rsidR="00A96FDC">
        <w:rPr>
          <w:rFonts w:ascii="Arial" w:hAnsi="Arial" w:cs="Arial"/>
          <w:sz w:val="24"/>
        </w:rPr>
        <w:t xml:space="preserve">je </w:t>
      </w:r>
      <w:r>
        <w:rPr>
          <w:rFonts w:ascii="Arial" w:hAnsi="Arial" w:cs="Arial"/>
          <w:sz w:val="24"/>
        </w:rPr>
        <w:t xml:space="preserve">buď se 74kW nebo 92kW verzí dynamického ale zároveň úsporného motoru 1.0 </w:t>
      </w:r>
      <w:proofErr w:type="spellStart"/>
      <w:r>
        <w:rPr>
          <w:rFonts w:ascii="Arial" w:hAnsi="Arial" w:cs="Arial"/>
          <w:sz w:val="24"/>
        </w:rPr>
        <w:t>EcoBoost</w:t>
      </w:r>
      <w:proofErr w:type="spellEnd"/>
      <w:r>
        <w:rPr>
          <w:rFonts w:ascii="Arial" w:hAnsi="Arial" w:cs="Arial"/>
          <w:sz w:val="24"/>
        </w:rPr>
        <w:t>. Vždy ve spojení s manuální převodovkou. Prvně jmenovanou verzi s třídveřovou karoserií</w:t>
      </w:r>
      <w:r w:rsidR="0011696C">
        <w:rPr>
          <w:rFonts w:ascii="Arial" w:hAnsi="Arial" w:cs="Arial"/>
          <w:sz w:val="24"/>
        </w:rPr>
        <w:t xml:space="preserve"> pořídí zájemci </w:t>
      </w:r>
      <w:r>
        <w:rPr>
          <w:rFonts w:ascii="Arial" w:hAnsi="Arial" w:cs="Arial"/>
          <w:sz w:val="24"/>
        </w:rPr>
        <w:t>již za 3</w:t>
      </w:r>
      <w:r w:rsidR="00D847E4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9 990 Kč.</w:t>
      </w:r>
    </w:p>
    <w:p w14:paraId="353EC2BD" w14:textId="77777777" w:rsidR="001755BF" w:rsidRDefault="001755BF" w:rsidP="005A5222">
      <w:pPr>
        <w:spacing w:line="276" w:lineRule="auto"/>
        <w:rPr>
          <w:rFonts w:ascii="Arial" w:hAnsi="Arial" w:cs="Arial"/>
          <w:sz w:val="24"/>
        </w:rPr>
      </w:pPr>
    </w:p>
    <w:p w14:paraId="22B6063A" w14:textId="0B839131" w:rsidR="001755BF" w:rsidRDefault="001755BF" w:rsidP="005A5222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Zaváděcí </w:t>
      </w:r>
      <w:r w:rsidR="00110699">
        <w:rPr>
          <w:rFonts w:ascii="Arial" w:hAnsi="Arial" w:cs="Arial"/>
          <w:b/>
          <w:sz w:val="24"/>
        </w:rPr>
        <w:t xml:space="preserve">nabídka </w:t>
      </w:r>
      <w:r>
        <w:rPr>
          <w:rFonts w:ascii="Arial" w:hAnsi="Arial" w:cs="Arial"/>
          <w:b/>
          <w:sz w:val="24"/>
        </w:rPr>
        <w:t>se sedmiletou zárukou</w:t>
      </w:r>
    </w:p>
    <w:p w14:paraId="7C1CDF0A" w14:textId="66A4C35D" w:rsidR="001755BF" w:rsidRPr="001755BF" w:rsidRDefault="001755BF" w:rsidP="00B0249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První zákazníci, kteří si Fiestu objednají do 30. 9. 2017 mohou počítat se zvláštním cenovým zvýhodněním 20 000 Kč</w:t>
      </w:r>
      <w:r w:rsidR="0035454C">
        <w:rPr>
          <w:rFonts w:ascii="Arial" w:hAnsi="Arial" w:cs="Arial"/>
          <w:sz w:val="24"/>
        </w:rPr>
        <w:t xml:space="preserve">, které </w:t>
      </w:r>
      <w:r w:rsidR="008943CD">
        <w:rPr>
          <w:rFonts w:ascii="Arial" w:hAnsi="Arial" w:cs="Arial"/>
          <w:sz w:val="24"/>
        </w:rPr>
        <w:t xml:space="preserve">platí </w:t>
      </w:r>
      <w:r w:rsidR="00110699">
        <w:rPr>
          <w:rFonts w:ascii="Arial" w:hAnsi="Arial" w:cs="Arial"/>
          <w:sz w:val="24"/>
        </w:rPr>
        <w:t xml:space="preserve">pro stupně výbavy </w:t>
      </w:r>
      <w:proofErr w:type="spellStart"/>
      <w:r w:rsidR="00110699">
        <w:rPr>
          <w:rFonts w:ascii="Arial" w:hAnsi="Arial" w:cs="Arial"/>
          <w:sz w:val="24"/>
        </w:rPr>
        <w:t>Titanium</w:t>
      </w:r>
      <w:proofErr w:type="spellEnd"/>
      <w:r w:rsidR="00110699">
        <w:rPr>
          <w:rFonts w:ascii="Arial" w:hAnsi="Arial" w:cs="Arial"/>
          <w:sz w:val="24"/>
        </w:rPr>
        <w:t>, ST-Line a</w:t>
      </w:r>
      <w:bookmarkStart w:id="9" w:name="_GoBack"/>
      <w:r w:rsidR="00BA6082">
        <w:rPr>
          <w:rFonts w:ascii="Arial" w:hAnsi="Arial" w:cs="Arial"/>
          <w:sz w:val="24"/>
        </w:rPr>
        <w:t> </w:t>
      </w:r>
      <w:bookmarkEnd w:id="9"/>
      <w:proofErr w:type="spellStart"/>
      <w:r w:rsidR="00110699">
        <w:rPr>
          <w:rFonts w:ascii="Arial" w:hAnsi="Arial" w:cs="Arial"/>
          <w:sz w:val="24"/>
        </w:rPr>
        <w:t>Vignale</w:t>
      </w:r>
      <w:proofErr w:type="spellEnd"/>
      <w:r>
        <w:rPr>
          <w:rFonts w:ascii="Arial" w:hAnsi="Arial" w:cs="Arial"/>
          <w:sz w:val="24"/>
        </w:rPr>
        <w:t xml:space="preserve"> a</w:t>
      </w:r>
      <w:r w:rsidR="00B02493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jako bonus dostanou od Fordu záruku </w:t>
      </w:r>
      <w:r w:rsidR="00BC6B03">
        <w:rPr>
          <w:rFonts w:ascii="Arial" w:hAnsi="Arial" w:cs="Arial"/>
          <w:sz w:val="24"/>
        </w:rPr>
        <w:t xml:space="preserve">Ford </w:t>
      </w:r>
      <w:proofErr w:type="spellStart"/>
      <w:r w:rsidR="00BC6B03">
        <w:rPr>
          <w:rFonts w:ascii="Arial" w:hAnsi="Arial" w:cs="Arial"/>
          <w:sz w:val="24"/>
        </w:rPr>
        <w:t>Protect</w:t>
      </w:r>
      <w:proofErr w:type="spellEnd"/>
      <w:r w:rsidR="00BC6B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 7 let nebo 200</w:t>
      </w:r>
      <w:r w:rsidR="008943CD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000</w:t>
      </w:r>
      <w:r w:rsidR="008943CD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km</w:t>
      </w:r>
      <w:r w:rsidR="003962C1">
        <w:rPr>
          <w:rFonts w:ascii="Arial" w:hAnsi="Arial" w:cs="Arial"/>
          <w:sz w:val="24"/>
        </w:rPr>
        <w:t xml:space="preserve"> zdarma ke každému vozu</w:t>
      </w:r>
    </w:p>
    <w:p w14:paraId="39686B33" w14:textId="77777777" w:rsidR="001755BF" w:rsidRPr="001755BF" w:rsidRDefault="001755BF" w:rsidP="005A5222">
      <w:pPr>
        <w:spacing w:line="276" w:lineRule="auto"/>
        <w:rPr>
          <w:rFonts w:ascii="Arial" w:hAnsi="Arial" w:cs="Arial"/>
          <w:b/>
          <w:sz w:val="24"/>
        </w:rPr>
      </w:pPr>
    </w:p>
    <w:p w14:paraId="3E50FCED" w14:textId="6F470033" w:rsidR="001755BF" w:rsidRPr="00DC0ABF" w:rsidRDefault="001755BF" w:rsidP="00B0249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Více informací o aktuálních cenách nového Fordu Fiesta naleznete v přiloženém ceníku. </w:t>
      </w:r>
    </w:p>
    <w:sectPr w:rsidR="001755BF" w:rsidRPr="00DC0ABF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0C725" w14:textId="77777777" w:rsidR="00A50A2C" w:rsidRDefault="00A50A2C">
      <w:r>
        <w:separator/>
      </w:r>
    </w:p>
  </w:endnote>
  <w:endnote w:type="continuationSeparator" w:id="0">
    <w:p w14:paraId="5E4D89A5" w14:textId="77777777" w:rsidR="00A50A2C" w:rsidRDefault="00A50A2C">
      <w:r>
        <w:continuationSeparator/>
      </w:r>
    </w:p>
  </w:endnote>
  <w:endnote w:type="continuationNotice" w:id="1">
    <w:p w14:paraId="0FBF1342" w14:textId="77777777" w:rsidR="00A50A2C" w:rsidRDefault="00A50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0C655" w14:textId="77777777" w:rsidR="00272E1B" w:rsidRDefault="00F21749" w:rsidP="001257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E1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6593DA" w14:textId="77777777" w:rsidR="00272E1B" w:rsidRDefault="00272E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2742" w14:textId="77777777"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textovodkaz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3BB7DC27" w14:textId="77777777" w:rsidR="00272E1B" w:rsidRPr="00685115" w:rsidRDefault="00272E1B">
    <w:pPr>
      <w:pStyle w:val="Zpat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BE72" w14:textId="77777777" w:rsidR="00272E1B" w:rsidRDefault="00272E1B" w:rsidP="004D127F">
    <w:pPr>
      <w:pStyle w:val="Zpat"/>
      <w:jc w:val="center"/>
    </w:pPr>
  </w:p>
  <w:p w14:paraId="318A1D6A" w14:textId="77777777" w:rsidR="00272E1B" w:rsidRDefault="00272E1B" w:rsidP="004D127F">
    <w:pPr>
      <w:pStyle w:val="Zpat"/>
      <w:jc w:val="center"/>
    </w:pPr>
  </w:p>
  <w:p w14:paraId="1A974B0B" w14:textId="77777777"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textovodkaz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3926AF2D" w14:textId="77777777" w:rsidR="00272E1B" w:rsidRPr="00BD1D79" w:rsidRDefault="00272E1B" w:rsidP="00627060">
    <w:pPr>
      <w:pStyle w:val="Zpat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BA150" w14:textId="77777777" w:rsidR="00A50A2C" w:rsidRDefault="00A50A2C">
      <w:r>
        <w:separator/>
      </w:r>
    </w:p>
  </w:footnote>
  <w:footnote w:type="continuationSeparator" w:id="0">
    <w:p w14:paraId="16521751" w14:textId="77777777" w:rsidR="00A50A2C" w:rsidRDefault="00A50A2C">
      <w:r>
        <w:continuationSeparator/>
      </w:r>
    </w:p>
  </w:footnote>
  <w:footnote w:type="continuationNotice" w:id="1">
    <w:p w14:paraId="6ED82C09" w14:textId="77777777" w:rsidR="00A50A2C" w:rsidRDefault="00A50A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1"/>
  </w:num>
  <w:num w:numId="4">
    <w:abstractNumId w:val="13"/>
  </w:num>
  <w:num w:numId="5">
    <w:abstractNumId w:val="36"/>
  </w:num>
  <w:num w:numId="6">
    <w:abstractNumId w:val="19"/>
  </w:num>
  <w:num w:numId="7">
    <w:abstractNumId w:val="23"/>
  </w:num>
  <w:num w:numId="8">
    <w:abstractNumId w:val="8"/>
  </w:num>
  <w:num w:numId="9">
    <w:abstractNumId w:val="22"/>
  </w:num>
  <w:num w:numId="10">
    <w:abstractNumId w:val="10"/>
  </w:num>
  <w:num w:numId="11">
    <w:abstractNumId w:val="28"/>
  </w:num>
  <w:num w:numId="12">
    <w:abstractNumId w:val="32"/>
  </w:num>
  <w:num w:numId="13">
    <w:abstractNumId w:val="34"/>
  </w:num>
  <w:num w:numId="14">
    <w:abstractNumId w:val="27"/>
  </w:num>
  <w:num w:numId="15">
    <w:abstractNumId w:val="6"/>
  </w:num>
  <w:num w:numId="16">
    <w:abstractNumId w:val="2"/>
  </w:num>
  <w:num w:numId="17">
    <w:abstractNumId w:val="31"/>
  </w:num>
  <w:num w:numId="18">
    <w:abstractNumId w:val="1"/>
  </w:num>
  <w:num w:numId="19">
    <w:abstractNumId w:val="17"/>
  </w:num>
  <w:num w:numId="20">
    <w:abstractNumId w:val="12"/>
  </w:num>
  <w:num w:numId="21">
    <w:abstractNumId w:val="14"/>
  </w:num>
  <w:num w:numId="22">
    <w:abstractNumId w:val="26"/>
  </w:num>
  <w:num w:numId="23">
    <w:abstractNumId w:val="18"/>
  </w:num>
  <w:num w:numId="24">
    <w:abstractNumId w:val="3"/>
  </w:num>
  <w:num w:numId="25">
    <w:abstractNumId w:val="16"/>
  </w:num>
  <w:num w:numId="26">
    <w:abstractNumId w:val="5"/>
  </w:num>
  <w:num w:numId="27">
    <w:abstractNumId w:val="25"/>
  </w:num>
  <w:num w:numId="28">
    <w:abstractNumId w:val="9"/>
  </w:num>
  <w:num w:numId="29">
    <w:abstractNumId w:val="35"/>
  </w:num>
  <w:num w:numId="30">
    <w:abstractNumId w:val="21"/>
  </w:num>
  <w:num w:numId="31">
    <w:abstractNumId w:val="33"/>
  </w:num>
  <w:num w:numId="32">
    <w:abstractNumId w:val="15"/>
  </w:num>
  <w:num w:numId="33">
    <w:abstractNumId w:val="4"/>
  </w:num>
  <w:num w:numId="34">
    <w:abstractNumId w:val="29"/>
  </w:num>
  <w:num w:numId="35">
    <w:abstractNumId w:val="20"/>
  </w:num>
  <w:num w:numId="36">
    <w:abstractNumId w:val="7"/>
  </w:num>
  <w:num w:numId="3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1D59"/>
    <w:rsid w:val="00012112"/>
    <w:rsid w:val="000133FF"/>
    <w:rsid w:val="00013B95"/>
    <w:rsid w:val="00014E36"/>
    <w:rsid w:val="00017B65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60951"/>
    <w:rsid w:val="00062B82"/>
    <w:rsid w:val="00063667"/>
    <w:rsid w:val="00063ABC"/>
    <w:rsid w:val="00063FB9"/>
    <w:rsid w:val="00066F24"/>
    <w:rsid w:val="000678C8"/>
    <w:rsid w:val="0007245A"/>
    <w:rsid w:val="0007315F"/>
    <w:rsid w:val="00073A1A"/>
    <w:rsid w:val="00076DD1"/>
    <w:rsid w:val="0007726E"/>
    <w:rsid w:val="00077430"/>
    <w:rsid w:val="000775A6"/>
    <w:rsid w:val="0008406D"/>
    <w:rsid w:val="0008456C"/>
    <w:rsid w:val="00090E04"/>
    <w:rsid w:val="000929A2"/>
    <w:rsid w:val="00092B0D"/>
    <w:rsid w:val="0009313C"/>
    <w:rsid w:val="000934E8"/>
    <w:rsid w:val="000951FD"/>
    <w:rsid w:val="00096F36"/>
    <w:rsid w:val="00097180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C6E96"/>
    <w:rsid w:val="000D57DA"/>
    <w:rsid w:val="000D5EBB"/>
    <w:rsid w:val="000D62B9"/>
    <w:rsid w:val="000D6F88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D47"/>
    <w:rsid w:val="00110699"/>
    <w:rsid w:val="00115689"/>
    <w:rsid w:val="0011696C"/>
    <w:rsid w:val="00116E4D"/>
    <w:rsid w:val="00120A6A"/>
    <w:rsid w:val="00121647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362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55BF"/>
    <w:rsid w:val="00176CAD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43CA"/>
    <w:rsid w:val="00196BDD"/>
    <w:rsid w:val="001A0858"/>
    <w:rsid w:val="001A340C"/>
    <w:rsid w:val="001A3537"/>
    <w:rsid w:val="001A4D5B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B7EBC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575E7"/>
    <w:rsid w:val="00260902"/>
    <w:rsid w:val="002625F9"/>
    <w:rsid w:val="0026295F"/>
    <w:rsid w:val="00262B2D"/>
    <w:rsid w:val="0026396D"/>
    <w:rsid w:val="00264FBB"/>
    <w:rsid w:val="002662FA"/>
    <w:rsid w:val="00266E12"/>
    <w:rsid w:val="00267769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2DCF"/>
    <w:rsid w:val="00313018"/>
    <w:rsid w:val="00314672"/>
    <w:rsid w:val="0031490B"/>
    <w:rsid w:val="00315490"/>
    <w:rsid w:val="00320859"/>
    <w:rsid w:val="003214C8"/>
    <w:rsid w:val="003216BA"/>
    <w:rsid w:val="00322F7A"/>
    <w:rsid w:val="0032317E"/>
    <w:rsid w:val="003238E4"/>
    <w:rsid w:val="00324A2C"/>
    <w:rsid w:val="00325191"/>
    <w:rsid w:val="0032604F"/>
    <w:rsid w:val="003262D0"/>
    <w:rsid w:val="00326E01"/>
    <w:rsid w:val="00327ACA"/>
    <w:rsid w:val="00327C34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454C"/>
    <w:rsid w:val="00355244"/>
    <w:rsid w:val="003563A1"/>
    <w:rsid w:val="003573A2"/>
    <w:rsid w:val="0035767A"/>
    <w:rsid w:val="00363B04"/>
    <w:rsid w:val="00363CE9"/>
    <w:rsid w:val="00364288"/>
    <w:rsid w:val="00364DF9"/>
    <w:rsid w:val="00365B88"/>
    <w:rsid w:val="00365D6A"/>
    <w:rsid w:val="0036668E"/>
    <w:rsid w:val="00367A3F"/>
    <w:rsid w:val="00371376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04"/>
    <w:rsid w:val="003934D0"/>
    <w:rsid w:val="00394032"/>
    <w:rsid w:val="0039454D"/>
    <w:rsid w:val="0039498B"/>
    <w:rsid w:val="00395750"/>
    <w:rsid w:val="003962C1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1952"/>
    <w:rsid w:val="004A2328"/>
    <w:rsid w:val="004A3B3C"/>
    <w:rsid w:val="004A3FC8"/>
    <w:rsid w:val="004A561F"/>
    <w:rsid w:val="004B3842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510"/>
    <w:rsid w:val="004C13B7"/>
    <w:rsid w:val="004C2F26"/>
    <w:rsid w:val="004C47AD"/>
    <w:rsid w:val="004C5412"/>
    <w:rsid w:val="004C63F6"/>
    <w:rsid w:val="004C6715"/>
    <w:rsid w:val="004D0CF4"/>
    <w:rsid w:val="004D0EB0"/>
    <w:rsid w:val="004D127F"/>
    <w:rsid w:val="004D1550"/>
    <w:rsid w:val="004D1D22"/>
    <w:rsid w:val="004D2F07"/>
    <w:rsid w:val="004D5011"/>
    <w:rsid w:val="004D615B"/>
    <w:rsid w:val="004D681C"/>
    <w:rsid w:val="004D748E"/>
    <w:rsid w:val="004D7930"/>
    <w:rsid w:val="004E0A3D"/>
    <w:rsid w:val="004E12C8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57DE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906"/>
    <w:rsid w:val="00585F40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A5222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1CF9"/>
    <w:rsid w:val="005C2823"/>
    <w:rsid w:val="005C296D"/>
    <w:rsid w:val="005C3657"/>
    <w:rsid w:val="005C4622"/>
    <w:rsid w:val="005C6160"/>
    <w:rsid w:val="005C647C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19F3"/>
    <w:rsid w:val="00601FEF"/>
    <w:rsid w:val="00602955"/>
    <w:rsid w:val="00606316"/>
    <w:rsid w:val="006071FE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937"/>
    <w:rsid w:val="00626E9B"/>
    <w:rsid w:val="00627060"/>
    <w:rsid w:val="006311D8"/>
    <w:rsid w:val="00632D47"/>
    <w:rsid w:val="006335B6"/>
    <w:rsid w:val="006353D3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6042"/>
    <w:rsid w:val="006670ED"/>
    <w:rsid w:val="00667444"/>
    <w:rsid w:val="00667B87"/>
    <w:rsid w:val="00667E8F"/>
    <w:rsid w:val="00671B06"/>
    <w:rsid w:val="006728A4"/>
    <w:rsid w:val="0067369B"/>
    <w:rsid w:val="00674462"/>
    <w:rsid w:val="00675AFE"/>
    <w:rsid w:val="00677EB5"/>
    <w:rsid w:val="00677F62"/>
    <w:rsid w:val="0068081D"/>
    <w:rsid w:val="00681183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4618"/>
    <w:rsid w:val="006F64FD"/>
    <w:rsid w:val="006F7716"/>
    <w:rsid w:val="006F7F37"/>
    <w:rsid w:val="00702A3C"/>
    <w:rsid w:val="00702F8F"/>
    <w:rsid w:val="00703664"/>
    <w:rsid w:val="00704FEE"/>
    <w:rsid w:val="0070549D"/>
    <w:rsid w:val="0070550A"/>
    <w:rsid w:val="0070774C"/>
    <w:rsid w:val="0071237E"/>
    <w:rsid w:val="00713596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5423"/>
    <w:rsid w:val="00736792"/>
    <w:rsid w:val="00737819"/>
    <w:rsid w:val="00742064"/>
    <w:rsid w:val="007428BA"/>
    <w:rsid w:val="00742CBB"/>
    <w:rsid w:val="00742FC8"/>
    <w:rsid w:val="00743C70"/>
    <w:rsid w:val="00744630"/>
    <w:rsid w:val="0074590C"/>
    <w:rsid w:val="007472CD"/>
    <w:rsid w:val="00752694"/>
    <w:rsid w:val="0075477F"/>
    <w:rsid w:val="00754AB8"/>
    <w:rsid w:val="00754CEC"/>
    <w:rsid w:val="00757C86"/>
    <w:rsid w:val="00761AD9"/>
    <w:rsid w:val="007636B9"/>
    <w:rsid w:val="00763F12"/>
    <w:rsid w:val="00766765"/>
    <w:rsid w:val="007728C6"/>
    <w:rsid w:val="0077421C"/>
    <w:rsid w:val="007752E8"/>
    <w:rsid w:val="00775E63"/>
    <w:rsid w:val="00775E71"/>
    <w:rsid w:val="00775F68"/>
    <w:rsid w:val="0077614D"/>
    <w:rsid w:val="00777A9F"/>
    <w:rsid w:val="00780498"/>
    <w:rsid w:val="007824DB"/>
    <w:rsid w:val="00782B8D"/>
    <w:rsid w:val="00785A4B"/>
    <w:rsid w:val="00785D4F"/>
    <w:rsid w:val="00787A3B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4C50"/>
    <w:rsid w:val="007D08A7"/>
    <w:rsid w:val="007D14FB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3E81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6C6"/>
    <w:rsid w:val="00806E4D"/>
    <w:rsid w:val="00810A4F"/>
    <w:rsid w:val="008115D4"/>
    <w:rsid w:val="008120BA"/>
    <w:rsid w:val="00813272"/>
    <w:rsid w:val="008167F9"/>
    <w:rsid w:val="008208CB"/>
    <w:rsid w:val="0082421D"/>
    <w:rsid w:val="00824546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2944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109"/>
    <w:rsid w:val="0087527F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43CD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4591"/>
    <w:rsid w:val="008A5547"/>
    <w:rsid w:val="008A61D2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0B80"/>
    <w:rsid w:val="00901130"/>
    <w:rsid w:val="00901426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3189"/>
    <w:rsid w:val="009643F3"/>
    <w:rsid w:val="00964E8B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DBE"/>
    <w:rsid w:val="0099300F"/>
    <w:rsid w:val="00993E81"/>
    <w:rsid w:val="00995201"/>
    <w:rsid w:val="00996920"/>
    <w:rsid w:val="00996BB7"/>
    <w:rsid w:val="00997D90"/>
    <w:rsid w:val="009A0EA3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C95"/>
    <w:rsid w:val="009D1241"/>
    <w:rsid w:val="009D22A9"/>
    <w:rsid w:val="009D2D3B"/>
    <w:rsid w:val="009D2FE3"/>
    <w:rsid w:val="009D3BC4"/>
    <w:rsid w:val="009D4DC9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5151"/>
    <w:rsid w:val="009E6024"/>
    <w:rsid w:val="009E6C2D"/>
    <w:rsid w:val="009F4544"/>
    <w:rsid w:val="009F4E6C"/>
    <w:rsid w:val="009F6F2A"/>
    <w:rsid w:val="00A0059C"/>
    <w:rsid w:val="00A00A8A"/>
    <w:rsid w:val="00A019FB"/>
    <w:rsid w:val="00A042D0"/>
    <w:rsid w:val="00A05255"/>
    <w:rsid w:val="00A0644A"/>
    <w:rsid w:val="00A105E4"/>
    <w:rsid w:val="00A10A8F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2C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C14"/>
    <w:rsid w:val="00A66F62"/>
    <w:rsid w:val="00A6724B"/>
    <w:rsid w:val="00A72C55"/>
    <w:rsid w:val="00A738AB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96FDC"/>
    <w:rsid w:val="00AA290B"/>
    <w:rsid w:val="00AA670B"/>
    <w:rsid w:val="00AA6FA6"/>
    <w:rsid w:val="00AA73EB"/>
    <w:rsid w:val="00AB00D9"/>
    <w:rsid w:val="00AB0BBB"/>
    <w:rsid w:val="00AB0FF8"/>
    <w:rsid w:val="00AB37F6"/>
    <w:rsid w:val="00AB610A"/>
    <w:rsid w:val="00AB67E7"/>
    <w:rsid w:val="00AB683D"/>
    <w:rsid w:val="00AB7B25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3059"/>
    <w:rsid w:val="00AD4BC3"/>
    <w:rsid w:val="00AD5E65"/>
    <w:rsid w:val="00AD68F7"/>
    <w:rsid w:val="00AD7EBD"/>
    <w:rsid w:val="00AE0E68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2AE"/>
    <w:rsid w:val="00AF7573"/>
    <w:rsid w:val="00AF7D67"/>
    <w:rsid w:val="00AF7D85"/>
    <w:rsid w:val="00B003E6"/>
    <w:rsid w:val="00B00567"/>
    <w:rsid w:val="00B02493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50C6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6082"/>
    <w:rsid w:val="00BA7BB5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6B03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148C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4042"/>
    <w:rsid w:val="00C44177"/>
    <w:rsid w:val="00C46129"/>
    <w:rsid w:val="00C46F24"/>
    <w:rsid w:val="00C4796E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2C87"/>
    <w:rsid w:val="00C746BB"/>
    <w:rsid w:val="00C74E81"/>
    <w:rsid w:val="00C75FDD"/>
    <w:rsid w:val="00C764D6"/>
    <w:rsid w:val="00C76755"/>
    <w:rsid w:val="00C76C6E"/>
    <w:rsid w:val="00C76DA5"/>
    <w:rsid w:val="00C8020C"/>
    <w:rsid w:val="00C815C6"/>
    <w:rsid w:val="00C819D1"/>
    <w:rsid w:val="00C82AC6"/>
    <w:rsid w:val="00C82F02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47E4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0ABF"/>
    <w:rsid w:val="00DC62D3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F395D"/>
    <w:rsid w:val="00DF3BA6"/>
    <w:rsid w:val="00DF422B"/>
    <w:rsid w:val="00DF7528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C45"/>
    <w:rsid w:val="00EF2C94"/>
    <w:rsid w:val="00EF2DD8"/>
    <w:rsid w:val="00EF39E7"/>
    <w:rsid w:val="00EF4051"/>
    <w:rsid w:val="00EF4C99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32E3"/>
    <w:rsid w:val="00F177FF"/>
    <w:rsid w:val="00F21749"/>
    <w:rsid w:val="00F218C4"/>
    <w:rsid w:val="00F23728"/>
    <w:rsid w:val="00F24682"/>
    <w:rsid w:val="00F250B9"/>
    <w:rsid w:val="00F251A2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485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E6AADC"/>
  <w15:docId w15:val="{61352802-E00A-4F03-AD20-E97FEFD5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21749"/>
    <w:rPr>
      <w:szCs w:val="24"/>
      <w:lang w:eastAsia="en-US"/>
    </w:rPr>
  </w:style>
  <w:style w:type="paragraph" w:styleId="Nadpis1">
    <w:name w:val="heading 1"/>
    <w:basedOn w:val="Normln"/>
    <w:next w:val="Normln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Zpat">
    <w:name w:val="footer"/>
    <w:basedOn w:val="Normln"/>
    <w:link w:val="ZpatChar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slostrnky">
    <w:name w:val="page number"/>
    <w:basedOn w:val="Standardnpsmoodstavce"/>
    <w:rsid w:val="00F21749"/>
  </w:style>
  <w:style w:type="character" w:styleId="Hypertextovodkaz">
    <w:name w:val="Hyperlink"/>
    <w:rsid w:val="00F21749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Textbubliny">
    <w:name w:val="Balloon Text"/>
    <w:basedOn w:val="Normln"/>
    <w:semiHidden/>
    <w:rsid w:val="009C1BF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9C1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C1BFC"/>
    <w:rPr>
      <w:szCs w:val="20"/>
    </w:rPr>
  </w:style>
  <w:style w:type="paragraph" w:styleId="Pedmtkomente">
    <w:name w:val="annotation subject"/>
    <w:basedOn w:val="Textkomente"/>
    <w:next w:val="Textkomente"/>
    <w:semiHidden/>
    <w:rsid w:val="009C1BFC"/>
    <w:rPr>
      <w:b/>
      <w:bCs/>
    </w:rPr>
  </w:style>
  <w:style w:type="character" w:customStyle="1" w:styleId="Zkladntext2Char">
    <w:name w:val="Základní text 2 Char"/>
    <w:link w:val="Zkladntext2"/>
    <w:rsid w:val="008D26E8"/>
    <w:rPr>
      <w:sz w:val="24"/>
      <w:lang w:val="en-US" w:eastAsia="en-US" w:bidi="ar-SA"/>
    </w:rPr>
  </w:style>
  <w:style w:type="character" w:styleId="Sledovanodkaz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ln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ZpatChar">
    <w:name w:val="Zápatí Char"/>
    <w:link w:val="Zpat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ln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ln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lnweb">
    <w:name w:val="Normal (Web)"/>
    <w:basedOn w:val="Normln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zevChar">
    <w:name w:val="Název Char"/>
    <w:link w:val="Nzev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rosttextChar">
    <w:name w:val="Prostý text Char"/>
    <w:link w:val="Prost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ln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ZhlavChar">
    <w:name w:val="Záhlaví Char"/>
    <w:link w:val="Zhlav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Bezmezer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ln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ln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Mkatabulky">
    <w:name w:val="Table Grid"/>
    <w:basedOn w:val="Normlntabulka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A4C12"/>
    <w:rPr>
      <w:szCs w:val="24"/>
      <w:lang w:eastAsia="en-US"/>
    </w:rPr>
  </w:style>
  <w:style w:type="paragraph" w:styleId="Zkladntext">
    <w:name w:val="Body Text"/>
    <w:basedOn w:val="Normln"/>
    <w:link w:val="ZkladntextChar"/>
    <w:unhideWhenUsed/>
    <w:rsid w:val="0069111A"/>
    <w:pPr>
      <w:spacing w:after="120"/>
    </w:pPr>
  </w:style>
  <w:style w:type="character" w:customStyle="1" w:styleId="ZkladntextChar">
    <w:name w:val="Základní text Char"/>
    <w:link w:val="Zkladntext"/>
    <w:rsid w:val="0069111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buresov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7E64-D0CE-41F2-AA01-9C613948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Přibyl Martin</cp:lastModifiedBy>
  <cp:revision>4</cp:revision>
  <cp:lastPrinted>2017-03-15T14:07:00Z</cp:lastPrinted>
  <dcterms:created xsi:type="dcterms:W3CDTF">2017-07-13T09:13:00Z</dcterms:created>
  <dcterms:modified xsi:type="dcterms:W3CDTF">2017-07-14T07:46:00Z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