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  <w:lang w:val="da-DK"/>
        </w:rPr>
        <w:t>Stockholm-Hollywood-Dubai-Afghanistan  - svensk artist skriver digital memoarbok.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Svenska artisten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 </w:t>
      </w:r>
      <w:r>
        <w:rPr>
          <w:rFonts w:ascii="Helvetica Neue" w:hAnsi="Helvetica Neue"/>
          <w:color w:val="545454"/>
          <w:sz w:val="32"/>
          <w:szCs w:val="32"/>
          <w:rtl w:val="0"/>
          <w:lang w:val="en-US"/>
        </w:rPr>
        <w:t>Ther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  <w:lang w:val="nl-NL"/>
        </w:rPr>
        <w:t>se Neaim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 xml:space="preserve">é </w:t>
      </w:r>
      <w:r>
        <w:rPr>
          <w:rFonts w:ascii="Helvetica Neue" w:hAnsi="Helvetica Neue"/>
          <w:color w:val="545454"/>
          <w:sz w:val="32"/>
          <w:szCs w:val="32"/>
          <w:rtl w:val="0"/>
        </w:rPr>
        <w:t>sl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it-IT"/>
        </w:rPr>
        <w:t>pper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 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sin nyskrivna livshistoria p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å </w:t>
      </w:r>
      <w:r>
        <w:rPr>
          <w:rFonts w:ascii="Helvetica Neue" w:hAnsi="Helvetica Neue"/>
          <w:color w:val="545454"/>
          <w:sz w:val="32"/>
          <w:szCs w:val="32"/>
          <w:rtl w:val="0"/>
        </w:rPr>
        <w:t>den digitala memoartj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nl-NL"/>
        </w:rPr>
        <w:t>nsten Writelin. L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s om hennes l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nga och krokiga resa som inneh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ller allt fr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n mobbningen i skolan, elitsatsningen i friidrott, succ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  <w:lang w:val="da-DK"/>
        </w:rPr>
        <w:t>karri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ren i Mellan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stern och spelningar med v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</w:rPr>
        <w:t>rldsartister.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Lagom till Mors Dag lanseras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de-DE"/>
        </w:rPr>
        <w:t>ven singeln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ru-RU"/>
        </w:rPr>
        <w:t> ”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Att F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å </w:t>
      </w:r>
      <w:r>
        <w:rPr>
          <w:rFonts w:ascii="Helvetica Neue" w:hAnsi="Helvetica Neue"/>
          <w:color w:val="545454"/>
          <w:sz w:val="32"/>
          <w:szCs w:val="32"/>
          <w:rtl w:val="0"/>
        </w:rPr>
        <w:t>L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de-DE"/>
        </w:rPr>
        <w:t>na Dig En Stund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” </w:t>
      </w:r>
      <w:r>
        <w:rPr>
          <w:rFonts w:ascii="Helvetica Neue" w:hAnsi="Helvetica Neue"/>
          <w:color w:val="545454"/>
          <w:sz w:val="32"/>
          <w:szCs w:val="32"/>
          <w:rtl w:val="0"/>
        </w:rPr>
        <w:t>via Universal Music Sweden.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 w:hint="default"/>
          <w:color w:val="545454"/>
          <w:sz w:val="32"/>
          <w:szCs w:val="32"/>
          <w:rtl w:val="0"/>
        </w:rPr>
        <w:t>”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Att f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å </w:t>
      </w:r>
      <w:r>
        <w:rPr>
          <w:rFonts w:ascii="Helvetica Neue" w:hAnsi="Helvetica Neue"/>
          <w:color w:val="545454"/>
          <w:sz w:val="32"/>
          <w:szCs w:val="32"/>
          <w:rtl w:val="0"/>
        </w:rPr>
        <w:t>l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na dig en stund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” 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 en hyllning till Ther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se mamma som gick bort endast 53 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it-IT"/>
        </w:rPr>
        <w:t>r gammal. L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de-DE"/>
        </w:rPr>
        <w:t xml:space="preserve">ten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es-ES_tradnl"/>
        </w:rPr>
        <w:t>r en p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minnelse om hur viktigt det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 att aldrig gl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mma och forts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</w:rPr>
        <w:t>tta k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it-IT"/>
        </w:rPr>
        <w:t>mpa f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 det man tror p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. Att f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ra vidare minnet av den som levt s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å 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att ingen har levt f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</w:rPr>
        <w:t>rg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pt-PT"/>
        </w:rPr>
        <w:t>ves.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  <w:lang w:val="en-US"/>
        </w:rPr>
        <w:t>Ther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  <w:lang w:val="nl-NL"/>
        </w:rPr>
        <w:t>se Neaim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é ä</w:t>
      </w:r>
      <w:r>
        <w:rPr>
          <w:rFonts w:ascii="Helvetica Neue" w:hAnsi="Helvetica Neue"/>
          <w:color w:val="545454"/>
          <w:sz w:val="32"/>
          <w:szCs w:val="32"/>
          <w:rtl w:val="0"/>
        </w:rPr>
        <w:t>r artist, dansare, l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tskrivare och driver eget skivbolag. Hon har verkat i musikbranschen i 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</w:rPr>
        <w:t xml:space="preserve">ver 20 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  <w:lang w:val="en-US"/>
        </w:rPr>
        <w:t>r. Ther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</w:rPr>
        <w:t xml:space="preserve">se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 en etablerad artist och en stor f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rebild f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 kvinnor i Mellan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stern. Hon har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ven haft hits i USA, Sverige och 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vriga Europa.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 w:hint="default"/>
          <w:color w:val="545454"/>
          <w:sz w:val="32"/>
          <w:szCs w:val="32"/>
          <w:rtl w:val="0"/>
        </w:rPr>
        <w:t>”</w:t>
      </w:r>
      <w:r>
        <w:rPr>
          <w:rFonts w:ascii="Helvetica Neue" w:hAnsi="Helvetica Neue"/>
          <w:color w:val="545454"/>
          <w:sz w:val="32"/>
          <w:szCs w:val="32"/>
          <w:rtl w:val="0"/>
        </w:rPr>
        <w:t xml:space="preserve">Ingenting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</w:rPr>
        <w:t>r om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jligt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” </w:t>
      </w:r>
      <w:r>
        <w:rPr>
          <w:rFonts w:ascii="Helvetica Neue" w:hAnsi="Helvetica Neue"/>
          <w:color w:val="545454"/>
          <w:sz w:val="32"/>
          <w:szCs w:val="32"/>
          <w:rtl w:val="0"/>
        </w:rPr>
        <w:t>s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en-US"/>
        </w:rPr>
        <w:t>ger Ther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se och g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</w:rPr>
        <w:t>r sin egen resum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 xml:space="preserve">é 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kort genom att s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ga att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”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Jag 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 xml:space="preserve">r flickan som inte kunde sjunga och som en dag 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ppnade f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en-US"/>
        </w:rPr>
        <w:t>r Simply Red p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å 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de stora arenorna runt Europa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”</w:t>
      </w:r>
      <w:r>
        <w:rPr>
          <w:rFonts w:ascii="Helvetica Neue" w:hAnsi="Helvetica Neue"/>
          <w:color w:val="545454"/>
          <w:sz w:val="32"/>
          <w:szCs w:val="32"/>
          <w:rtl w:val="0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Alla har en unik livshistoria att ber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</w:rPr>
        <w:t>tta. Med hj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lp av Writelins nya hemsida och app kan alla dokumentera sin historia. Writelins digitala plattform erbjuder skrivhj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lp, arkivering och ett bibliotek av inspirerande livshistorier att l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sa. Med ett enkelt knapptryck kan du best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</w:rPr>
        <w:t>lla din h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gst personliga memoarbok.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</w:rPr>
        <w:t>F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 att l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>ä</w:t>
      </w:r>
      <w:r>
        <w:rPr>
          <w:rFonts w:ascii="Helvetica Neue" w:hAnsi="Helvetica Neue"/>
          <w:color w:val="545454"/>
          <w:sz w:val="32"/>
          <w:szCs w:val="32"/>
          <w:rtl w:val="0"/>
          <w:lang w:val="en-US"/>
        </w:rPr>
        <w:t>sa Ther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  <w:lang w:val="nl-NL"/>
        </w:rPr>
        <w:t>se Neaim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fr-FR"/>
        </w:rPr>
        <w:t>é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s livshistoria eller p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da-DK"/>
        </w:rPr>
        <w:t>å</w:t>
      </w:r>
      <w:r>
        <w:rPr>
          <w:rFonts w:ascii="Helvetica Neue" w:hAnsi="Helvetica Neue"/>
          <w:color w:val="545454"/>
          <w:sz w:val="32"/>
          <w:szCs w:val="32"/>
          <w:rtl w:val="0"/>
        </w:rPr>
        <w:t>b</w:t>
      </w:r>
      <w:r>
        <w:rPr>
          <w:rFonts w:ascii="Helvetica Neue" w:hAnsi="Helvetica Neue" w:hint="default"/>
          <w:color w:val="545454"/>
          <w:sz w:val="32"/>
          <w:szCs w:val="32"/>
          <w:rtl w:val="0"/>
          <w:lang w:val="sv-SE"/>
        </w:rPr>
        <w:t>ö</w:t>
      </w:r>
      <w:r>
        <w:rPr>
          <w:rFonts w:ascii="Helvetica Neue" w:hAnsi="Helvetica Neue"/>
          <w:color w:val="545454"/>
          <w:sz w:val="32"/>
          <w:szCs w:val="32"/>
          <w:rtl w:val="0"/>
          <w:lang w:val="sv-SE"/>
        </w:rPr>
        <w:t>rja skrivandet av din egen historia, bli medlem p</w:t>
      </w:r>
      <w:r>
        <w:rPr>
          <w:rFonts w:ascii="Helvetica Neue" w:hAnsi="Helvetica Neue" w:hint="default"/>
          <w:color w:val="545454"/>
          <w:sz w:val="32"/>
          <w:szCs w:val="32"/>
          <w:rtl w:val="0"/>
        </w:rPr>
        <w:t xml:space="preserve">å </w:t>
      </w:r>
      <w:r>
        <w:rPr>
          <w:rStyle w:val="Hyperlink.0"/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3c9abc"/>
          <w:sz w:val="32"/>
          <w:szCs w:val="32"/>
          <w:rtl w:val="0"/>
        </w:rPr>
        <w:instrText xml:space="preserve"> HYPERLINK "http://www.writelin.com/"</w:instrText>
      </w:r>
      <w:r>
        <w:rPr>
          <w:rStyle w:val="Hyperlink.0"/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3c9abc"/>
          <w:sz w:val="32"/>
          <w:szCs w:val="32"/>
          <w:rtl w:val="0"/>
          <w:lang w:val="en-US"/>
        </w:rPr>
        <w:t>http://www.writelin.com</w:t>
      </w:r>
      <w:r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  <w:fldChar w:fldCharType="end" w:fldLock="0"/>
      </w:r>
      <w:r>
        <w:rPr>
          <w:rFonts w:ascii="Helvetica Neue" w:hAnsi="Helvetica Neue"/>
          <w:color w:val="545454"/>
          <w:sz w:val="32"/>
          <w:szCs w:val="32"/>
          <w:rtl w:val="0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</w:rPr>
        <w:t>Kontakt: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  <w:lang w:val="it-IT"/>
        </w:rPr>
        <w:t>Josefine Grane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begin" w:fldLock="0"/>
      </w: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instrText xml:space="preserve"> HYPERLINK "mailto:josefine@writelin.com"</w:instrText>
      </w: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separate" w:fldLock="0"/>
      </w:r>
      <w:r>
        <w:rPr>
          <w:rFonts w:ascii="Helvetica Neue" w:hAnsi="Helvetica Neue"/>
          <w:color w:val="3c9abc"/>
          <w:sz w:val="32"/>
          <w:szCs w:val="32"/>
          <w:rtl w:val="0"/>
          <w:lang w:val="en-US"/>
        </w:rPr>
        <w:t>josefine@writelin.com</w:t>
      </w: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32"/>
          <w:szCs w:val="32"/>
          <w:rtl w:val="0"/>
        </w:rPr>
      </w:pPr>
      <w:r>
        <w:rPr>
          <w:rFonts w:ascii="Helvetica Neue" w:hAnsi="Helvetica Neue"/>
          <w:color w:val="545454"/>
          <w:sz w:val="32"/>
          <w:szCs w:val="32"/>
          <w:rtl w:val="0"/>
        </w:rPr>
        <w:t>0709987808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begin" w:fldLock="0"/>
      </w: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instrText xml:space="preserve"> HYPERLINK "http://www.writelin.com/"</w:instrText>
      </w: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separate" w:fldLock="0"/>
      </w:r>
      <w:r>
        <w:rPr>
          <w:rFonts w:ascii="Helvetica Neue" w:hAnsi="Helvetica Neue"/>
          <w:color w:val="3c9abc"/>
          <w:sz w:val="32"/>
          <w:szCs w:val="32"/>
          <w:rtl w:val="0"/>
          <w:lang w:val="en-US"/>
        </w:rPr>
        <w:t>www.writelin.com</w:t>
      </w:r>
      <w:r>
        <w:rPr>
          <w:rFonts w:ascii="Helvetica Neue" w:cs="Helvetica Neue" w:hAnsi="Helvetica Neue" w:eastAsia="Helvetica Neue"/>
          <w:color w:val="3c9abc"/>
          <w:sz w:val="32"/>
          <w:szCs w:val="32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3c9abc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