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E5664" w14:textId="22A39834" w:rsidR="006E2A87" w:rsidRPr="006E2A87" w:rsidRDefault="00D95F40" w:rsidP="006E2A87">
      <w:pPr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</w:rPr>
        <w:br/>
      </w:r>
      <w:r>
        <w:rPr>
          <w:rFonts w:ascii="Verdana" w:hAnsi="Verdana"/>
          <w:b/>
          <w:sz w:val="40"/>
        </w:rPr>
        <w:br/>
      </w:r>
      <w:r w:rsidR="00F84C67">
        <w:rPr>
          <w:rFonts w:ascii="Verdana" w:hAnsi="Verdana"/>
          <w:b/>
          <w:sz w:val="40"/>
        </w:rPr>
        <w:t>Store hendelsers hjemsted</w:t>
      </w:r>
    </w:p>
    <w:p w14:paraId="3CDF8391" w14:textId="6AB6320C" w:rsidR="00CC5D33" w:rsidRDefault="00F84C67" w:rsidP="006E2A87">
      <w:pPr>
        <w:rPr>
          <w:rFonts w:ascii="Verdana" w:hAnsi="Verdana"/>
          <w:b/>
        </w:rPr>
      </w:pPr>
      <w:r>
        <w:rPr>
          <w:rFonts w:ascii="Verdana" w:hAnsi="Verdana"/>
          <w:b/>
        </w:rPr>
        <w:t>I sommer skjer det mye i Östersund, for både store og små. Opplev en helt ny retning innen motorsporten drifting, prøv wakeboarding i Surfbukten, eller nyt alt festivaluken har å tilby med Storsjöyran i spissen!</w:t>
      </w:r>
    </w:p>
    <w:p w14:paraId="1B18D6A6" w14:textId="371319EA" w:rsidR="00333A99" w:rsidRPr="00F75EAC" w:rsidRDefault="00333A99" w:rsidP="006E2A87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</w:rPr>
        <w:t>Noen hendelser og nyheter i Östersund i sommer:</w:t>
      </w:r>
    </w:p>
    <w:p w14:paraId="620C7EB8" w14:textId="77F04324" w:rsidR="00036011" w:rsidRDefault="00036011" w:rsidP="00036011">
      <w:pPr>
        <w:rPr>
          <w:rFonts w:ascii="Verdana" w:hAnsi="Verdana"/>
        </w:rPr>
      </w:pPr>
      <w:r>
        <w:rPr>
          <w:rFonts w:ascii="Verdana" w:hAnsi="Verdana"/>
          <w:b/>
        </w:rPr>
        <w:t>20. juni til 16. august</w:t>
      </w:r>
      <w:r w:rsidR="00912FF3">
        <w:rPr>
          <w:rFonts w:ascii="Verdana" w:hAnsi="Verdana"/>
          <w:b/>
        </w:rPr>
        <w:t>:</w:t>
      </w:r>
      <w:r>
        <w:rPr>
          <w:rFonts w:ascii="Verdana" w:hAnsi="Verdana"/>
          <w:b/>
        </w:rPr>
        <w:t xml:space="preserve"> Jamtli, opplevelseslandet</w:t>
      </w:r>
      <w:r w:rsidR="00912FF3">
        <w:rPr>
          <w:rFonts w:ascii="Verdana" w:hAnsi="Verdana"/>
          <w:b/>
        </w:rPr>
        <w:t>,</w:t>
      </w:r>
      <w:r>
        <w:t xml:space="preserve"> </w:t>
      </w:r>
      <w:r>
        <w:rPr>
          <w:rFonts w:ascii="Verdana" w:hAnsi="Verdana"/>
        </w:rPr>
        <w:t xml:space="preserve">inviterer hele familien på opplevelser og eventyr. </w:t>
      </w:r>
      <w:r w:rsidR="00912FF3">
        <w:rPr>
          <w:rFonts w:ascii="Verdana" w:hAnsi="Verdana"/>
        </w:rPr>
        <w:t xml:space="preserve">Dra </w:t>
      </w:r>
      <w:r>
        <w:rPr>
          <w:rFonts w:ascii="Verdana" w:hAnsi="Verdana"/>
        </w:rPr>
        <w:t>på tidsreise, besøk dyrene på setra, eller lek lokomotivfører. Jamtli tilbyr tidsreiser, historiske utstillinger</w:t>
      </w:r>
      <w:r w:rsidR="00912FF3">
        <w:rPr>
          <w:rFonts w:ascii="Verdana" w:hAnsi="Verdana"/>
        </w:rPr>
        <w:t xml:space="preserve"> og masse aktiviteter for barn.</w:t>
      </w:r>
    </w:p>
    <w:p w14:paraId="3F6A2953" w14:textId="3305C8C1" w:rsidR="00505EC5" w:rsidRDefault="00EA4E48" w:rsidP="006E2A87">
      <w:pPr>
        <w:rPr>
          <w:rFonts w:ascii="Verdana" w:hAnsi="Verdana"/>
        </w:rPr>
      </w:pPr>
      <w:r>
        <w:rPr>
          <w:rFonts w:ascii="Verdana" w:hAnsi="Verdana"/>
          <w:b/>
        </w:rPr>
        <w:t>24. juli til 2. august</w:t>
      </w:r>
      <w:r w:rsidR="00912FF3">
        <w:rPr>
          <w:rFonts w:ascii="Verdana" w:hAnsi="Verdana"/>
          <w:b/>
        </w:rPr>
        <w:t>:</w:t>
      </w:r>
      <w:r>
        <w:rPr>
          <w:rFonts w:ascii="Verdana" w:hAnsi="Verdana"/>
          <w:b/>
        </w:rPr>
        <w:t xml:space="preserve"> Festivaluke med Storsjöyran</w:t>
      </w:r>
      <w:r>
        <w:t xml:space="preserve"> </w:t>
      </w:r>
      <w:r>
        <w:rPr>
          <w:rFonts w:ascii="Verdana" w:hAnsi="Verdana"/>
        </w:rPr>
        <w:t>med nærmere 60 musikkopptredner og soloartister som Sting, Anna Ternheim, Hello Saferide, Seinabo Sey, Thåström, Tomas Ledin og Timbuktu i spissen. Restaurantområdet i havnen tilbyr mengder av mat og drikke, dag og natt. Noen eksempler på aktiviteter i løpet av festivaluken er regnbuedagen</w:t>
      </w:r>
      <w:r w:rsidR="00912FF3">
        <w:rPr>
          <w:rFonts w:ascii="Verdana" w:hAnsi="Verdana"/>
        </w:rPr>
        <w:t>, BBQ-quiz, markeder og tivoli.</w:t>
      </w:r>
    </w:p>
    <w:p w14:paraId="2BFEF3E5" w14:textId="35ABFF65" w:rsidR="00333A99" w:rsidRDefault="00333A99" w:rsidP="00333A99">
      <w:pPr>
        <w:rPr>
          <w:rFonts w:ascii="Verdana" w:hAnsi="Verdana"/>
        </w:rPr>
      </w:pPr>
      <w:r>
        <w:rPr>
          <w:rFonts w:ascii="Verdana" w:hAnsi="Verdana"/>
          <w:b/>
        </w:rPr>
        <w:t>8. august</w:t>
      </w:r>
      <w:r w:rsidR="00912FF3">
        <w:rPr>
          <w:rFonts w:ascii="Verdana" w:hAnsi="Verdana"/>
          <w:b/>
        </w:rPr>
        <w:t>:</w:t>
      </w:r>
      <w:r>
        <w:rPr>
          <w:rFonts w:ascii="Verdana" w:hAnsi="Verdana"/>
          <w:b/>
        </w:rPr>
        <w:t xml:space="preserve"> Piratfestival på Frösö </w:t>
      </w:r>
      <w:r>
        <w:rPr>
          <w:rFonts w:ascii="Verdana" w:hAnsi="Verdana"/>
        </w:rPr>
        <w:t>Park,</w:t>
      </w:r>
      <w:r>
        <w:t xml:space="preserve"> </w:t>
      </w:r>
      <w:r>
        <w:rPr>
          <w:rFonts w:ascii="Verdana" w:hAnsi="Verdana"/>
        </w:rPr>
        <w:t>en dag fylt med klassiske piratleker, spennende skattejakt og forestillinger med ministjerner. Premie til beste piratantrekk, prøv golf, fekting og</w:t>
      </w:r>
      <w:r w:rsidR="00912FF3">
        <w:rPr>
          <w:rFonts w:ascii="Verdana" w:hAnsi="Verdana"/>
        </w:rPr>
        <w:t xml:space="preserve"> mer. I vannet er det havfruer!</w:t>
      </w:r>
    </w:p>
    <w:p w14:paraId="5E4CDA55" w14:textId="22719E09" w:rsidR="00B418DF" w:rsidRDefault="00B418DF" w:rsidP="00B418DF">
      <w:pPr>
        <w:rPr>
          <w:rFonts w:ascii="Verdana" w:hAnsi="Verdana"/>
        </w:rPr>
      </w:pPr>
      <w:r>
        <w:rPr>
          <w:rFonts w:ascii="Verdana" w:hAnsi="Verdana"/>
          <w:b/>
        </w:rPr>
        <w:t>29. august</w:t>
      </w:r>
      <w:r w:rsidR="00912FF3">
        <w:rPr>
          <w:rFonts w:ascii="Verdana" w:hAnsi="Verdana"/>
          <w:b/>
        </w:rPr>
        <w:t>:</w:t>
      </w:r>
      <w:r>
        <w:t xml:space="preserve"> </w:t>
      </w:r>
      <w:r>
        <w:rPr>
          <w:rFonts w:ascii="Verdana" w:hAnsi="Verdana"/>
          <w:b/>
        </w:rPr>
        <w:t>Gymkhana Drift</w:t>
      </w:r>
      <w:r>
        <w:rPr>
          <w:rFonts w:ascii="Verdana" w:hAnsi="Verdana"/>
        </w:rPr>
        <w:t xml:space="preserve"> på Frösö Park, med tribuner som omkranser banen vil besøkende være midt i sentrum, og føle trykket fra 800 brølende hestekrefter gjennom kroppen. Det vil også være FMX-show og Trial-show.</w:t>
      </w:r>
    </w:p>
    <w:p w14:paraId="417AB597" w14:textId="022995EA" w:rsidR="00837CEA" w:rsidRDefault="00837CEA" w:rsidP="00837CEA">
      <w:pPr>
        <w:rPr>
          <w:rFonts w:ascii="Verdana" w:hAnsi="Verdana"/>
        </w:rPr>
      </w:pPr>
      <w:r>
        <w:rPr>
          <w:rFonts w:ascii="Verdana" w:hAnsi="Verdana"/>
          <w:b/>
        </w:rPr>
        <w:t>Surfbukten - byens beste sted å henge i sommer!</w:t>
      </w:r>
      <w:r>
        <w:rPr>
          <w:rFonts w:ascii="Verdana" w:hAnsi="Verdana"/>
        </w:rPr>
        <w:t xml:space="preserve"> Her er det hyggelig, avslappet og inkluderende. Her kan du stå på </w:t>
      </w:r>
      <w:bookmarkStart w:id="0" w:name="_GoBack"/>
      <w:bookmarkEnd w:id="0"/>
      <w:r>
        <w:rPr>
          <w:rFonts w:ascii="Verdana" w:hAnsi="Verdana"/>
        </w:rPr>
        <w:t xml:space="preserve">wakeboard langs en 150 meters lang kabel. Føler du bare for å henge og slappe av, kan du slå deg ned i en hengekøye eller lenestol. Alle aktiviteter på land er gratis. </w:t>
      </w:r>
    </w:p>
    <w:p w14:paraId="753BBD77" w14:textId="7BC878A9" w:rsidR="00CE6AF9" w:rsidRDefault="00950D0D" w:rsidP="001C4798">
      <w:pPr>
        <w:rPr>
          <w:rFonts w:ascii="Verdana" w:hAnsi="Verdana"/>
        </w:rPr>
      </w:pPr>
      <w:r>
        <w:rPr>
          <w:rFonts w:ascii="Verdana" w:hAnsi="Verdana"/>
          <w:b/>
        </w:rPr>
        <w:t>Ny</w:t>
      </w:r>
      <w:r w:rsidR="00912FF3">
        <w:rPr>
          <w:rFonts w:ascii="Verdana" w:hAnsi="Verdana"/>
          <w:b/>
        </w:rPr>
        <w:t>tt</w:t>
      </w:r>
      <w:r>
        <w:rPr>
          <w:rFonts w:ascii="Verdana" w:hAnsi="Verdana"/>
          <w:b/>
        </w:rPr>
        <w:t xml:space="preserve"> sportshotell med utsikt over fjellene på Frösön, 3 minutter fra flyplassen og 10 minutter til byen. </w:t>
      </w:r>
      <w:r>
        <w:rPr>
          <w:rFonts w:ascii="Verdana" w:hAnsi="Verdana"/>
        </w:rPr>
        <w:t>På nye Quality Hotel &amp; Resort Frösö Park er det 200 rom, 10 suiter og totalt 700 hotellsenger. Her er det fokus på sport og velvære, inkludert løpe- og sykkelstier utenfor døren, og et stort, velutstyrt treningsstudio. Hotellet ligger ved siden av Sveriges vakrest beliggende golfbane.</w:t>
      </w:r>
    </w:p>
    <w:p w14:paraId="3A4470A5" w14:textId="77777777" w:rsidR="00D95F40" w:rsidRDefault="00D95F40" w:rsidP="00D95F40">
      <w:pPr>
        <w:rPr>
          <w:rFonts w:ascii="Verdana" w:hAnsi="Verdana"/>
        </w:rPr>
      </w:pPr>
    </w:p>
    <w:p w14:paraId="691BCB59" w14:textId="77777777" w:rsidR="00D95F40" w:rsidRPr="006E2A87" w:rsidRDefault="00D95F40" w:rsidP="00D95F40">
      <w:pPr>
        <w:rPr>
          <w:rFonts w:ascii="Verdana" w:hAnsi="Verdana"/>
          <w:b/>
        </w:rPr>
      </w:pPr>
      <w:r>
        <w:rPr>
          <w:rFonts w:ascii="Verdana" w:hAnsi="Verdana"/>
          <w:b/>
        </w:rPr>
        <w:t>Kontaktperson i sommer:</w:t>
      </w:r>
    </w:p>
    <w:p w14:paraId="6A55148F" w14:textId="77777777" w:rsidR="00D95F40" w:rsidRDefault="00D95F40" w:rsidP="00D95F40">
      <w:pPr>
        <w:rPr>
          <w:rFonts w:ascii="Verdana" w:hAnsi="Verdana"/>
        </w:rPr>
      </w:pPr>
      <w:r>
        <w:rPr>
          <w:rFonts w:ascii="Verdana" w:hAnsi="Verdana"/>
        </w:rPr>
        <w:t>Josefin Andersson, fungerende reisebyråansvarlig +46 (0) 63-701 17 00</w:t>
      </w:r>
      <w:r>
        <w:t xml:space="preserve"> </w:t>
      </w:r>
      <w:hyperlink r:id="rId7">
        <w:r>
          <w:rPr>
            <w:rStyle w:val="Hyperlnk"/>
            <w:rFonts w:ascii="Verdana" w:hAnsi="Verdana"/>
          </w:rPr>
          <w:t>josefin.andersson@visitostersund.se</w:t>
        </w:r>
      </w:hyperlink>
    </w:p>
    <w:p w14:paraId="07A892FE" w14:textId="77777777" w:rsidR="00D95F40" w:rsidRDefault="00D95F40" w:rsidP="001C4798">
      <w:pPr>
        <w:rPr>
          <w:rFonts w:ascii="Verdana" w:hAnsi="Verdana"/>
        </w:rPr>
      </w:pPr>
    </w:p>
    <w:p w14:paraId="6441918D" w14:textId="77777777" w:rsidR="00D95F40" w:rsidRDefault="00D95F40" w:rsidP="001C4798">
      <w:pPr>
        <w:rPr>
          <w:rFonts w:ascii="Verdana" w:hAnsi="Verdana"/>
        </w:rPr>
      </w:pPr>
    </w:p>
    <w:p w14:paraId="7912B7F0" w14:textId="77777777" w:rsidR="00D95F40" w:rsidRDefault="00D95F40" w:rsidP="00D95F40">
      <w:pPr>
        <w:rPr>
          <w:rFonts w:ascii="Verdana" w:hAnsi="Verdana"/>
          <w:b/>
          <w:i/>
          <w:sz w:val="32"/>
          <w:szCs w:val="32"/>
        </w:rPr>
      </w:pPr>
    </w:p>
    <w:p w14:paraId="5E27631A" w14:textId="77777777" w:rsidR="00D95F40" w:rsidRDefault="00D95F40" w:rsidP="00D95F40">
      <w:pPr>
        <w:rPr>
          <w:rFonts w:ascii="Verdana" w:hAnsi="Verdana"/>
          <w:b/>
          <w:i/>
          <w:sz w:val="32"/>
          <w:szCs w:val="32"/>
        </w:rPr>
      </w:pPr>
    </w:p>
    <w:p w14:paraId="5917732C" w14:textId="4EC3AF90" w:rsidR="00D95F40" w:rsidRPr="00D95F40" w:rsidRDefault="00D95F40" w:rsidP="00D95F40">
      <w:pPr>
        <w:rPr>
          <w:rFonts w:ascii="Verdana" w:hAnsi="Verdana"/>
          <w:b/>
          <w:i/>
          <w:sz w:val="20"/>
          <w:szCs w:val="20"/>
        </w:rPr>
      </w:pPr>
      <w:proofErr w:type="spellStart"/>
      <w:r>
        <w:rPr>
          <w:rFonts w:ascii="Verdana" w:hAnsi="Verdana"/>
          <w:b/>
          <w:i/>
          <w:sz w:val="32"/>
          <w:szCs w:val="32"/>
        </w:rPr>
        <w:t>Visit</w:t>
      </w:r>
      <w:proofErr w:type="spellEnd"/>
      <w:r>
        <w:rPr>
          <w:rFonts w:ascii="Verdana" w:hAnsi="Verdana"/>
          <w:b/>
          <w:i/>
          <w:sz w:val="32"/>
          <w:szCs w:val="32"/>
        </w:rPr>
        <w:t xml:space="preserve"> Östersund</w:t>
      </w:r>
      <w:r>
        <w:rPr>
          <w:rFonts w:ascii="Verdana" w:hAnsi="Verdana"/>
          <w:b/>
          <w:i/>
          <w:sz w:val="32"/>
          <w:szCs w:val="32"/>
        </w:rPr>
        <w:br/>
      </w:r>
      <w:r w:rsidRPr="00D95F40">
        <w:rPr>
          <w:rFonts w:ascii="Verdana" w:hAnsi="Verdana"/>
          <w:b/>
          <w:i/>
          <w:sz w:val="20"/>
          <w:szCs w:val="20"/>
        </w:rPr>
        <w:t xml:space="preserve">Utvikler og markedsfører inntrykket av Östersund til private og bedriftsgjester, kongresser og </w:t>
      </w:r>
      <w:proofErr w:type="spellStart"/>
      <w:r w:rsidRPr="00D95F40">
        <w:rPr>
          <w:rFonts w:ascii="Verdana" w:hAnsi="Verdana"/>
          <w:b/>
          <w:i/>
          <w:sz w:val="20"/>
          <w:szCs w:val="20"/>
        </w:rPr>
        <w:t>events</w:t>
      </w:r>
      <w:proofErr w:type="spellEnd"/>
      <w:r w:rsidRPr="00D95F40">
        <w:rPr>
          <w:rFonts w:ascii="Verdana" w:hAnsi="Verdana"/>
          <w:b/>
          <w:i/>
          <w:sz w:val="20"/>
          <w:szCs w:val="20"/>
        </w:rPr>
        <w:t>.</w:t>
      </w:r>
    </w:p>
    <w:p w14:paraId="73AA3BD1" w14:textId="77777777" w:rsidR="00D95F40" w:rsidRPr="00D95F40" w:rsidRDefault="00D95F40" w:rsidP="00D95F40">
      <w:pPr>
        <w:rPr>
          <w:rFonts w:ascii="Verdana" w:hAnsi="Verdana"/>
          <w:i/>
          <w:sz w:val="20"/>
          <w:szCs w:val="20"/>
        </w:rPr>
      </w:pPr>
      <w:r w:rsidRPr="00D95F40">
        <w:rPr>
          <w:rFonts w:ascii="Verdana" w:hAnsi="Verdana"/>
          <w:i/>
          <w:sz w:val="20"/>
          <w:szCs w:val="20"/>
        </w:rPr>
        <w:t xml:space="preserve">Vi hjelper deg med informasjon om attraksjoner, aktiviteter, arrangementer og booking av overnattinger i nærheten av Östersund. </w:t>
      </w:r>
    </w:p>
    <w:p w14:paraId="64C5C326" w14:textId="77777777" w:rsidR="00D95F40" w:rsidRPr="00D95F40" w:rsidRDefault="00D95F40" w:rsidP="00D95F40">
      <w:pPr>
        <w:rPr>
          <w:rFonts w:ascii="Verdana" w:hAnsi="Verdana"/>
          <w:i/>
          <w:sz w:val="20"/>
          <w:szCs w:val="20"/>
        </w:rPr>
      </w:pPr>
      <w:proofErr w:type="spellStart"/>
      <w:r w:rsidRPr="00D95F40">
        <w:rPr>
          <w:rFonts w:ascii="Verdana" w:hAnsi="Verdana"/>
          <w:i/>
          <w:sz w:val="20"/>
          <w:szCs w:val="20"/>
        </w:rPr>
        <w:t>Destination</w:t>
      </w:r>
      <w:proofErr w:type="spellEnd"/>
      <w:r w:rsidRPr="00D95F40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D95F40">
        <w:rPr>
          <w:rFonts w:ascii="Verdana" w:hAnsi="Verdana"/>
          <w:i/>
          <w:sz w:val="20"/>
          <w:szCs w:val="20"/>
        </w:rPr>
        <w:t>Østersund</w:t>
      </w:r>
      <w:proofErr w:type="spellEnd"/>
      <w:r w:rsidRPr="00D95F40">
        <w:rPr>
          <w:rFonts w:ascii="Verdana" w:hAnsi="Verdana"/>
          <w:i/>
          <w:sz w:val="20"/>
          <w:szCs w:val="20"/>
        </w:rPr>
        <w:t xml:space="preserve"> skal være en pådriver for utvikling av Östersund som turistmål, øke antall besøkende, og skape større bedriftsfordeler for den lokale reiselivsnæringen. Dette gjør vi blant annet gjennom </w:t>
      </w:r>
      <w:proofErr w:type="spellStart"/>
      <w:r w:rsidRPr="00D95F40">
        <w:rPr>
          <w:rFonts w:ascii="Verdana" w:hAnsi="Verdana"/>
          <w:i/>
          <w:sz w:val="20"/>
          <w:szCs w:val="20"/>
        </w:rPr>
        <w:t>Visit</w:t>
      </w:r>
      <w:proofErr w:type="spellEnd"/>
      <w:r w:rsidRPr="00D95F40">
        <w:rPr>
          <w:rFonts w:ascii="Verdana" w:hAnsi="Verdana"/>
          <w:i/>
          <w:sz w:val="20"/>
          <w:szCs w:val="20"/>
        </w:rPr>
        <w:t xml:space="preserve"> Östersund, et joint </w:t>
      </w:r>
      <w:proofErr w:type="spellStart"/>
      <w:r w:rsidRPr="00D95F40">
        <w:rPr>
          <w:rFonts w:ascii="Verdana" w:hAnsi="Verdana"/>
          <w:i/>
          <w:sz w:val="20"/>
          <w:szCs w:val="20"/>
        </w:rPr>
        <w:t>venture</w:t>
      </w:r>
      <w:proofErr w:type="spellEnd"/>
      <w:r w:rsidRPr="00D95F40">
        <w:rPr>
          <w:rFonts w:ascii="Verdana" w:hAnsi="Verdana"/>
          <w:i/>
          <w:sz w:val="20"/>
          <w:szCs w:val="20"/>
        </w:rPr>
        <w:t xml:space="preserve"> med kommunen som også driver reisebyrå, og gjennom partnerskapet Östersund Convention. I 2014 omsatte reiselivsnæringen i Östersund for 600 millioner, og vi hadde over én million gjestedøgn (hvorav 350 000 kommersielle gjestedøgn). De fleste av de utenlandske besøkende, 21 %, kommer fra Norge.</w:t>
      </w:r>
    </w:p>
    <w:p w14:paraId="00C23465" w14:textId="77777777" w:rsidR="00D95F40" w:rsidRDefault="00D95F40" w:rsidP="00D95F40">
      <w:pPr>
        <w:rPr>
          <w:rFonts w:ascii="Verdana" w:hAnsi="Verdana"/>
          <w:b/>
        </w:rPr>
      </w:pPr>
    </w:p>
    <w:p w14:paraId="3560BCDE" w14:textId="77777777" w:rsidR="00D95F40" w:rsidRDefault="00D95F40" w:rsidP="00D95F40">
      <w:pPr>
        <w:rPr>
          <w:rFonts w:ascii="Verdana" w:hAnsi="Verdana"/>
          <w:b/>
        </w:rPr>
      </w:pPr>
    </w:p>
    <w:p w14:paraId="5B3A50A3" w14:textId="77777777" w:rsidR="00D95F40" w:rsidRDefault="00D95F40" w:rsidP="00D95F40">
      <w:pPr>
        <w:rPr>
          <w:rFonts w:ascii="Verdana" w:hAnsi="Verdana"/>
          <w:b/>
        </w:rPr>
      </w:pPr>
    </w:p>
    <w:p w14:paraId="3CB81280" w14:textId="77777777" w:rsidR="00D95F40" w:rsidRDefault="00D95F40" w:rsidP="00D95F40">
      <w:pPr>
        <w:rPr>
          <w:rFonts w:ascii="Verdana" w:hAnsi="Verdana"/>
        </w:rPr>
      </w:pPr>
    </w:p>
    <w:p w14:paraId="4279AAFC" w14:textId="77777777" w:rsidR="00D95F40" w:rsidRPr="001C4798" w:rsidRDefault="00D95F40" w:rsidP="001C4798">
      <w:pPr>
        <w:rPr>
          <w:rFonts w:ascii="Verdana" w:hAnsi="Verdana"/>
        </w:rPr>
      </w:pPr>
    </w:p>
    <w:sectPr w:rsidR="00D95F40" w:rsidRPr="001C479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F00D4" w14:textId="77777777" w:rsidR="00D95F40" w:rsidRDefault="00D95F40" w:rsidP="00D95F40">
      <w:pPr>
        <w:spacing w:after="0" w:line="240" w:lineRule="auto"/>
      </w:pPr>
      <w:r>
        <w:separator/>
      </w:r>
    </w:p>
  </w:endnote>
  <w:endnote w:type="continuationSeparator" w:id="0">
    <w:p w14:paraId="783EBED5" w14:textId="77777777" w:rsidR="00D95F40" w:rsidRDefault="00D95F40" w:rsidP="00D95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72E8B" w14:textId="77777777" w:rsidR="00D95F40" w:rsidRDefault="00D95F40" w:rsidP="00D95F40">
      <w:pPr>
        <w:spacing w:after="0" w:line="240" w:lineRule="auto"/>
      </w:pPr>
      <w:r>
        <w:separator/>
      </w:r>
    </w:p>
  </w:footnote>
  <w:footnote w:type="continuationSeparator" w:id="0">
    <w:p w14:paraId="1B62B80C" w14:textId="77777777" w:rsidR="00D95F40" w:rsidRDefault="00D95F40" w:rsidP="00D95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67ECB" w14:textId="4C3AFDA6" w:rsidR="00D95F40" w:rsidRPr="006E2A87" w:rsidRDefault="00D95F40" w:rsidP="00D95F40">
    <w:pPr>
      <w:pStyle w:val="Default"/>
      <w:jc w:val="right"/>
      <w:rPr>
        <w:b/>
        <w:bCs/>
        <w:sz w:val="23"/>
        <w:szCs w:val="23"/>
      </w:rPr>
    </w:pPr>
    <w:r>
      <w:rPr>
        <w:noProof/>
        <w:lang w:val="sv-SE" w:eastAsia="sv-SE" w:bidi="ar-SA"/>
      </w:rPr>
      <w:drawing>
        <wp:anchor distT="0" distB="0" distL="114300" distR="114300" simplePos="0" relativeHeight="251658240" behindDoc="0" locked="0" layoutInCell="1" allowOverlap="1" wp14:anchorId="282F3A47" wp14:editId="79022E95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598295" cy="321310"/>
          <wp:effectExtent l="0" t="0" r="1905" b="8890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sitOSD_2radig_cmyk_.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295" cy="321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95F40">
      <w:rPr>
        <w:b/>
        <w:sz w:val="23"/>
      </w:rPr>
      <w:t xml:space="preserve"> </w:t>
    </w:r>
    <w:r>
      <w:rPr>
        <w:b/>
        <w:sz w:val="23"/>
      </w:rPr>
      <w:t>Pressemelding 2015-07-14</w:t>
    </w:r>
  </w:p>
  <w:p w14:paraId="611D57DA" w14:textId="6BD52DC7" w:rsidR="00D95F40" w:rsidRDefault="00D95F4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AF9"/>
    <w:rsid w:val="00036011"/>
    <w:rsid w:val="00197460"/>
    <w:rsid w:val="001C4798"/>
    <w:rsid w:val="0029042B"/>
    <w:rsid w:val="00320A18"/>
    <w:rsid w:val="00333A99"/>
    <w:rsid w:val="003613AA"/>
    <w:rsid w:val="00505EC5"/>
    <w:rsid w:val="005425A7"/>
    <w:rsid w:val="005F3A15"/>
    <w:rsid w:val="006C1181"/>
    <w:rsid w:val="006E2A87"/>
    <w:rsid w:val="006F0883"/>
    <w:rsid w:val="00837CEA"/>
    <w:rsid w:val="00912FF3"/>
    <w:rsid w:val="0093578E"/>
    <w:rsid w:val="00950D0D"/>
    <w:rsid w:val="009865C2"/>
    <w:rsid w:val="00A372D7"/>
    <w:rsid w:val="00B418DF"/>
    <w:rsid w:val="00BA351A"/>
    <w:rsid w:val="00BC33D1"/>
    <w:rsid w:val="00BD6A05"/>
    <w:rsid w:val="00BF3734"/>
    <w:rsid w:val="00CC5D33"/>
    <w:rsid w:val="00CE6AF9"/>
    <w:rsid w:val="00D75EFA"/>
    <w:rsid w:val="00D95F40"/>
    <w:rsid w:val="00DC18E0"/>
    <w:rsid w:val="00E345D4"/>
    <w:rsid w:val="00E508DB"/>
    <w:rsid w:val="00EA4E48"/>
    <w:rsid w:val="00EC50A4"/>
    <w:rsid w:val="00EE6ABD"/>
    <w:rsid w:val="00F12830"/>
    <w:rsid w:val="00F36E65"/>
    <w:rsid w:val="00F75EAC"/>
    <w:rsid w:val="00F84C67"/>
    <w:rsid w:val="00FC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A624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nb-NO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CE6AF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EE6AB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E6ABD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197460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95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D95F40"/>
  </w:style>
  <w:style w:type="paragraph" w:styleId="Sidfot">
    <w:name w:val="footer"/>
    <w:basedOn w:val="Normal"/>
    <w:link w:val="SidfotChar"/>
    <w:uiPriority w:val="99"/>
    <w:unhideWhenUsed/>
    <w:rsid w:val="00D95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D95F4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nb-NO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CE6AF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EE6AB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E6ABD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197460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95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D95F40"/>
  </w:style>
  <w:style w:type="paragraph" w:styleId="Sidfot">
    <w:name w:val="footer"/>
    <w:basedOn w:val="Normal"/>
    <w:link w:val="SidfotChar"/>
    <w:uiPriority w:val="99"/>
    <w:unhideWhenUsed/>
    <w:rsid w:val="00D95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D95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osefin.andersson@visitostersund.se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477</Words>
  <Characters>2532</Characters>
  <Application>Microsoft Macintosh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Wersen</dc:creator>
  <cp:keywords/>
  <dc:description/>
  <cp:lastModifiedBy>Sofia Klasson</cp:lastModifiedBy>
  <cp:revision>5</cp:revision>
  <cp:lastPrinted>2015-07-09T09:41:00Z</cp:lastPrinted>
  <dcterms:created xsi:type="dcterms:W3CDTF">2015-07-14T07:11:00Z</dcterms:created>
  <dcterms:modified xsi:type="dcterms:W3CDTF">2015-07-14T08:15:00Z</dcterms:modified>
</cp:coreProperties>
</file>