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81" w:rsidRPr="00C4687E" w:rsidRDefault="003B1781" w:rsidP="003B1781">
      <w:pPr>
        <w:spacing w:after="0" w:line="240" w:lineRule="auto"/>
        <w:rPr>
          <w:rFonts w:ascii="Arial" w:hAnsi="Arial" w:cs="Arial"/>
          <w:b/>
          <w:sz w:val="24"/>
          <w:lang w:val="sv-SE"/>
        </w:rPr>
      </w:pPr>
      <w:r>
        <w:rPr>
          <w:rFonts w:ascii="Arial" w:hAnsi="Arial" w:cs="Arial"/>
          <w:b/>
          <w:sz w:val="24"/>
          <w:lang w:val="sv-SE"/>
        </w:rPr>
        <w:t>Pressmeddelande 2012-</w:t>
      </w:r>
      <w:r w:rsidR="0063621F">
        <w:rPr>
          <w:rFonts w:ascii="Arial" w:hAnsi="Arial" w:cs="Arial"/>
          <w:b/>
          <w:sz w:val="24"/>
          <w:lang w:val="sv-SE"/>
        </w:rPr>
        <w:t>05-03</w:t>
      </w:r>
    </w:p>
    <w:p w:rsidR="003B1781" w:rsidRPr="00C4687E" w:rsidRDefault="003B1781" w:rsidP="003B1781">
      <w:pPr>
        <w:spacing w:after="0" w:line="240" w:lineRule="auto"/>
        <w:rPr>
          <w:rFonts w:ascii="Arial" w:hAnsi="Arial" w:cs="Arial"/>
          <w:b/>
          <w:sz w:val="24"/>
          <w:lang w:val="sv-SE"/>
        </w:rPr>
      </w:pPr>
    </w:p>
    <w:p w:rsidR="00BD323D" w:rsidRDefault="003B1781" w:rsidP="003B1781">
      <w:pPr>
        <w:spacing w:after="0" w:line="240" w:lineRule="auto"/>
        <w:rPr>
          <w:rFonts w:ascii="Arial" w:hAnsi="Arial" w:cs="Arial"/>
          <w:b/>
          <w:lang w:val="sv-SE"/>
        </w:rPr>
      </w:pPr>
      <w:r w:rsidRPr="00C12E39">
        <w:rPr>
          <w:rFonts w:ascii="Arial" w:hAnsi="Arial" w:cs="Arial"/>
          <w:b/>
          <w:sz w:val="36"/>
          <w:lang w:val="sv-SE"/>
        </w:rPr>
        <w:t>Stayhard</w:t>
      </w:r>
      <w:r>
        <w:rPr>
          <w:rFonts w:ascii="Arial" w:hAnsi="Arial" w:cs="Arial"/>
          <w:b/>
          <w:sz w:val="36"/>
          <w:lang w:val="sv-SE"/>
        </w:rPr>
        <w:t>.se</w:t>
      </w:r>
      <w:r w:rsidRPr="00C12E39">
        <w:rPr>
          <w:rFonts w:ascii="Arial" w:hAnsi="Arial" w:cs="Arial"/>
          <w:b/>
          <w:sz w:val="36"/>
          <w:lang w:val="sv-SE"/>
        </w:rPr>
        <w:t xml:space="preserve"> lanserar ny </w:t>
      </w:r>
      <w:r>
        <w:rPr>
          <w:rFonts w:ascii="Arial" w:hAnsi="Arial" w:cs="Arial"/>
          <w:b/>
          <w:sz w:val="36"/>
          <w:lang w:val="sv-SE"/>
        </w:rPr>
        <w:t>webb</w:t>
      </w:r>
      <w:r w:rsidRPr="00BD2C25">
        <w:rPr>
          <w:rFonts w:ascii="Arial" w:hAnsi="Arial" w:cs="Arial"/>
          <w:b/>
          <w:lang w:val="sv-SE"/>
        </w:rPr>
        <w:br/>
      </w:r>
    </w:p>
    <w:p w:rsidR="003B1781" w:rsidRDefault="0063621F" w:rsidP="003B1781">
      <w:pPr>
        <w:spacing w:after="0" w:line="240" w:lineRule="auto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T</w:t>
      </w:r>
      <w:bookmarkStart w:id="0" w:name="_GoBack"/>
      <w:bookmarkEnd w:id="0"/>
      <w:r>
        <w:rPr>
          <w:rFonts w:ascii="Arial" w:hAnsi="Arial" w:cs="Arial"/>
          <w:b/>
          <w:lang w:val="sv-SE"/>
        </w:rPr>
        <w:t>isdagen den 24 april lanserade</w:t>
      </w:r>
      <w:r w:rsidR="003B1781" w:rsidRPr="00C12E39">
        <w:rPr>
          <w:rFonts w:ascii="Arial" w:hAnsi="Arial" w:cs="Arial"/>
          <w:b/>
          <w:lang w:val="sv-SE"/>
        </w:rPr>
        <w:t xml:space="preserve"> Stayhard.se</w:t>
      </w:r>
      <w:r w:rsidR="00A71D58">
        <w:rPr>
          <w:rFonts w:ascii="Arial" w:hAnsi="Arial" w:cs="Arial"/>
          <w:b/>
          <w:lang w:val="sv-SE"/>
        </w:rPr>
        <w:t xml:space="preserve"> sin webb på</w:t>
      </w:r>
      <w:r w:rsidR="003B1781" w:rsidRPr="00C12E39">
        <w:rPr>
          <w:rFonts w:ascii="Arial" w:hAnsi="Arial" w:cs="Arial"/>
          <w:b/>
          <w:lang w:val="sv-SE"/>
        </w:rPr>
        <w:t xml:space="preserve"> </w:t>
      </w:r>
      <w:r w:rsidR="003B1781">
        <w:rPr>
          <w:rFonts w:ascii="Arial" w:hAnsi="Arial" w:cs="Arial"/>
          <w:b/>
          <w:lang w:val="sv-SE"/>
        </w:rPr>
        <w:t xml:space="preserve">en </w:t>
      </w:r>
      <w:r w:rsidR="00DA4CBB">
        <w:rPr>
          <w:rFonts w:ascii="Arial" w:hAnsi="Arial" w:cs="Arial"/>
          <w:b/>
          <w:lang w:val="sv-SE"/>
        </w:rPr>
        <w:t xml:space="preserve">helt </w:t>
      </w:r>
      <w:r w:rsidR="003B1781">
        <w:rPr>
          <w:rFonts w:ascii="Arial" w:hAnsi="Arial" w:cs="Arial"/>
          <w:b/>
          <w:lang w:val="sv-SE"/>
        </w:rPr>
        <w:t xml:space="preserve">ny </w:t>
      </w:r>
      <w:r w:rsidR="003B1781" w:rsidRPr="00C12E39">
        <w:rPr>
          <w:rFonts w:ascii="Arial" w:hAnsi="Arial" w:cs="Arial"/>
          <w:b/>
          <w:lang w:val="sv-SE"/>
        </w:rPr>
        <w:t>webb</w:t>
      </w:r>
      <w:r w:rsidR="00DA4CBB">
        <w:rPr>
          <w:rFonts w:ascii="Arial" w:hAnsi="Arial" w:cs="Arial"/>
          <w:b/>
          <w:lang w:val="sv-SE"/>
        </w:rPr>
        <w:t>plattform</w:t>
      </w:r>
      <w:r w:rsidR="003B1781" w:rsidRPr="00C12E39">
        <w:rPr>
          <w:rFonts w:ascii="Arial" w:hAnsi="Arial" w:cs="Arial"/>
          <w:b/>
          <w:lang w:val="sv-SE"/>
        </w:rPr>
        <w:t xml:space="preserve">. </w:t>
      </w:r>
      <w:r w:rsidR="003B1781">
        <w:rPr>
          <w:rFonts w:ascii="Arial" w:hAnsi="Arial" w:cs="Arial"/>
          <w:b/>
          <w:lang w:val="sv-SE"/>
        </w:rPr>
        <w:t xml:space="preserve">I första steget </w:t>
      </w:r>
      <w:r w:rsidR="003B1781" w:rsidRPr="00C12E39">
        <w:rPr>
          <w:rFonts w:ascii="Arial" w:hAnsi="Arial" w:cs="Arial"/>
          <w:b/>
          <w:lang w:val="sv-SE"/>
        </w:rPr>
        <w:t xml:space="preserve">handlar lanseringen </w:t>
      </w:r>
      <w:r w:rsidR="003B1781">
        <w:rPr>
          <w:rFonts w:ascii="Arial" w:hAnsi="Arial" w:cs="Arial"/>
          <w:b/>
          <w:lang w:val="sv-SE"/>
        </w:rPr>
        <w:t xml:space="preserve">mestadels </w:t>
      </w:r>
      <w:r w:rsidR="003B1781" w:rsidRPr="00C12E39">
        <w:rPr>
          <w:rFonts w:ascii="Arial" w:hAnsi="Arial" w:cs="Arial"/>
          <w:b/>
          <w:lang w:val="sv-SE"/>
        </w:rPr>
        <w:t xml:space="preserve">om </w:t>
      </w:r>
      <w:r w:rsidR="00A71D58">
        <w:rPr>
          <w:rFonts w:ascii="Arial" w:hAnsi="Arial" w:cs="Arial"/>
          <w:b/>
          <w:lang w:val="sv-SE"/>
        </w:rPr>
        <w:t>en</w:t>
      </w:r>
      <w:r w:rsidR="00DA4CBB">
        <w:rPr>
          <w:rFonts w:ascii="Arial" w:hAnsi="Arial" w:cs="Arial"/>
          <w:b/>
          <w:lang w:val="sv-SE"/>
        </w:rPr>
        <w:t xml:space="preserve"> flytt till en ny plattform</w:t>
      </w:r>
      <w:r w:rsidR="005C2477">
        <w:rPr>
          <w:rFonts w:ascii="Arial" w:hAnsi="Arial" w:cs="Arial"/>
          <w:b/>
          <w:lang w:val="sv-SE"/>
        </w:rPr>
        <w:t xml:space="preserve"> som </w:t>
      </w:r>
      <w:r w:rsidR="00A71D58">
        <w:rPr>
          <w:rFonts w:ascii="Arial" w:hAnsi="Arial" w:cs="Arial"/>
          <w:b/>
          <w:lang w:val="sv-SE"/>
        </w:rPr>
        <w:t>ska möjliggöra aktiv utveckling</w:t>
      </w:r>
      <w:r w:rsidR="00777061">
        <w:rPr>
          <w:rFonts w:ascii="Arial" w:hAnsi="Arial" w:cs="Arial"/>
          <w:b/>
          <w:lang w:val="sv-SE"/>
        </w:rPr>
        <w:t xml:space="preserve"> och arbete med konvertering</w:t>
      </w:r>
      <w:r w:rsidR="005C2477">
        <w:rPr>
          <w:rFonts w:ascii="Arial" w:hAnsi="Arial" w:cs="Arial"/>
          <w:b/>
          <w:lang w:val="sv-SE"/>
        </w:rPr>
        <w:t>.</w:t>
      </w:r>
      <w:r w:rsidR="00DA4CBB">
        <w:rPr>
          <w:rFonts w:ascii="Arial" w:hAnsi="Arial" w:cs="Arial"/>
          <w:b/>
          <w:lang w:val="sv-SE"/>
        </w:rPr>
        <w:t xml:space="preserve"> </w:t>
      </w:r>
      <w:r w:rsidR="005C2477">
        <w:rPr>
          <w:rFonts w:ascii="Arial" w:hAnsi="Arial" w:cs="Arial"/>
          <w:b/>
          <w:lang w:val="sv-SE"/>
        </w:rPr>
        <w:t>Men</w:t>
      </w:r>
      <w:r w:rsidR="00DA4CBB">
        <w:rPr>
          <w:rFonts w:ascii="Arial" w:hAnsi="Arial" w:cs="Arial"/>
          <w:b/>
          <w:lang w:val="sv-SE"/>
        </w:rPr>
        <w:t xml:space="preserve"> redan från början är designen</w:t>
      </w:r>
      <w:r w:rsidR="003B1781" w:rsidRPr="00C12E39">
        <w:rPr>
          <w:rFonts w:ascii="Arial" w:hAnsi="Arial" w:cs="Arial"/>
          <w:b/>
          <w:lang w:val="sv-SE"/>
        </w:rPr>
        <w:t xml:space="preserve"> </w:t>
      </w:r>
      <w:r w:rsidR="00DA4CBB">
        <w:rPr>
          <w:rFonts w:ascii="Arial" w:hAnsi="Arial" w:cs="Arial"/>
          <w:b/>
          <w:lang w:val="sv-SE"/>
        </w:rPr>
        <w:t xml:space="preserve">omgjord och det finns </w:t>
      </w:r>
      <w:r w:rsidR="003B1781">
        <w:rPr>
          <w:rFonts w:ascii="Arial" w:hAnsi="Arial" w:cs="Arial"/>
          <w:b/>
          <w:lang w:val="sv-SE"/>
        </w:rPr>
        <w:t>ett antal nya funktioner.</w:t>
      </w:r>
      <w:r w:rsidR="007E0186">
        <w:rPr>
          <w:rFonts w:ascii="Arial" w:hAnsi="Arial" w:cs="Arial"/>
          <w:b/>
          <w:lang w:val="sv-SE"/>
        </w:rPr>
        <w:t xml:space="preserve"> Den nya sajten har även flera nya avdelningar med modeinspiration och information om vad som händer på Stayhard.   </w:t>
      </w:r>
      <w:r w:rsidR="003B1781">
        <w:rPr>
          <w:rFonts w:ascii="Arial" w:hAnsi="Arial" w:cs="Arial"/>
          <w:b/>
          <w:lang w:val="sv-SE"/>
        </w:rPr>
        <w:t xml:space="preserve">  </w:t>
      </w:r>
    </w:p>
    <w:p w:rsidR="003B1781" w:rsidRDefault="003B1781" w:rsidP="003B1781">
      <w:pPr>
        <w:spacing w:after="0" w:line="240" w:lineRule="auto"/>
        <w:rPr>
          <w:rFonts w:ascii="Arial" w:hAnsi="Arial" w:cs="Arial"/>
          <w:b/>
          <w:lang w:val="sv-SE"/>
        </w:rPr>
      </w:pPr>
    </w:p>
    <w:p w:rsidR="005C2477" w:rsidRDefault="003B1781" w:rsidP="003B1781">
      <w:pPr>
        <w:spacing w:after="0" w:line="24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”</w:t>
      </w:r>
      <w:r w:rsidRPr="0046550F">
        <w:rPr>
          <w:rFonts w:ascii="Arial" w:hAnsi="Arial" w:cs="Arial"/>
          <w:lang w:val="sv-SE"/>
        </w:rPr>
        <w:t>Den nya designen innebär en stor förändring mot den gamla,</w:t>
      </w:r>
      <w:r w:rsidR="005C2477">
        <w:rPr>
          <w:rFonts w:ascii="Arial" w:hAnsi="Arial" w:cs="Arial"/>
          <w:lang w:val="sv-SE"/>
        </w:rPr>
        <w:t xml:space="preserve"> både grafiskt och funktionellt men </w:t>
      </w:r>
      <w:r w:rsidR="00693759">
        <w:rPr>
          <w:rFonts w:ascii="Arial" w:hAnsi="Arial" w:cs="Arial"/>
          <w:lang w:val="sv-SE"/>
        </w:rPr>
        <w:t xml:space="preserve">egentligen är </w:t>
      </w:r>
      <w:r w:rsidR="005C2477">
        <w:rPr>
          <w:rFonts w:ascii="Arial" w:hAnsi="Arial" w:cs="Arial"/>
          <w:lang w:val="sv-SE"/>
        </w:rPr>
        <w:t>de</w:t>
      </w:r>
      <w:r w:rsidR="00693759">
        <w:rPr>
          <w:rFonts w:ascii="Arial" w:hAnsi="Arial" w:cs="Arial"/>
          <w:lang w:val="sv-SE"/>
        </w:rPr>
        <w:t xml:space="preserve">n </w:t>
      </w:r>
      <w:r w:rsidR="005C2477">
        <w:rPr>
          <w:rFonts w:ascii="Arial" w:hAnsi="Arial" w:cs="Arial"/>
          <w:lang w:val="sv-SE"/>
        </w:rPr>
        <w:t>stora</w:t>
      </w:r>
      <w:r w:rsidR="00693759">
        <w:rPr>
          <w:rFonts w:ascii="Arial" w:hAnsi="Arial" w:cs="Arial"/>
          <w:lang w:val="sv-SE"/>
        </w:rPr>
        <w:t xml:space="preserve"> skillnaden</w:t>
      </w:r>
      <w:r w:rsidR="005C2477">
        <w:rPr>
          <w:rFonts w:ascii="Arial" w:hAnsi="Arial" w:cs="Arial"/>
          <w:lang w:val="sv-SE"/>
        </w:rPr>
        <w:t xml:space="preserve"> bytet till en ny plattform. Vi har tidigare varit väldigt begränsade av tekniken men framöver kommer vi ha helt andra </w:t>
      </w:r>
      <w:r w:rsidR="00693759">
        <w:rPr>
          <w:rFonts w:ascii="Arial" w:hAnsi="Arial" w:cs="Arial"/>
          <w:lang w:val="sv-SE"/>
        </w:rPr>
        <w:t>möjligheter att utveckla webben.</w:t>
      </w:r>
      <w:r w:rsidR="005C2477">
        <w:rPr>
          <w:rFonts w:ascii="Arial" w:hAnsi="Arial" w:cs="Arial"/>
          <w:lang w:val="sv-SE"/>
        </w:rPr>
        <w:t xml:space="preserve"> </w:t>
      </w:r>
      <w:r w:rsidR="007D1BFF">
        <w:rPr>
          <w:rFonts w:ascii="Arial" w:hAnsi="Arial" w:cs="Arial"/>
          <w:lang w:val="sv-SE"/>
        </w:rPr>
        <w:t xml:space="preserve">Vi vill göra det så enkelt för våra kunder som möjligt, oavsett om det handlar om att hitta rätt plagg, genomföra själva köpet eller allt som rör deras leverans. </w:t>
      </w:r>
      <w:r w:rsidR="006E39C2">
        <w:rPr>
          <w:rFonts w:ascii="Arial" w:hAnsi="Arial" w:cs="Arial"/>
          <w:lang w:val="sv-SE"/>
        </w:rPr>
        <w:t xml:space="preserve">Vi har satsat mycket </w:t>
      </w:r>
      <w:r w:rsidR="003615E0">
        <w:rPr>
          <w:rFonts w:ascii="Arial" w:hAnsi="Arial" w:cs="Arial"/>
          <w:lang w:val="sv-SE"/>
        </w:rPr>
        <w:t xml:space="preserve">i både </w:t>
      </w:r>
      <w:r w:rsidR="006E39C2">
        <w:rPr>
          <w:rFonts w:ascii="Arial" w:hAnsi="Arial" w:cs="Arial"/>
          <w:lang w:val="sv-SE"/>
        </w:rPr>
        <w:t>tid och pengar på den nya plattformen och genom s</w:t>
      </w:r>
      <w:r w:rsidR="005C2477">
        <w:rPr>
          <w:rFonts w:ascii="Arial" w:hAnsi="Arial" w:cs="Arial"/>
          <w:lang w:val="sv-SE"/>
        </w:rPr>
        <w:t xml:space="preserve">tändig utveckling </w:t>
      </w:r>
      <w:r w:rsidR="007D1BFF">
        <w:rPr>
          <w:rFonts w:ascii="Arial" w:hAnsi="Arial" w:cs="Arial"/>
          <w:lang w:val="sv-SE"/>
        </w:rPr>
        <w:t xml:space="preserve">av vår sajt hoppas vi </w:t>
      </w:r>
      <w:r w:rsidR="006E39C2">
        <w:rPr>
          <w:rFonts w:ascii="Arial" w:hAnsi="Arial" w:cs="Arial"/>
          <w:lang w:val="sv-SE"/>
        </w:rPr>
        <w:t>uppnå</w:t>
      </w:r>
      <w:r w:rsidR="007D1BFF">
        <w:rPr>
          <w:rFonts w:ascii="Arial" w:hAnsi="Arial" w:cs="Arial"/>
          <w:lang w:val="sv-SE"/>
        </w:rPr>
        <w:t xml:space="preserve"> den eftersträvade enkelheten.</w:t>
      </w:r>
      <w:r w:rsidR="005C2477">
        <w:rPr>
          <w:rFonts w:ascii="Arial" w:hAnsi="Arial" w:cs="Arial"/>
          <w:lang w:val="sv-SE"/>
        </w:rPr>
        <w:t>”,</w:t>
      </w:r>
      <w:r w:rsidR="005C2477" w:rsidRPr="003B1781">
        <w:rPr>
          <w:rFonts w:ascii="Arial" w:hAnsi="Arial" w:cs="Arial"/>
          <w:lang w:val="sv-SE"/>
        </w:rPr>
        <w:t xml:space="preserve"> </w:t>
      </w:r>
      <w:r w:rsidR="005C2477" w:rsidRPr="0046550F">
        <w:rPr>
          <w:rFonts w:ascii="Arial" w:hAnsi="Arial" w:cs="Arial"/>
          <w:lang w:val="sv-SE"/>
        </w:rPr>
        <w:t>säger Joakim Naumburg, VD på Stayhard</w:t>
      </w:r>
      <w:r w:rsidR="005C2477">
        <w:rPr>
          <w:rFonts w:ascii="Arial" w:hAnsi="Arial" w:cs="Arial"/>
          <w:lang w:val="sv-SE"/>
        </w:rPr>
        <w:t xml:space="preserve">. </w:t>
      </w:r>
    </w:p>
    <w:p w:rsidR="005C2477" w:rsidRDefault="005C2477" w:rsidP="003B1781">
      <w:pPr>
        <w:spacing w:after="0" w:line="240" w:lineRule="auto"/>
        <w:rPr>
          <w:rFonts w:ascii="Arial" w:hAnsi="Arial" w:cs="Arial"/>
          <w:lang w:val="sv-SE"/>
        </w:rPr>
      </w:pPr>
    </w:p>
    <w:p w:rsidR="005C2477" w:rsidRPr="00C12E39" w:rsidRDefault="005C2477" w:rsidP="005C2477">
      <w:pPr>
        <w:spacing w:after="0" w:line="24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Den nya sajten </w:t>
      </w:r>
      <w:r w:rsidRPr="00C12E39">
        <w:rPr>
          <w:rFonts w:ascii="Arial" w:hAnsi="Arial" w:cs="Arial"/>
          <w:lang w:val="sv-SE"/>
        </w:rPr>
        <w:t>är framtagen av Stayhard själva</w:t>
      </w:r>
      <w:r>
        <w:rPr>
          <w:rFonts w:ascii="Arial" w:hAnsi="Arial" w:cs="Arial"/>
          <w:lang w:val="sv-SE"/>
        </w:rPr>
        <w:t xml:space="preserve"> ihop med Litium</w:t>
      </w:r>
      <w:r w:rsidRPr="00C12E39">
        <w:rPr>
          <w:rFonts w:ascii="Arial" w:hAnsi="Arial" w:cs="Arial"/>
          <w:lang w:val="sv-SE"/>
        </w:rPr>
        <w:t xml:space="preserve"> och är bygg</w:t>
      </w:r>
      <w:r>
        <w:rPr>
          <w:rFonts w:ascii="Arial" w:hAnsi="Arial" w:cs="Arial"/>
          <w:lang w:val="sv-SE"/>
        </w:rPr>
        <w:t>d</w:t>
      </w:r>
      <w:r w:rsidRPr="00C12E39">
        <w:rPr>
          <w:rFonts w:ascii="Arial" w:hAnsi="Arial" w:cs="Arial"/>
          <w:lang w:val="sv-SE"/>
        </w:rPr>
        <w:t xml:space="preserve"> på webbplattformen Litium Studio.</w:t>
      </w:r>
      <w:r>
        <w:rPr>
          <w:rFonts w:ascii="Arial" w:hAnsi="Arial" w:cs="Arial"/>
          <w:lang w:val="sv-SE"/>
        </w:rPr>
        <w:t xml:space="preserve"> </w:t>
      </w:r>
      <w:r w:rsidR="00FD680A">
        <w:rPr>
          <w:rFonts w:ascii="Arial" w:hAnsi="Arial" w:cs="Arial"/>
          <w:lang w:val="sv-SE"/>
        </w:rPr>
        <w:t>Framöver läggs fokus på att s</w:t>
      </w:r>
      <w:r w:rsidRPr="00B0699E">
        <w:rPr>
          <w:rFonts w:ascii="Arial" w:hAnsi="Arial" w:cs="Arial"/>
          <w:lang w:val="sv-SE"/>
        </w:rPr>
        <w:t>ajten</w:t>
      </w:r>
      <w:r w:rsidR="00FD680A">
        <w:rPr>
          <w:rFonts w:ascii="Arial" w:hAnsi="Arial" w:cs="Arial"/>
          <w:lang w:val="sv-SE"/>
        </w:rPr>
        <w:t xml:space="preserve"> ska</w:t>
      </w:r>
      <w:r>
        <w:rPr>
          <w:rFonts w:ascii="Arial" w:hAnsi="Arial" w:cs="Arial"/>
          <w:lang w:val="sv-SE"/>
        </w:rPr>
        <w:t xml:space="preserve"> bli</w:t>
      </w:r>
      <w:r w:rsidRPr="00B0699E">
        <w:rPr>
          <w:rFonts w:ascii="Arial" w:hAnsi="Arial" w:cs="Arial"/>
          <w:lang w:val="sv-SE"/>
        </w:rPr>
        <w:t xml:space="preserve"> bättre rent funktions</w:t>
      </w:r>
      <w:r>
        <w:rPr>
          <w:rFonts w:ascii="Arial" w:hAnsi="Arial" w:cs="Arial"/>
          <w:lang w:val="sv-SE"/>
        </w:rPr>
        <w:t>- och design</w:t>
      </w:r>
      <w:r w:rsidRPr="00B0699E">
        <w:rPr>
          <w:rFonts w:ascii="Arial" w:hAnsi="Arial" w:cs="Arial"/>
          <w:lang w:val="sv-SE"/>
        </w:rPr>
        <w:t xml:space="preserve">mässigt </w:t>
      </w:r>
      <w:r>
        <w:rPr>
          <w:rFonts w:ascii="Arial" w:hAnsi="Arial" w:cs="Arial"/>
          <w:lang w:val="sv-SE"/>
        </w:rPr>
        <w:t xml:space="preserve">för att göra det så enkelt och roligt som möjligt för kunden att handla. Det handlar om </w:t>
      </w:r>
      <w:r w:rsidR="007D1BFF">
        <w:rPr>
          <w:rFonts w:ascii="Arial" w:hAnsi="Arial" w:cs="Arial"/>
          <w:lang w:val="sv-SE"/>
        </w:rPr>
        <w:t xml:space="preserve">både funktioner som förenklar shoppingupplevelsen för kunderna och funktioner för bättre marknadsföring. Nya verktyg för analys och arbete </w:t>
      </w:r>
      <w:proofErr w:type="spellStart"/>
      <w:r w:rsidR="007D1BFF">
        <w:rPr>
          <w:rFonts w:ascii="Arial" w:hAnsi="Arial" w:cs="Arial"/>
          <w:lang w:val="sv-SE"/>
        </w:rPr>
        <w:t>backoffice</w:t>
      </w:r>
      <w:proofErr w:type="spellEnd"/>
      <w:r w:rsidR="007D1BFF">
        <w:rPr>
          <w:rFonts w:ascii="Arial" w:hAnsi="Arial" w:cs="Arial"/>
          <w:lang w:val="sv-SE"/>
        </w:rPr>
        <w:t xml:space="preserve"> ger även bättre möjligheter för löpande uppdatering av både redaktionellt innehåll och funktioner. Även analysmöjligheterna förbättras vilket skapar förutsättningar för bättre arbete med konvertering.  </w:t>
      </w:r>
    </w:p>
    <w:p w:rsidR="005C2477" w:rsidRDefault="005C2477" w:rsidP="003B1781">
      <w:pPr>
        <w:spacing w:after="0" w:line="240" w:lineRule="auto"/>
        <w:rPr>
          <w:rFonts w:ascii="Arial" w:hAnsi="Arial" w:cs="Arial"/>
          <w:lang w:val="sv-SE"/>
        </w:rPr>
      </w:pPr>
    </w:p>
    <w:p w:rsidR="003B1781" w:rsidRPr="0046550F" w:rsidRDefault="005C2477" w:rsidP="003B1781">
      <w:pPr>
        <w:spacing w:after="0" w:line="24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”</w:t>
      </w:r>
      <w:r w:rsidR="0024468A">
        <w:rPr>
          <w:rFonts w:ascii="Arial" w:hAnsi="Arial" w:cs="Arial"/>
          <w:lang w:val="sv-SE"/>
        </w:rPr>
        <w:t>Vi tycker själva att s</w:t>
      </w:r>
      <w:r w:rsidR="0024468A" w:rsidRPr="003B1781">
        <w:rPr>
          <w:rFonts w:ascii="Arial" w:hAnsi="Arial" w:cs="Arial"/>
          <w:lang w:val="sv-SE"/>
        </w:rPr>
        <w:t xml:space="preserve">ajtens nya design är en klar förbättring </w:t>
      </w:r>
      <w:r w:rsidR="0024468A">
        <w:rPr>
          <w:rFonts w:ascii="Arial" w:hAnsi="Arial" w:cs="Arial"/>
          <w:lang w:val="sv-SE"/>
        </w:rPr>
        <w:t xml:space="preserve">som både innebär </w:t>
      </w:r>
      <w:r w:rsidR="0024468A" w:rsidRPr="003B1781">
        <w:rPr>
          <w:rFonts w:ascii="Arial" w:hAnsi="Arial" w:cs="Arial"/>
          <w:lang w:val="sv-SE"/>
        </w:rPr>
        <w:t>att sidan är snyggare och roligare samt att produkterna blir lättare att hitta. Vi har också lagt mycket tid på att göra kassan så enkel och smidig som möjligt</w:t>
      </w:r>
      <w:r w:rsidR="0024468A">
        <w:rPr>
          <w:rFonts w:ascii="Arial" w:hAnsi="Arial" w:cs="Arial"/>
          <w:lang w:val="sv-SE"/>
        </w:rPr>
        <w:t xml:space="preserve"> för att undvika krångel för våra kunder. </w:t>
      </w:r>
      <w:r w:rsidR="00BB6313">
        <w:rPr>
          <w:rFonts w:ascii="Arial" w:hAnsi="Arial" w:cs="Arial"/>
          <w:lang w:val="sv-SE"/>
        </w:rPr>
        <w:t>I våra tester med kundpanelen har vi redan sett att kunderna uppskattar</w:t>
      </w:r>
      <w:r w:rsidR="006E39C2">
        <w:rPr>
          <w:rFonts w:ascii="Arial" w:hAnsi="Arial" w:cs="Arial"/>
          <w:lang w:val="sv-SE"/>
        </w:rPr>
        <w:t xml:space="preserve"> förändringen</w:t>
      </w:r>
      <w:r w:rsidR="00BB6313">
        <w:rPr>
          <w:rFonts w:ascii="Arial" w:hAnsi="Arial" w:cs="Arial"/>
          <w:lang w:val="sv-SE"/>
        </w:rPr>
        <w:t xml:space="preserve">. Vi tror och </w:t>
      </w:r>
      <w:r w:rsidR="003B1781" w:rsidRPr="003B1781">
        <w:rPr>
          <w:rFonts w:ascii="Arial" w:hAnsi="Arial" w:cs="Arial"/>
          <w:lang w:val="sv-SE"/>
        </w:rPr>
        <w:t xml:space="preserve">hoppas att </w:t>
      </w:r>
      <w:r w:rsidR="00BB6313">
        <w:rPr>
          <w:rFonts w:ascii="Arial" w:hAnsi="Arial" w:cs="Arial"/>
          <w:lang w:val="sv-SE"/>
        </w:rPr>
        <w:t xml:space="preserve">alla </w:t>
      </w:r>
      <w:r w:rsidR="003B1781" w:rsidRPr="003B1781">
        <w:rPr>
          <w:rFonts w:ascii="Arial" w:hAnsi="Arial" w:cs="Arial"/>
          <w:lang w:val="sv-SE"/>
        </w:rPr>
        <w:t xml:space="preserve">våra kunder </w:t>
      </w:r>
      <w:r w:rsidR="00BB6313">
        <w:rPr>
          <w:rFonts w:ascii="Arial" w:hAnsi="Arial" w:cs="Arial"/>
          <w:lang w:val="sv-SE"/>
        </w:rPr>
        <w:t xml:space="preserve">kommer </w:t>
      </w:r>
      <w:r w:rsidR="003B1781" w:rsidRPr="003B1781">
        <w:rPr>
          <w:rFonts w:ascii="Arial" w:hAnsi="Arial" w:cs="Arial"/>
          <w:lang w:val="sv-SE"/>
        </w:rPr>
        <w:t>uppskatta den nya designen</w:t>
      </w:r>
      <w:r w:rsidR="0024468A">
        <w:rPr>
          <w:rFonts w:ascii="Arial" w:hAnsi="Arial" w:cs="Arial"/>
          <w:lang w:val="sv-SE"/>
        </w:rPr>
        <w:t xml:space="preserve"> och de möjligheter den nya plattformen ger oss</w:t>
      </w:r>
      <w:r w:rsidR="003B1781" w:rsidRPr="003B1781">
        <w:rPr>
          <w:rFonts w:ascii="Arial" w:hAnsi="Arial" w:cs="Arial"/>
          <w:lang w:val="sv-SE"/>
        </w:rPr>
        <w:t>.</w:t>
      </w:r>
      <w:r w:rsidR="00825E66">
        <w:rPr>
          <w:rFonts w:ascii="Arial" w:hAnsi="Arial" w:cs="Arial"/>
          <w:lang w:val="sv-SE"/>
        </w:rPr>
        <w:t>”,</w:t>
      </w:r>
      <w:r w:rsidR="003B1781" w:rsidRPr="003B1781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säger Joakim Naumburg</w:t>
      </w:r>
      <w:r w:rsidR="007E0186">
        <w:rPr>
          <w:rFonts w:ascii="Arial" w:hAnsi="Arial" w:cs="Arial"/>
          <w:lang w:val="sv-SE"/>
        </w:rPr>
        <w:t>.</w:t>
      </w:r>
      <w:r w:rsidR="003B1781" w:rsidRPr="003B1781">
        <w:rPr>
          <w:rFonts w:ascii="Arial" w:hAnsi="Arial" w:cs="Arial"/>
          <w:lang w:val="sv-SE"/>
        </w:rPr>
        <w:t xml:space="preserve"> </w:t>
      </w:r>
    </w:p>
    <w:p w:rsidR="003B1781" w:rsidRDefault="003B1781" w:rsidP="003B1781">
      <w:pPr>
        <w:spacing w:after="0" w:line="240" w:lineRule="auto"/>
        <w:rPr>
          <w:rFonts w:ascii="Arial" w:hAnsi="Arial" w:cs="Arial"/>
          <w:lang w:val="sv-SE"/>
        </w:rPr>
      </w:pPr>
    </w:p>
    <w:p w:rsidR="00960ECE" w:rsidRPr="00BD2C25" w:rsidRDefault="00960ECE" w:rsidP="009E4667">
      <w:pPr>
        <w:spacing w:after="0" w:line="240" w:lineRule="auto"/>
        <w:rPr>
          <w:rFonts w:ascii="Arial" w:hAnsi="Arial" w:cs="Arial"/>
          <w:lang w:val="sv-SE"/>
        </w:rPr>
      </w:pPr>
    </w:p>
    <w:p w:rsidR="00C4687E" w:rsidRPr="00C4687E" w:rsidRDefault="00C4687E" w:rsidP="00C4687E">
      <w:pPr>
        <w:spacing w:after="0" w:line="240" w:lineRule="auto"/>
        <w:rPr>
          <w:rFonts w:ascii="Arial" w:hAnsi="Arial" w:cs="Arial"/>
          <w:sz w:val="20"/>
          <w:lang w:val="sv-SE"/>
        </w:rPr>
      </w:pPr>
    </w:p>
    <w:p w:rsidR="00E075A6" w:rsidRDefault="00825E66" w:rsidP="00C4687E">
      <w:pPr>
        <w:spacing w:after="0" w:line="240" w:lineRule="auto"/>
        <w:rPr>
          <w:rFonts w:ascii="Arial" w:hAnsi="Arial" w:cs="Arial"/>
          <w:lang w:val="sv-SE"/>
        </w:rPr>
      </w:pPr>
      <w:r w:rsidRPr="00C4687E">
        <w:rPr>
          <w:rFonts w:ascii="Arial" w:hAnsi="Arial" w:cs="Arial"/>
          <w:b/>
          <w:lang w:val="sv-SE"/>
        </w:rPr>
        <w:t>För ytterligare information, vänligen kontakta:</w:t>
      </w:r>
      <w:r w:rsidRPr="00C4687E">
        <w:rPr>
          <w:rFonts w:ascii="Arial" w:hAnsi="Arial" w:cs="Arial"/>
          <w:b/>
          <w:lang w:val="sv-SE"/>
        </w:rPr>
        <w:br/>
      </w:r>
      <w:r w:rsidRPr="00C4687E">
        <w:rPr>
          <w:rFonts w:ascii="Arial" w:hAnsi="Arial" w:cs="Arial"/>
          <w:lang w:val="sv-SE"/>
        </w:rPr>
        <w:t xml:space="preserve">Joakim Naumburg, VD, 073 – 724 99 12, </w:t>
      </w:r>
      <w:hyperlink r:id="rId10" w:history="1">
        <w:r w:rsidRPr="00C4687E">
          <w:rPr>
            <w:rStyle w:val="Hyperlnk"/>
            <w:rFonts w:ascii="Arial" w:hAnsi="Arial" w:cs="Arial"/>
            <w:lang w:val="sv-SE"/>
          </w:rPr>
          <w:t>joakim.naumburg@stayhard.se</w:t>
        </w:r>
      </w:hyperlink>
      <w:r w:rsidRPr="00C4687E">
        <w:rPr>
          <w:rFonts w:ascii="Arial" w:hAnsi="Arial" w:cs="Arial"/>
          <w:lang w:val="sv-SE"/>
        </w:rPr>
        <w:br/>
      </w:r>
    </w:p>
    <w:p w:rsidR="00C4687E" w:rsidRPr="00C4687E" w:rsidRDefault="00C4687E" w:rsidP="00C4687E">
      <w:pPr>
        <w:spacing w:after="0" w:line="240" w:lineRule="auto"/>
        <w:rPr>
          <w:rFonts w:ascii="Arial" w:hAnsi="Arial" w:cs="Arial"/>
          <w:lang w:val="sv-SE"/>
        </w:rPr>
      </w:pPr>
      <w:r w:rsidRPr="00C4687E">
        <w:rPr>
          <w:rFonts w:ascii="Arial" w:hAnsi="Arial" w:cs="Arial"/>
          <w:lang w:val="sv-SE"/>
        </w:rPr>
        <w:br/>
      </w:r>
    </w:p>
    <w:p w:rsidR="00825E66" w:rsidRPr="00A12588" w:rsidRDefault="00825E66" w:rsidP="00825E66">
      <w:pPr>
        <w:spacing w:after="0" w:line="240" w:lineRule="auto"/>
        <w:rPr>
          <w:lang w:val="sv-SE"/>
        </w:rPr>
      </w:pPr>
      <w:r w:rsidRPr="00C4687E">
        <w:rPr>
          <w:rFonts w:ascii="Arial" w:hAnsi="Arial" w:cs="Arial"/>
          <w:sz w:val="20"/>
          <w:lang w:val="sv-SE"/>
        </w:rPr>
        <w:t>Stayhard</w:t>
      </w:r>
      <w:r>
        <w:rPr>
          <w:rFonts w:ascii="Arial" w:hAnsi="Arial" w:cs="Arial"/>
          <w:sz w:val="20"/>
          <w:lang w:val="sv-SE"/>
        </w:rPr>
        <w:t>.se</w:t>
      </w:r>
      <w:r w:rsidRPr="00C4687E">
        <w:rPr>
          <w:rFonts w:ascii="Arial" w:hAnsi="Arial" w:cs="Arial"/>
          <w:sz w:val="20"/>
          <w:lang w:val="sv-SE"/>
        </w:rPr>
        <w:t xml:space="preserve"> är Sveriges ledande nätbutik för modeintresserade </w:t>
      </w:r>
      <w:r w:rsidR="004203C3">
        <w:rPr>
          <w:rFonts w:ascii="Arial" w:hAnsi="Arial" w:cs="Arial"/>
          <w:sz w:val="20"/>
          <w:lang w:val="sv-SE"/>
        </w:rPr>
        <w:t>män</w:t>
      </w:r>
      <w:r w:rsidRPr="00C4687E">
        <w:rPr>
          <w:rFonts w:ascii="Arial" w:hAnsi="Arial" w:cs="Arial"/>
          <w:sz w:val="20"/>
          <w:lang w:val="sv-SE"/>
        </w:rPr>
        <w:t xml:space="preserve">. Vid sidan av e-handeln driver </w:t>
      </w:r>
      <w:r>
        <w:rPr>
          <w:rFonts w:ascii="Arial" w:hAnsi="Arial" w:cs="Arial"/>
          <w:sz w:val="20"/>
          <w:lang w:val="sv-SE"/>
        </w:rPr>
        <w:t>företaget</w:t>
      </w:r>
      <w:r w:rsidRPr="00C4687E">
        <w:rPr>
          <w:rFonts w:ascii="Arial" w:hAnsi="Arial" w:cs="Arial"/>
          <w:sz w:val="20"/>
          <w:lang w:val="sv-SE"/>
        </w:rPr>
        <w:t xml:space="preserve"> även två fysiska butiker – en flaggskeppsbutik i Göteborg och en </w:t>
      </w:r>
      <w:proofErr w:type="spellStart"/>
      <w:r w:rsidRPr="00C4687E">
        <w:rPr>
          <w:rFonts w:ascii="Arial" w:hAnsi="Arial" w:cs="Arial"/>
          <w:sz w:val="20"/>
          <w:lang w:val="sv-SE"/>
        </w:rPr>
        <w:t>lagerbutik</w:t>
      </w:r>
      <w:proofErr w:type="spellEnd"/>
      <w:r w:rsidRPr="00C4687E">
        <w:rPr>
          <w:rFonts w:ascii="Arial" w:hAnsi="Arial" w:cs="Arial"/>
          <w:sz w:val="20"/>
          <w:lang w:val="sv-SE"/>
        </w:rPr>
        <w:t xml:space="preserve"> i Herrljunga. Stayhard</w:t>
      </w:r>
      <w:r>
        <w:rPr>
          <w:rFonts w:ascii="Arial" w:hAnsi="Arial" w:cs="Arial"/>
          <w:sz w:val="20"/>
          <w:lang w:val="sv-SE"/>
        </w:rPr>
        <w:t>.se</w:t>
      </w:r>
      <w:r w:rsidRPr="00C4687E">
        <w:rPr>
          <w:rFonts w:ascii="Arial" w:hAnsi="Arial" w:cs="Arial"/>
          <w:sz w:val="20"/>
          <w:lang w:val="sv-SE"/>
        </w:rPr>
        <w:t xml:space="preserve"> erbjuder ett brett sortiment av omkring 1</w:t>
      </w:r>
      <w:r>
        <w:rPr>
          <w:rFonts w:ascii="Arial" w:hAnsi="Arial" w:cs="Arial"/>
          <w:sz w:val="20"/>
          <w:lang w:val="sv-SE"/>
        </w:rPr>
        <w:t xml:space="preserve">50 externa och egna varumärken. </w:t>
      </w:r>
      <w:r w:rsidRPr="00A12588">
        <w:rPr>
          <w:rFonts w:ascii="Arial" w:hAnsi="Arial" w:cs="Arial"/>
          <w:sz w:val="20"/>
          <w:lang w:val="sv-SE"/>
        </w:rPr>
        <w:t>Under 201</w:t>
      </w:r>
      <w:r>
        <w:rPr>
          <w:rFonts w:ascii="Arial" w:hAnsi="Arial" w:cs="Arial"/>
          <w:sz w:val="20"/>
          <w:lang w:val="sv-SE"/>
        </w:rPr>
        <w:t>1</w:t>
      </w:r>
      <w:r w:rsidRPr="00A12588">
        <w:rPr>
          <w:rFonts w:ascii="Arial" w:hAnsi="Arial" w:cs="Arial"/>
          <w:sz w:val="20"/>
          <w:lang w:val="sv-SE"/>
        </w:rPr>
        <w:t xml:space="preserve"> </w:t>
      </w:r>
      <w:r>
        <w:rPr>
          <w:rFonts w:ascii="Arial" w:hAnsi="Arial" w:cs="Arial"/>
          <w:sz w:val="20"/>
          <w:lang w:val="sv-SE"/>
        </w:rPr>
        <w:t>ökade omsättningen med omkring 50 procent till</w:t>
      </w:r>
      <w:r w:rsidRPr="00A12588">
        <w:rPr>
          <w:rFonts w:ascii="Arial" w:hAnsi="Arial" w:cs="Arial"/>
          <w:sz w:val="20"/>
          <w:lang w:val="sv-SE"/>
        </w:rPr>
        <w:t xml:space="preserve"> 8</w:t>
      </w:r>
      <w:r>
        <w:rPr>
          <w:rFonts w:ascii="Arial" w:hAnsi="Arial" w:cs="Arial"/>
          <w:sz w:val="20"/>
          <w:lang w:val="sv-SE"/>
        </w:rPr>
        <w:t>5</w:t>
      </w:r>
      <w:r w:rsidRPr="00A12588">
        <w:rPr>
          <w:rFonts w:ascii="Arial" w:hAnsi="Arial" w:cs="Arial"/>
          <w:sz w:val="20"/>
          <w:lang w:val="sv-SE"/>
        </w:rPr>
        <w:t xml:space="preserve"> Mkr och </w:t>
      </w:r>
      <w:r>
        <w:rPr>
          <w:rFonts w:ascii="Arial" w:hAnsi="Arial" w:cs="Arial"/>
          <w:sz w:val="20"/>
          <w:lang w:val="sv-SE"/>
        </w:rPr>
        <w:t>30</w:t>
      </w:r>
      <w:r w:rsidRPr="00A12588">
        <w:rPr>
          <w:rFonts w:ascii="Arial" w:hAnsi="Arial" w:cs="Arial"/>
          <w:sz w:val="20"/>
          <w:lang w:val="sv-SE"/>
        </w:rPr>
        <w:t xml:space="preserve"> heltidsanställda.</w:t>
      </w:r>
      <w:r w:rsidRPr="00A12588">
        <w:rPr>
          <w:lang w:val="sv-SE"/>
        </w:rPr>
        <w:t xml:space="preserve"> </w:t>
      </w:r>
    </w:p>
    <w:p w:rsidR="006A1B6D" w:rsidRPr="00A12588" w:rsidRDefault="006A1B6D" w:rsidP="00825E66">
      <w:pPr>
        <w:spacing w:after="0" w:line="240" w:lineRule="auto"/>
        <w:rPr>
          <w:lang w:val="sv-SE"/>
        </w:rPr>
      </w:pPr>
    </w:p>
    <w:sectPr w:rsidR="006A1B6D" w:rsidRPr="00A12588" w:rsidSect="00154B20">
      <w:headerReference w:type="default" r:id="rId11"/>
      <w:footerReference w:type="default" r:id="rId12"/>
      <w:pgSz w:w="12240" w:h="15840" w:code="1"/>
      <w:pgMar w:top="567" w:right="1418" w:bottom="567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77" w:rsidRDefault="005C2477" w:rsidP="00E83680">
      <w:pPr>
        <w:spacing w:after="0" w:line="240" w:lineRule="auto"/>
      </w:pPr>
      <w:r>
        <w:separator/>
      </w:r>
    </w:p>
  </w:endnote>
  <w:endnote w:type="continuationSeparator" w:id="0">
    <w:p w:rsidR="005C2477" w:rsidRDefault="005C2477" w:rsidP="00E8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77" w:rsidRDefault="005C2477" w:rsidP="00461742">
    <w:pPr>
      <w:pStyle w:val="Sidfot"/>
      <w:jc w:val="center"/>
      <w:rPr>
        <w:rFonts w:ascii="Arial" w:hAnsi="Arial" w:cs="Arial"/>
        <w:sz w:val="16"/>
        <w:szCs w:val="16"/>
      </w:rPr>
    </w:pPr>
  </w:p>
  <w:p w:rsidR="005C2477" w:rsidRDefault="005C2477" w:rsidP="00461742">
    <w:pPr>
      <w:pStyle w:val="Sidfot"/>
      <w:jc w:val="center"/>
      <w:rPr>
        <w:rFonts w:ascii="Arial" w:hAnsi="Arial" w:cs="Arial"/>
        <w:sz w:val="16"/>
        <w:szCs w:val="16"/>
      </w:rPr>
    </w:pPr>
  </w:p>
  <w:p w:rsidR="005C2477" w:rsidRPr="00154B20" w:rsidRDefault="005C2477" w:rsidP="00461742">
    <w:pPr>
      <w:pStyle w:val="Sidfot"/>
      <w:jc w:val="center"/>
      <w:rPr>
        <w:rFonts w:ascii="Arial" w:hAnsi="Arial" w:cs="Arial"/>
        <w:sz w:val="14"/>
        <w:szCs w:val="14"/>
      </w:rPr>
    </w:pPr>
    <w:r w:rsidRPr="00154B20">
      <w:rPr>
        <w:rFonts w:ascii="Arial" w:hAnsi="Arial" w:cs="Arial"/>
        <w:sz w:val="14"/>
        <w:szCs w:val="14"/>
      </w:rPr>
      <w:t xml:space="preserve">Stayhard AB  |  Box 33  |  524 21 </w:t>
    </w:r>
    <w:proofErr w:type="spellStart"/>
    <w:r w:rsidRPr="00154B20">
      <w:rPr>
        <w:rFonts w:ascii="Arial" w:hAnsi="Arial" w:cs="Arial"/>
        <w:sz w:val="14"/>
        <w:szCs w:val="14"/>
      </w:rPr>
      <w:t>Herrljunga</w:t>
    </w:r>
    <w:proofErr w:type="spellEnd"/>
    <w:r w:rsidRPr="00154B20">
      <w:rPr>
        <w:rFonts w:ascii="Arial" w:hAnsi="Arial" w:cs="Arial"/>
        <w:sz w:val="14"/>
        <w:szCs w:val="14"/>
      </w:rPr>
      <w:t xml:space="preserve">  |  </w:t>
    </w:r>
    <w:proofErr w:type="spellStart"/>
    <w:r w:rsidRPr="00154B20">
      <w:rPr>
        <w:rFonts w:ascii="Arial" w:hAnsi="Arial" w:cs="Arial"/>
        <w:sz w:val="14"/>
        <w:szCs w:val="14"/>
      </w:rPr>
      <w:t>Telefon</w:t>
    </w:r>
    <w:proofErr w:type="spellEnd"/>
    <w:r w:rsidRPr="00154B20">
      <w:rPr>
        <w:rFonts w:ascii="Arial" w:hAnsi="Arial" w:cs="Arial"/>
        <w:sz w:val="14"/>
        <w:szCs w:val="14"/>
      </w:rPr>
      <w:t xml:space="preserve">: 0513 -225 00  |  Fax: 0513 – 225 01  |  E-post: </w:t>
    </w:r>
    <w:hyperlink r:id="rId1" w:history="1">
      <w:r w:rsidRPr="00154B20">
        <w:rPr>
          <w:rStyle w:val="Hyperlnk"/>
          <w:rFonts w:ascii="Arial" w:hAnsi="Arial" w:cs="Arial"/>
          <w:color w:val="000000"/>
          <w:sz w:val="14"/>
          <w:szCs w:val="14"/>
          <w:u w:val="none"/>
        </w:rPr>
        <w:t>info@stayhard.se</w:t>
      </w:r>
    </w:hyperlink>
    <w:r w:rsidR="0054612F">
      <w:rPr>
        <w:rFonts w:ascii="Arial" w:hAnsi="Arial" w:cs="Arial"/>
        <w:sz w:val="14"/>
        <w:szCs w:val="14"/>
      </w:rPr>
      <w:t xml:space="preserve">  |  Web: www.stayhard.com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77" w:rsidRDefault="005C2477" w:rsidP="00E83680">
      <w:pPr>
        <w:spacing w:after="0" w:line="240" w:lineRule="auto"/>
      </w:pPr>
      <w:r>
        <w:separator/>
      </w:r>
    </w:p>
  </w:footnote>
  <w:footnote w:type="continuationSeparator" w:id="0">
    <w:p w:rsidR="005C2477" w:rsidRDefault="005C2477" w:rsidP="00E8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5C2477" w:rsidRPr="00461742" w:rsidTr="00461742">
      <w:tc>
        <w:tcPr>
          <w:tcW w:w="4788" w:type="dxa"/>
        </w:tcPr>
        <w:p w:rsidR="005C2477" w:rsidRPr="00461742" w:rsidRDefault="005C2477" w:rsidP="00461742">
          <w:pPr>
            <w:pStyle w:val="Sidhuvud"/>
            <w:rPr>
              <w:rFonts w:ascii="Arial" w:hAnsi="Arial" w:cs="Arial"/>
              <w:i/>
              <w:sz w:val="16"/>
              <w:szCs w:val="16"/>
              <w:lang w:val="sv-SE"/>
            </w:rPr>
          </w:pPr>
        </w:p>
      </w:tc>
      <w:tc>
        <w:tcPr>
          <w:tcW w:w="4788" w:type="dxa"/>
        </w:tcPr>
        <w:p w:rsidR="005C2477" w:rsidRPr="00461742" w:rsidRDefault="005C2477" w:rsidP="00461742">
          <w:pPr>
            <w:pStyle w:val="Sidhuvud"/>
            <w:jc w:val="right"/>
            <w:rPr>
              <w:lang w:val="sv-SE"/>
            </w:rPr>
          </w:pPr>
          <w:r>
            <w:rPr>
              <w:noProof/>
              <w:lang w:val="sv-SE" w:eastAsia="sv-SE"/>
            </w:rPr>
            <w:drawing>
              <wp:inline distT="0" distB="0" distL="0" distR="0">
                <wp:extent cx="2022175" cy="4191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yhard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1959" cy="419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C2477" w:rsidRDefault="005C2477" w:rsidP="00D07CA8">
    <w:pPr>
      <w:pStyle w:val="Sidhuvud"/>
      <w:jc w:val="right"/>
      <w:rPr>
        <w:lang w:val="sv-SE"/>
      </w:rPr>
    </w:pPr>
  </w:p>
  <w:p w:rsidR="005C2477" w:rsidRDefault="005C2477" w:rsidP="00D07CA8">
    <w:pPr>
      <w:pStyle w:val="Sidhuvud"/>
      <w:jc w:val="right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44BC"/>
    <w:multiLevelType w:val="hybridMultilevel"/>
    <w:tmpl w:val="26D66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7552B"/>
    <w:multiLevelType w:val="hybridMultilevel"/>
    <w:tmpl w:val="330EE6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736DB"/>
    <w:multiLevelType w:val="hybridMultilevel"/>
    <w:tmpl w:val="BC6E677C"/>
    <w:lvl w:ilvl="0" w:tplc="5D3635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87985"/>
    <w:multiLevelType w:val="hybridMultilevel"/>
    <w:tmpl w:val="4C061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67B47"/>
    <w:multiLevelType w:val="hybridMultilevel"/>
    <w:tmpl w:val="424E1D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547A5"/>
    <w:multiLevelType w:val="hybridMultilevel"/>
    <w:tmpl w:val="F9060636"/>
    <w:lvl w:ilvl="0" w:tplc="6B22625C">
      <w:start w:val="200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93234"/>
    <w:multiLevelType w:val="hybridMultilevel"/>
    <w:tmpl w:val="4FA619F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80"/>
    <w:rsid w:val="0000674A"/>
    <w:rsid w:val="00023756"/>
    <w:rsid w:val="00024BC9"/>
    <w:rsid w:val="00035D8C"/>
    <w:rsid w:val="00086FF5"/>
    <w:rsid w:val="000917ED"/>
    <w:rsid w:val="000A0605"/>
    <w:rsid w:val="000A327C"/>
    <w:rsid w:val="000A4F4E"/>
    <w:rsid w:val="000B3C77"/>
    <w:rsid w:val="000B570B"/>
    <w:rsid w:val="000E4468"/>
    <w:rsid w:val="000F38D2"/>
    <w:rsid w:val="00104136"/>
    <w:rsid w:val="00107331"/>
    <w:rsid w:val="0013508B"/>
    <w:rsid w:val="001528FF"/>
    <w:rsid w:val="00154B20"/>
    <w:rsid w:val="00154BD3"/>
    <w:rsid w:val="00156940"/>
    <w:rsid w:val="001600CD"/>
    <w:rsid w:val="00161CD2"/>
    <w:rsid w:val="00166F20"/>
    <w:rsid w:val="00167CE0"/>
    <w:rsid w:val="00171858"/>
    <w:rsid w:val="00172D58"/>
    <w:rsid w:val="00197257"/>
    <w:rsid w:val="001A2450"/>
    <w:rsid w:val="001C3430"/>
    <w:rsid w:val="001C3C3D"/>
    <w:rsid w:val="001C4A4D"/>
    <w:rsid w:val="001D081E"/>
    <w:rsid w:val="001D23A3"/>
    <w:rsid w:val="00203FB4"/>
    <w:rsid w:val="00231606"/>
    <w:rsid w:val="0024468A"/>
    <w:rsid w:val="0025741E"/>
    <w:rsid w:val="002611A3"/>
    <w:rsid w:val="00263972"/>
    <w:rsid w:val="00270252"/>
    <w:rsid w:val="0027169C"/>
    <w:rsid w:val="00271853"/>
    <w:rsid w:val="00294B2C"/>
    <w:rsid w:val="002B0388"/>
    <w:rsid w:val="002B78E5"/>
    <w:rsid w:val="002D059F"/>
    <w:rsid w:val="002D0CE8"/>
    <w:rsid w:val="002D1935"/>
    <w:rsid w:val="002E77D1"/>
    <w:rsid w:val="00322947"/>
    <w:rsid w:val="00350F3A"/>
    <w:rsid w:val="003541F9"/>
    <w:rsid w:val="003615E0"/>
    <w:rsid w:val="00385676"/>
    <w:rsid w:val="00386400"/>
    <w:rsid w:val="003A3B21"/>
    <w:rsid w:val="003A6800"/>
    <w:rsid w:val="003B1781"/>
    <w:rsid w:val="003D370B"/>
    <w:rsid w:val="003D4A2E"/>
    <w:rsid w:val="003E4976"/>
    <w:rsid w:val="003E6ECF"/>
    <w:rsid w:val="003F3342"/>
    <w:rsid w:val="003F62F5"/>
    <w:rsid w:val="00420395"/>
    <w:rsid w:val="004203C3"/>
    <w:rsid w:val="00434A86"/>
    <w:rsid w:val="004362A9"/>
    <w:rsid w:val="00452DBA"/>
    <w:rsid w:val="004566A4"/>
    <w:rsid w:val="00461742"/>
    <w:rsid w:val="00466680"/>
    <w:rsid w:val="00466C72"/>
    <w:rsid w:val="0047101A"/>
    <w:rsid w:val="00475BBA"/>
    <w:rsid w:val="004A0BDD"/>
    <w:rsid w:val="004B158F"/>
    <w:rsid w:val="004B7976"/>
    <w:rsid w:val="004C745F"/>
    <w:rsid w:val="004D6F65"/>
    <w:rsid w:val="004E0638"/>
    <w:rsid w:val="004E406E"/>
    <w:rsid w:val="004E5004"/>
    <w:rsid w:val="004F017D"/>
    <w:rsid w:val="004F2720"/>
    <w:rsid w:val="005172CF"/>
    <w:rsid w:val="005371D8"/>
    <w:rsid w:val="0054612F"/>
    <w:rsid w:val="005476D9"/>
    <w:rsid w:val="005500E3"/>
    <w:rsid w:val="00561D7B"/>
    <w:rsid w:val="005623CD"/>
    <w:rsid w:val="00567F4D"/>
    <w:rsid w:val="00572231"/>
    <w:rsid w:val="00577258"/>
    <w:rsid w:val="005855B6"/>
    <w:rsid w:val="0059251B"/>
    <w:rsid w:val="005C0E48"/>
    <w:rsid w:val="005C2477"/>
    <w:rsid w:val="005C326D"/>
    <w:rsid w:val="005C6E10"/>
    <w:rsid w:val="005D5CB0"/>
    <w:rsid w:val="005E439C"/>
    <w:rsid w:val="006226E2"/>
    <w:rsid w:val="006358C1"/>
    <w:rsid w:val="0063621F"/>
    <w:rsid w:val="006612C6"/>
    <w:rsid w:val="006651CF"/>
    <w:rsid w:val="0066619B"/>
    <w:rsid w:val="006752E1"/>
    <w:rsid w:val="00693759"/>
    <w:rsid w:val="006A1B6D"/>
    <w:rsid w:val="006C3192"/>
    <w:rsid w:val="006D12E6"/>
    <w:rsid w:val="006E39C2"/>
    <w:rsid w:val="00700770"/>
    <w:rsid w:val="007038FD"/>
    <w:rsid w:val="007172D2"/>
    <w:rsid w:val="00723766"/>
    <w:rsid w:val="00736B7D"/>
    <w:rsid w:val="00742238"/>
    <w:rsid w:val="00751ED8"/>
    <w:rsid w:val="00761759"/>
    <w:rsid w:val="00773DF4"/>
    <w:rsid w:val="00777061"/>
    <w:rsid w:val="007B1776"/>
    <w:rsid w:val="007B39DE"/>
    <w:rsid w:val="007C4401"/>
    <w:rsid w:val="007C48C4"/>
    <w:rsid w:val="007D0B99"/>
    <w:rsid w:val="007D1BFF"/>
    <w:rsid w:val="007D3B9C"/>
    <w:rsid w:val="007E0186"/>
    <w:rsid w:val="007E1BA2"/>
    <w:rsid w:val="007F3694"/>
    <w:rsid w:val="007F7FAA"/>
    <w:rsid w:val="00813C66"/>
    <w:rsid w:val="00825E66"/>
    <w:rsid w:val="0085796A"/>
    <w:rsid w:val="00865DB4"/>
    <w:rsid w:val="00867346"/>
    <w:rsid w:val="008750FF"/>
    <w:rsid w:val="00891131"/>
    <w:rsid w:val="008A6257"/>
    <w:rsid w:val="008B0EDA"/>
    <w:rsid w:val="008E710D"/>
    <w:rsid w:val="008F060C"/>
    <w:rsid w:val="00904A54"/>
    <w:rsid w:val="00913934"/>
    <w:rsid w:val="00922723"/>
    <w:rsid w:val="00937CBE"/>
    <w:rsid w:val="00960ECE"/>
    <w:rsid w:val="00961A01"/>
    <w:rsid w:val="00965937"/>
    <w:rsid w:val="00984F92"/>
    <w:rsid w:val="00985ADF"/>
    <w:rsid w:val="0099181C"/>
    <w:rsid w:val="00994E85"/>
    <w:rsid w:val="009955CA"/>
    <w:rsid w:val="00996D29"/>
    <w:rsid w:val="009A3D46"/>
    <w:rsid w:val="009B42C2"/>
    <w:rsid w:val="009E4667"/>
    <w:rsid w:val="009E7F03"/>
    <w:rsid w:val="00A0352D"/>
    <w:rsid w:val="00A03F37"/>
    <w:rsid w:val="00A12588"/>
    <w:rsid w:val="00A2117D"/>
    <w:rsid w:val="00A226C8"/>
    <w:rsid w:val="00A24239"/>
    <w:rsid w:val="00A32592"/>
    <w:rsid w:val="00A33CB4"/>
    <w:rsid w:val="00A430D4"/>
    <w:rsid w:val="00A56EE7"/>
    <w:rsid w:val="00A62EAE"/>
    <w:rsid w:val="00A71D58"/>
    <w:rsid w:val="00A74ABB"/>
    <w:rsid w:val="00AC2451"/>
    <w:rsid w:val="00AD0F73"/>
    <w:rsid w:val="00AD2403"/>
    <w:rsid w:val="00B03427"/>
    <w:rsid w:val="00B034D1"/>
    <w:rsid w:val="00B07CF7"/>
    <w:rsid w:val="00B224C9"/>
    <w:rsid w:val="00B237EF"/>
    <w:rsid w:val="00B25E02"/>
    <w:rsid w:val="00B66D27"/>
    <w:rsid w:val="00B7353C"/>
    <w:rsid w:val="00BA0D9F"/>
    <w:rsid w:val="00BA4DED"/>
    <w:rsid w:val="00BB6313"/>
    <w:rsid w:val="00BD2C25"/>
    <w:rsid w:val="00BD323D"/>
    <w:rsid w:val="00BF5646"/>
    <w:rsid w:val="00C01A1D"/>
    <w:rsid w:val="00C0396A"/>
    <w:rsid w:val="00C24F3A"/>
    <w:rsid w:val="00C32AD5"/>
    <w:rsid w:val="00C4687E"/>
    <w:rsid w:val="00CA7C82"/>
    <w:rsid w:val="00CC098F"/>
    <w:rsid w:val="00CC3481"/>
    <w:rsid w:val="00CC3F87"/>
    <w:rsid w:val="00CC4C58"/>
    <w:rsid w:val="00CD7E4A"/>
    <w:rsid w:val="00CE0FC0"/>
    <w:rsid w:val="00CE76FF"/>
    <w:rsid w:val="00CF07D0"/>
    <w:rsid w:val="00D02137"/>
    <w:rsid w:val="00D05F64"/>
    <w:rsid w:val="00D07CA8"/>
    <w:rsid w:val="00D20BA1"/>
    <w:rsid w:val="00D424CD"/>
    <w:rsid w:val="00D4443F"/>
    <w:rsid w:val="00D61772"/>
    <w:rsid w:val="00D6401C"/>
    <w:rsid w:val="00D71E0D"/>
    <w:rsid w:val="00D74B2F"/>
    <w:rsid w:val="00D94B48"/>
    <w:rsid w:val="00DA4CBB"/>
    <w:rsid w:val="00DE52AA"/>
    <w:rsid w:val="00E069E5"/>
    <w:rsid w:val="00E075A6"/>
    <w:rsid w:val="00E11963"/>
    <w:rsid w:val="00E23362"/>
    <w:rsid w:val="00E25EFC"/>
    <w:rsid w:val="00E323E8"/>
    <w:rsid w:val="00E372CD"/>
    <w:rsid w:val="00E421CE"/>
    <w:rsid w:val="00E432AD"/>
    <w:rsid w:val="00E5121C"/>
    <w:rsid w:val="00E52AE5"/>
    <w:rsid w:val="00E55AB6"/>
    <w:rsid w:val="00E82B7B"/>
    <w:rsid w:val="00E83680"/>
    <w:rsid w:val="00E9152B"/>
    <w:rsid w:val="00EA18BB"/>
    <w:rsid w:val="00EA3334"/>
    <w:rsid w:val="00EA4FD4"/>
    <w:rsid w:val="00EA55CC"/>
    <w:rsid w:val="00EC738B"/>
    <w:rsid w:val="00ED5826"/>
    <w:rsid w:val="00F000F1"/>
    <w:rsid w:val="00F071AD"/>
    <w:rsid w:val="00F3565C"/>
    <w:rsid w:val="00F422E6"/>
    <w:rsid w:val="00F52F0B"/>
    <w:rsid w:val="00F53476"/>
    <w:rsid w:val="00F54508"/>
    <w:rsid w:val="00F91370"/>
    <w:rsid w:val="00F935C5"/>
    <w:rsid w:val="00FD680A"/>
    <w:rsid w:val="00F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7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836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3680"/>
  </w:style>
  <w:style w:type="paragraph" w:styleId="Sidfot">
    <w:name w:val="footer"/>
    <w:basedOn w:val="Normal"/>
    <w:link w:val="SidfotChar"/>
    <w:uiPriority w:val="99"/>
    <w:unhideWhenUsed/>
    <w:rsid w:val="00E836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3680"/>
  </w:style>
  <w:style w:type="paragraph" w:styleId="Ballongtext">
    <w:name w:val="Balloon Text"/>
    <w:basedOn w:val="Normal"/>
    <w:link w:val="BallongtextChar"/>
    <w:uiPriority w:val="99"/>
    <w:semiHidden/>
    <w:unhideWhenUsed/>
    <w:rsid w:val="00E8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368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83680"/>
    <w:rPr>
      <w:color w:val="808080"/>
    </w:rPr>
  </w:style>
  <w:style w:type="table" w:styleId="Tabellrutnt">
    <w:name w:val="Table Grid"/>
    <w:basedOn w:val="Normaltabell"/>
    <w:uiPriority w:val="59"/>
    <w:rsid w:val="00D07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46174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20BA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069E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069E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069E5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69E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69E5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7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836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3680"/>
  </w:style>
  <w:style w:type="paragraph" w:styleId="Sidfot">
    <w:name w:val="footer"/>
    <w:basedOn w:val="Normal"/>
    <w:link w:val="SidfotChar"/>
    <w:uiPriority w:val="99"/>
    <w:unhideWhenUsed/>
    <w:rsid w:val="00E836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3680"/>
  </w:style>
  <w:style w:type="paragraph" w:styleId="Ballongtext">
    <w:name w:val="Balloon Text"/>
    <w:basedOn w:val="Normal"/>
    <w:link w:val="BallongtextChar"/>
    <w:uiPriority w:val="99"/>
    <w:semiHidden/>
    <w:unhideWhenUsed/>
    <w:rsid w:val="00E8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368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83680"/>
    <w:rPr>
      <w:color w:val="808080"/>
    </w:rPr>
  </w:style>
  <w:style w:type="table" w:styleId="Tabellrutnt">
    <w:name w:val="Table Grid"/>
    <w:basedOn w:val="Normaltabell"/>
    <w:uiPriority w:val="59"/>
    <w:rsid w:val="00D07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46174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20BA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069E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069E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069E5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69E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69E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joakim.naumburg@stayhard.s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ayhar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2008-08-18T00:00:00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4D848C-1B7D-4CAE-8384-E2788714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2816</CharactersWithSpaces>
  <SharedDoc>false</SharedDoc>
  <HLinks>
    <vt:vector size="6" baseType="variant">
      <vt:variant>
        <vt:i4>5636205</vt:i4>
      </vt:variant>
      <vt:variant>
        <vt:i4>0</vt:i4>
      </vt:variant>
      <vt:variant>
        <vt:i4>0</vt:i4>
      </vt:variant>
      <vt:variant>
        <vt:i4>5</vt:i4>
      </vt:variant>
      <vt:variant>
        <vt:lpwstr>mailto:info@stayhard.se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Sophia Stolpe</cp:lastModifiedBy>
  <cp:revision>4</cp:revision>
  <cp:lastPrinted>2012-04-24T12:47:00Z</cp:lastPrinted>
  <dcterms:created xsi:type="dcterms:W3CDTF">2012-04-24T12:50:00Z</dcterms:created>
  <dcterms:modified xsi:type="dcterms:W3CDTF">2012-05-03T08:36:00Z</dcterms:modified>
</cp:coreProperties>
</file>