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72" w:rsidRPr="000F1D26" w:rsidRDefault="007A5C72" w:rsidP="007A5C72">
      <w:pPr>
        <w:pStyle w:val="Rubrik1"/>
        <w:ind w:left="3034" w:firstLine="878"/>
        <w:jc w:val="center"/>
        <w:rPr>
          <w:rFonts w:cs="Arial"/>
          <w:b w:val="0"/>
          <w:color w:val="888888"/>
          <w:sz w:val="28"/>
          <w:szCs w:val="28"/>
          <w:lang w:val="en-US"/>
        </w:rPr>
      </w:pPr>
      <w:bookmarkStart w:id="0" w:name="Subject"/>
      <w:r w:rsidRPr="000F1D26">
        <w:rPr>
          <w:rFonts w:cs="Arial"/>
          <w:b w:val="0"/>
          <w:color w:val="888888"/>
          <w:sz w:val="28"/>
          <w:szCs w:val="28"/>
          <w:lang w:val="en-US"/>
        </w:rPr>
        <w:t>PRESS RELEASE</w:t>
      </w:r>
    </w:p>
    <w:p w:rsidR="007A5C72" w:rsidRDefault="007A5C72" w:rsidP="007A5C72">
      <w:pPr>
        <w:rPr>
          <w:rFonts w:ascii="Arial" w:hAnsi="Arial" w:cs="Arial"/>
          <w:b/>
          <w:i/>
          <w:sz w:val="28"/>
          <w:szCs w:val="28"/>
          <w:lang w:val="en-US"/>
        </w:rPr>
      </w:pPr>
    </w:p>
    <w:p w:rsidR="003957C1" w:rsidRPr="00C22BAD" w:rsidRDefault="003957C1" w:rsidP="003957C1">
      <w:pPr>
        <w:pStyle w:val="ingress"/>
        <w:shd w:val="clear" w:color="auto" w:fill="FFFFFF"/>
        <w:rPr>
          <w:rStyle w:val="Stark"/>
          <w:rFonts w:ascii="Arial" w:hAnsi="Arial" w:cs="Arial"/>
          <w:bCs w:val="0"/>
          <w:color w:val="000000"/>
          <w:sz w:val="32"/>
          <w:szCs w:val="32"/>
          <w:lang w:val="en-US"/>
        </w:rPr>
      </w:pPr>
      <w:r w:rsidRPr="00C22BAD">
        <w:rPr>
          <w:rStyle w:val="Stark"/>
          <w:rFonts w:ascii="Arial" w:hAnsi="Arial"/>
          <w:color w:val="000000"/>
          <w:sz w:val="32"/>
          <w:lang w:val="en-US"/>
        </w:rPr>
        <w:t xml:space="preserve">The spring season starts at </w:t>
      </w:r>
      <w:proofErr w:type="spellStart"/>
      <w:r w:rsidRPr="00C22BAD">
        <w:rPr>
          <w:rStyle w:val="Stark"/>
          <w:rFonts w:ascii="Arial" w:hAnsi="Arial"/>
          <w:color w:val="000000"/>
          <w:sz w:val="32"/>
          <w:lang w:val="en-US"/>
        </w:rPr>
        <w:t>Formex</w:t>
      </w:r>
      <w:proofErr w:type="spellEnd"/>
    </w:p>
    <w:p w:rsidR="003957C1" w:rsidRPr="003328BE" w:rsidRDefault="003957C1" w:rsidP="003957C1">
      <w:pPr>
        <w:pStyle w:val="ingress"/>
        <w:shd w:val="clear" w:color="auto" w:fill="FFFFFF"/>
        <w:rPr>
          <w:rFonts w:ascii="Arial" w:hAnsi="Arial" w:cs="Arial"/>
          <w:b/>
          <w:i/>
          <w:color w:val="000000"/>
          <w:sz w:val="22"/>
          <w:szCs w:val="22"/>
          <w:lang w:val="en-US"/>
        </w:rPr>
      </w:pPr>
      <w:bookmarkStart w:id="1" w:name="_GoBack"/>
      <w:r w:rsidRPr="003328BE">
        <w:rPr>
          <w:rStyle w:val="Stark"/>
          <w:rFonts w:ascii="Arial" w:hAnsi="Arial"/>
          <w:b w:val="0"/>
          <w:i/>
          <w:color w:val="000000"/>
          <w:sz w:val="22"/>
          <w:lang w:val="en-US"/>
        </w:rPr>
        <w:t xml:space="preserve">This spring we want to design our interiors with a personal touch and a lot of color as well as with warmth and artistic sensitivity. </w:t>
      </w:r>
      <w:r w:rsidRPr="003328BE">
        <w:rPr>
          <w:rFonts w:ascii="Arial" w:eastAsiaTheme="minorHAnsi" w:hAnsi="Arial"/>
          <w:i/>
          <w:sz w:val="22"/>
          <w:lang w:val="en-US"/>
        </w:rPr>
        <w:t xml:space="preserve">On </w:t>
      </w:r>
      <w:r w:rsidRPr="003328BE">
        <w:rPr>
          <w:rFonts w:ascii="Arial" w:hAnsi="Arial"/>
          <w:i/>
          <w:color w:val="000000"/>
          <w:sz w:val="22"/>
          <w:shd w:val="clear" w:color="auto" w:fill="FFFFFF"/>
          <w:lang w:val="en-US"/>
        </w:rPr>
        <w:t xml:space="preserve">January 20-23 </w:t>
      </w:r>
      <w:proofErr w:type="spellStart"/>
      <w:r w:rsidRPr="003328BE">
        <w:rPr>
          <w:rFonts w:ascii="Arial" w:eastAsiaTheme="minorHAnsi" w:hAnsi="Arial"/>
          <w:i/>
          <w:sz w:val="22"/>
          <w:lang w:val="en-US"/>
        </w:rPr>
        <w:t>Formex</w:t>
      </w:r>
      <w:proofErr w:type="spellEnd"/>
      <w:r w:rsidRPr="003328BE">
        <w:rPr>
          <w:rFonts w:ascii="Arial" w:eastAsiaTheme="minorHAnsi" w:hAnsi="Arial"/>
          <w:i/>
          <w:sz w:val="22"/>
          <w:lang w:val="en-US"/>
        </w:rPr>
        <w:t xml:space="preserve"> opens the</w:t>
      </w:r>
      <w:r w:rsidRPr="003328BE">
        <w:rPr>
          <w:rFonts w:ascii="Arial" w:eastAsiaTheme="minorHAnsi" w:hAnsi="Arial"/>
          <w:b/>
          <w:i/>
          <w:sz w:val="22"/>
          <w:lang w:val="en-US"/>
        </w:rPr>
        <w:t xml:space="preserve"> s</w:t>
      </w:r>
      <w:r w:rsidRPr="003328BE">
        <w:rPr>
          <w:rStyle w:val="Stark"/>
          <w:rFonts w:ascii="Arial" w:hAnsi="Arial"/>
          <w:b w:val="0"/>
          <w:i/>
          <w:color w:val="000000"/>
          <w:sz w:val="22"/>
          <w:shd w:val="clear" w:color="auto" w:fill="FFFFFF"/>
          <w:lang w:val="en-US"/>
        </w:rPr>
        <w:t>eason for the interior design industry at Stockholmsmässan. T</w:t>
      </w:r>
      <w:r w:rsidRPr="003328BE">
        <w:rPr>
          <w:rStyle w:val="Stark"/>
          <w:rFonts w:ascii="Arial" w:hAnsi="Arial"/>
          <w:b w:val="0"/>
          <w:i/>
          <w:color w:val="000000"/>
          <w:sz w:val="22"/>
          <w:lang w:val="en-US"/>
        </w:rPr>
        <w:t xml:space="preserve">his spring's trend theme, Nordic Kicks, offers "Something old, something new, something </w:t>
      </w:r>
      <w:proofErr w:type="gramStart"/>
      <w:r w:rsidRPr="003328BE">
        <w:rPr>
          <w:rStyle w:val="Stark"/>
          <w:rFonts w:ascii="Arial" w:hAnsi="Arial"/>
          <w:b w:val="0"/>
          <w:i/>
          <w:color w:val="000000"/>
          <w:sz w:val="22"/>
          <w:lang w:val="en-US"/>
        </w:rPr>
        <w:t>borrowed,</w:t>
      </w:r>
      <w:proofErr w:type="gramEnd"/>
      <w:r w:rsidRPr="003328BE">
        <w:rPr>
          <w:rStyle w:val="Stark"/>
          <w:rFonts w:ascii="Arial" w:hAnsi="Arial"/>
          <w:b w:val="0"/>
          <w:i/>
          <w:color w:val="000000"/>
          <w:sz w:val="22"/>
          <w:lang w:val="en-US"/>
        </w:rPr>
        <w:t xml:space="preserve"> something blue, something given". </w:t>
      </w:r>
    </w:p>
    <w:p w:rsidR="003957C1" w:rsidRPr="003957C1" w:rsidRDefault="003957C1" w:rsidP="003957C1">
      <w:pPr>
        <w:autoSpaceDE w:val="0"/>
        <w:autoSpaceDN w:val="0"/>
        <w:adjustRightInd w:val="0"/>
        <w:spacing w:line="240" w:lineRule="auto"/>
        <w:rPr>
          <w:rStyle w:val="Stark"/>
          <w:rFonts w:ascii="Arial" w:hAnsi="Arial" w:cs="Arial"/>
          <w:b w:val="0"/>
          <w:color w:val="000000"/>
          <w:szCs w:val="22"/>
          <w:shd w:val="clear" w:color="auto" w:fill="FFFFFF"/>
          <w:lang w:val="en-US"/>
        </w:rPr>
      </w:pPr>
      <w:proofErr w:type="spellStart"/>
      <w:r w:rsidRPr="003957C1">
        <w:rPr>
          <w:rStyle w:val="Stark"/>
          <w:rFonts w:ascii="Arial" w:hAnsi="Arial"/>
          <w:b w:val="0"/>
          <w:color w:val="000000"/>
          <w:shd w:val="clear" w:color="auto" w:fill="FFFFFF"/>
          <w:lang w:val="en-US"/>
        </w:rPr>
        <w:t>Formex</w:t>
      </w:r>
      <w:proofErr w:type="spellEnd"/>
      <w:r w:rsidRPr="003957C1">
        <w:rPr>
          <w:rStyle w:val="Stark"/>
          <w:rFonts w:ascii="Arial" w:hAnsi="Arial"/>
          <w:b w:val="0"/>
          <w:color w:val="000000"/>
          <w:shd w:val="clear" w:color="auto" w:fill="FFFFFF"/>
          <w:lang w:val="en-US"/>
        </w:rPr>
        <w:t xml:space="preserve"> is</w:t>
      </w:r>
      <w:r w:rsidRPr="003957C1">
        <w:rPr>
          <w:rStyle w:val="Stark"/>
          <w:rFonts w:ascii="Arial" w:hAnsi="Arial"/>
          <w:b w:val="0"/>
          <w:i/>
          <w:color w:val="000000"/>
          <w:shd w:val="clear" w:color="auto" w:fill="FFFFFF"/>
          <w:lang w:val="en-US"/>
        </w:rPr>
        <w:t xml:space="preserve"> </w:t>
      </w:r>
      <w:r w:rsidRPr="003957C1">
        <w:rPr>
          <w:rFonts w:ascii="Arial" w:hAnsi="Arial"/>
          <w:lang w:val="en-US"/>
        </w:rPr>
        <w:t>the Nordic region's largest</w:t>
      </w:r>
      <w:r w:rsidRPr="003957C1">
        <w:rPr>
          <w:rFonts w:ascii="Arial" w:hAnsi="Arial"/>
          <w:b/>
          <w:lang w:val="en-US"/>
        </w:rPr>
        <w:t xml:space="preserve"> </w:t>
      </w:r>
      <w:r w:rsidRPr="003957C1">
        <w:rPr>
          <w:rStyle w:val="Stark"/>
          <w:rFonts w:ascii="Arial" w:hAnsi="Arial"/>
          <w:b w:val="0"/>
          <w:color w:val="000000"/>
          <w:shd w:val="clear" w:color="auto" w:fill="FFFFFF"/>
          <w:lang w:val="en-US"/>
        </w:rPr>
        <w:t>trade fair for interior design and gifts. The interior design industry gathers here to do business, see the latest trends, be inspired and mingle.</w:t>
      </w:r>
    </w:p>
    <w:p w:rsidR="003957C1" w:rsidRPr="00C22BAD" w:rsidRDefault="003957C1" w:rsidP="003957C1">
      <w:pPr>
        <w:autoSpaceDE w:val="0"/>
        <w:autoSpaceDN w:val="0"/>
        <w:adjustRightInd w:val="0"/>
        <w:spacing w:line="240" w:lineRule="auto"/>
        <w:rPr>
          <w:rFonts w:ascii="Arial" w:eastAsiaTheme="minorHAnsi" w:hAnsi="Arial" w:cs="Arial"/>
          <w:b/>
          <w:i/>
          <w:szCs w:val="22"/>
          <w:lang w:val="en-US"/>
        </w:rPr>
      </w:pPr>
      <w:r w:rsidRPr="003957C1">
        <w:rPr>
          <w:rStyle w:val="Stark"/>
          <w:rFonts w:ascii="Arial" w:hAnsi="Arial"/>
          <w:b w:val="0"/>
          <w:color w:val="000000"/>
          <w:shd w:val="clear" w:color="auto" w:fill="FFFFFF"/>
          <w:lang w:val="en-US"/>
        </w:rPr>
        <w:t>In total more than 820</w:t>
      </w:r>
      <w:r w:rsidRPr="00C22BAD">
        <w:rPr>
          <w:rStyle w:val="Stark"/>
          <w:rFonts w:ascii="Arial" w:hAnsi="Arial"/>
          <w:color w:val="000000"/>
          <w:shd w:val="clear" w:color="auto" w:fill="FFFFFF"/>
          <w:lang w:val="en-US"/>
        </w:rPr>
        <w:t xml:space="preserve"> </w:t>
      </w:r>
      <w:r w:rsidRPr="00C22BAD">
        <w:rPr>
          <w:rFonts w:ascii="Arial" w:eastAsiaTheme="minorHAnsi" w:hAnsi="Arial"/>
          <w:lang w:val="en-US"/>
        </w:rPr>
        <w:t>exhibitors participate in an area totaling</w:t>
      </w:r>
      <w:r w:rsidRPr="00C22BAD">
        <w:rPr>
          <w:rFonts w:ascii="Arial" w:eastAsiaTheme="minorHAnsi" w:hAnsi="Arial"/>
          <w:color w:val="FF0000"/>
          <w:lang w:val="en-US"/>
        </w:rPr>
        <w:t xml:space="preserve"> </w:t>
      </w:r>
      <w:r w:rsidRPr="00C22BAD">
        <w:rPr>
          <w:rFonts w:ascii="Arial" w:eastAsiaTheme="minorHAnsi" w:hAnsi="Arial"/>
          <w:lang w:val="en-US"/>
        </w:rPr>
        <w:t>around 30,000</w:t>
      </w:r>
      <w:r w:rsidRPr="00C22BAD">
        <w:rPr>
          <w:rFonts w:ascii="Arial" w:eastAsiaTheme="minorHAnsi" w:hAnsi="Arial"/>
          <w:color w:val="FF0000"/>
          <w:lang w:val="en-US"/>
        </w:rPr>
        <w:t xml:space="preserve"> </w:t>
      </w:r>
      <w:proofErr w:type="spellStart"/>
      <w:r w:rsidRPr="00C22BAD">
        <w:rPr>
          <w:rFonts w:ascii="Arial" w:eastAsiaTheme="minorHAnsi" w:hAnsi="Arial"/>
          <w:lang w:val="en-US"/>
        </w:rPr>
        <w:t>sqm</w:t>
      </w:r>
      <w:proofErr w:type="spellEnd"/>
      <w:r w:rsidRPr="00C22BAD">
        <w:rPr>
          <w:rFonts w:ascii="Arial" w:eastAsiaTheme="minorHAnsi" w:hAnsi="Arial"/>
          <w:i/>
          <w:lang w:val="en-US"/>
        </w:rPr>
        <w:t>.</w:t>
      </w:r>
    </w:p>
    <w:p w:rsidR="003957C1" w:rsidRPr="00C22BAD" w:rsidRDefault="003957C1" w:rsidP="003957C1">
      <w:pPr>
        <w:autoSpaceDE w:val="0"/>
        <w:autoSpaceDN w:val="0"/>
        <w:adjustRightInd w:val="0"/>
        <w:spacing w:line="240" w:lineRule="auto"/>
        <w:rPr>
          <w:rStyle w:val="Stark"/>
          <w:rFonts w:ascii="Arial" w:hAnsi="Arial" w:cs="Arial"/>
          <w:b w:val="0"/>
          <w:color w:val="000000"/>
          <w:szCs w:val="22"/>
          <w:shd w:val="clear" w:color="auto" w:fill="FFFFFF"/>
          <w:lang w:val="en-US"/>
        </w:rPr>
      </w:pPr>
    </w:p>
    <w:p w:rsidR="003957C1" w:rsidRPr="00C22BAD" w:rsidRDefault="003957C1" w:rsidP="003957C1">
      <w:pPr>
        <w:rPr>
          <w:rFonts w:ascii="Arial" w:eastAsiaTheme="minorHAnsi" w:hAnsi="Arial" w:cs="Arial"/>
          <w:b/>
          <w:lang w:val="en-US"/>
        </w:rPr>
      </w:pPr>
      <w:r w:rsidRPr="00C22BAD">
        <w:rPr>
          <w:rFonts w:ascii="Arial" w:eastAsiaTheme="minorHAnsi" w:hAnsi="Arial"/>
          <w:b/>
          <w:lang w:val="en-US"/>
        </w:rPr>
        <w:t xml:space="preserve">Highlights at this spring’s </w:t>
      </w:r>
      <w:proofErr w:type="spellStart"/>
      <w:r w:rsidRPr="00C22BAD">
        <w:rPr>
          <w:rFonts w:ascii="Arial" w:eastAsiaTheme="minorHAnsi" w:hAnsi="Arial"/>
          <w:b/>
          <w:lang w:val="en-US"/>
        </w:rPr>
        <w:t>Formex</w:t>
      </w:r>
      <w:proofErr w:type="spellEnd"/>
      <w:r w:rsidRPr="00C22BAD">
        <w:rPr>
          <w:rFonts w:ascii="Arial" w:eastAsiaTheme="minorHAnsi" w:hAnsi="Arial"/>
          <w:b/>
          <w:lang w:val="en-US"/>
        </w:rPr>
        <w:t>:</w:t>
      </w:r>
    </w:p>
    <w:p w:rsidR="003957C1" w:rsidRPr="00C22BAD" w:rsidRDefault="003957C1" w:rsidP="003957C1">
      <w:pPr>
        <w:rPr>
          <w:rFonts w:ascii="Arial" w:hAnsi="Arial" w:cs="Arial"/>
          <w:b/>
          <w:color w:val="000000"/>
          <w:szCs w:val="22"/>
          <w:lang w:val="en-US"/>
        </w:rPr>
      </w:pPr>
    </w:p>
    <w:p w:rsidR="003957C1" w:rsidRPr="00C22BAD" w:rsidRDefault="003957C1" w:rsidP="003957C1">
      <w:pPr>
        <w:rPr>
          <w:rFonts w:ascii="Arial" w:hAnsi="Arial" w:cs="Arial"/>
          <w:b/>
          <w:color w:val="000000"/>
          <w:szCs w:val="22"/>
          <w:lang w:val="en-US"/>
        </w:rPr>
      </w:pPr>
      <w:r w:rsidRPr="00C22BAD">
        <w:rPr>
          <w:rFonts w:ascii="Arial" w:hAnsi="Arial"/>
          <w:b/>
          <w:color w:val="000000"/>
          <w:lang w:val="en-US"/>
        </w:rPr>
        <w:t xml:space="preserve">Constant change and transformation at </w:t>
      </w:r>
      <w:proofErr w:type="spellStart"/>
      <w:r w:rsidRPr="00C22BAD">
        <w:rPr>
          <w:rFonts w:ascii="Arial" w:hAnsi="Arial"/>
          <w:b/>
          <w:color w:val="000000"/>
          <w:lang w:val="en-US"/>
        </w:rPr>
        <w:t>Formex</w:t>
      </w:r>
      <w:proofErr w:type="spellEnd"/>
      <w:r w:rsidRPr="00C22BAD">
        <w:rPr>
          <w:rFonts w:ascii="Arial" w:hAnsi="Arial"/>
          <w:b/>
          <w:color w:val="000000"/>
          <w:lang w:val="en-US"/>
        </w:rPr>
        <w:t xml:space="preserve"> in the theme exhibition </w:t>
      </w:r>
    </w:p>
    <w:p w:rsidR="003957C1" w:rsidRPr="00C22BAD" w:rsidRDefault="003957C1" w:rsidP="003957C1">
      <w:pPr>
        <w:autoSpaceDE w:val="0"/>
        <w:autoSpaceDN w:val="0"/>
        <w:adjustRightInd w:val="0"/>
        <w:spacing w:line="240" w:lineRule="auto"/>
        <w:rPr>
          <w:rFonts w:ascii="Arial" w:eastAsiaTheme="minorHAnsi" w:hAnsi="Arial" w:cs="Arial"/>
          <w:szCs w:val="22"/>
          <w:lang w:val="en-US"/>
        </w:rPr>
      </w:pPr>
      <w:r w:rsidRPr="00C22BAD">
        <w:rPr>
          <w:rFonts w:ascii="Arial" w:hAnsi="Arial"/>
          <w:lang w:val="en-US"/>
        </w:rPr>
        <w:t xml:space="preserve">At </w:t>
      </w:r>
      <w:proofErr w:type="spellStart"/>
      <w:r w:rsidRPr="00C22BAD">
        <w:rPr>
          <w:rFonts w:ascii="Arial" w:hAnsi="Arial"/>
          <w:lang w:val="en-US"/>
        </w:rPr>
        <w:t>Stockholmsmässan's</w:t>
      </w:r>
      <w:proofErr w:type="spellEnd"/>
      <w:r w:rsidRPr="00C22BAD">
        <w:rPr>
          <w:rFonts w:ascii="Arial" w:hAnsi="Arial"/>
          <w:lang w:val="en-US"/>
        </w:rPr>
        <w:t xml:space="preserve"> Entrance Hall, </w:t>
      </w:r>
      <w:proofErr w:type="spellStart"/>
      <w:r w:rsidRPr="00C22BAD">
        <w:rPr>
          <w:rFonts w:ascii="Arial" w:hAnsi="Arial"/>
          <w:lang w:val="en-US"/>
        </w:rPr>
        <w:t>Formex's</w:t>
      </w:r>
      <w:proofErr w:type="spellEnd"/>
      <w:r w:rsidRPr="00C22BAD">
        <w:rPr>
          <w:rFonts w:ascii="Arial" w:hAnsi="Arial"/>
          <w:lang w:val="en-US"/>
        </w:rPr>
        <w:t xml:space="preserve"> trend theme, Nordic Kicks, is presented in an exhibition designed by </w:t>
      </w:r>
      <w:proofErr w:type="spellStart"/>
      <w:r w:rsidRPr="00C22BAD">
        <w:rPr>
          <w:rFonts w:ascii="Arial" w:hAnsi="Arial"/>
          <w:lang w:val="en-US"/>
        </w:rPr>
        <w:t>Oddbirds</w:t>
      </w:r>
      <w:proofErr w:type="spellEnd"/>
      <w:r w:rsidRPr="00C22BAD">
        <w:rPr>
          <w:rFonts w:ascii="Arial" w:hAnsi="Arial"/>
          <w:lang w:val="en-US"/>
        </w:rPr>
        <w:t xml:space="preserve">. Through their exhibition they would like to form creative processes that are mobile, alive and permanent for the duration of the exhibition. The set-up consists of three environments, and next to each permanent exhibition </w:t>
      </w:r>
      <w:proofErr w:type="spellStart"/>
      <w:r w:rsidRPr="00C22BAD">
        <w:rPr>
          <w:rFonts w:ascii="Arial" w:hAnsi="Arial"/>
          <w:lang w:val="en-US"/>
        </w:rPr>
        <w:t>Oddbirds</w:t>
      </w:r>
      <w:proofErr w:type="spellEnd"/>
      <w:r w:rsidRPr="00C22BAD">
        <w:rPr>
          <w:rFonts w:ascii="Arial" w:hAnsi="Arial"/>
          <w:lang w:val="en-US"/>
        </w:rPr>
        <w:t xml:space="preserve"> has invited different creators to come and create freely within a given theme. </w:t>
      </w:r>
      <w:r w:rsidRPr="00C22BAD">
        <w:rPr>
          <w:rFonts w:ascii="Arial" w:hAnsi="Arial"/>
          <w:color w:val="000000"/>
          <w:lang w:val="en-US"/>
        </w:rPr>
        <w:t xml:space="preserve">The exhibition will primarily focus on geometric games, the beauty of smallness, Japan meets modernism, the Swedish cultural heritage and handicraft, material combinations, </w:t>
      </w:r>
      <w:proofErr w:type="gramStart"/>
      <w:r w:rsidRPr="00C22BAD">
        <w:rPr>
          <w:rFonts w:ascii="Arial" w:hAnsi="Arial"/>
          <w:color w:val="000000"/>
          <w:lang w:val="en-US"/>
        </w:rPr>
        <w:t>artistry  and</w:t>
      </w:r>
      <w:proofErr w:type="gramEnd"/>
      <w:r w:rsidRPr="00C22BAD">
        <w:rPr>
          <w:rFonts w:ascii="Arial" w:hAnsi="Arial"/>
          <w:color w:val="000000"/>
          <w:lang w:val="en-US"/>
        </w:rPr>
        <w:t xml:space="preserve"> in motion.</w:t>
      </w:r>
      <w:r w:rsidRPr="00C22BAD">
        <w:rPr>
          <w:rFonts w:ascii="Arial" w:hAnsi="Arial"/>
          <w:lang w:val="en-US"/>
        </w:rPr>
        <w:t xml:space="preserve"> EH</w:t>
      </w:r>
      <w:proofErr w:type="gramStart"/>
      <w:r w:rsidRPr="00C22BAD">
        <w:rPr>
          <w:rFonts w:ascii="Arial" w:hAnsi="Arial"/>
          <w:lang w:val="en-US"/>
        </w:rPr>
        <w:t>:05</w:t>
      </w:r>
      <w:proofErr w:type="gramEnd"/>
    </w:p>
    <w:p w:rsidR="003957C1" w:rsidRPr="00C22BAD" w:rsidRDefault="003957C1" w:rsidP="003957C1">
      <w:pPr>
        <w:rPr>
          <w:rFonts w:ascii="Arial" w:hAnsi="Arial" w:cs="Arial"/>
          <w:b/>
          <w:color w:val="000000"/>
          <w:sz w:val="28"/>
          <w:szCs w:val="28"/>
          <w:lang w:val="en-US"/>
        </w:rPr>
      </w:pPr>
    </w:p>
    <w:p w:rsidR="003957C1" w:rsidRPr="00C22BAD" w:rsidRDefault="003957C1" w:rsidP="003957C1">
      <w:pPr>
        <w:rPr>
          <w:rFonts w:ascii="Arial" w:hAnsi="Arial" w:cs="Arial"/>
          <w:b/>
          <w:color w:val="000000"/>
          <w:szCs w:val="22"/>
          <w:lang w:val="en-US"/>
        </w:rPr>
      </w:pPr>
      <w:proofErr w:type="spellStart"/>
      <w:r w:rsidRPr="00C22BAD">
        <w:rPr>
          <w:rFonts w:ascii="Arial" w:hAnsi="Arial"/>
          <w:b/>
          <w:color w:val="000000"/>
          <w:lang w:val="en-US"/>
        </w:rPr>
        <w:t>Formex</w:t>
      </w:r>
      <w:proofErr w:type="spellEnd"/>
      <w:r w:rsidRPr="00C22BAD">
        <w:rPr>
          <w:rFonts w:ascii="Arial" w:hAnsi="Arial"/>
          <w:b/>
          <w:color w:val="000000"/>
          <w:lang w:val="en-US"/>
        </w:rPr>
        <w:t xml:space="preserve"> Formidable Design Award</w:t>
      </w:r>
    </w:p>
    <w:p w:rsidR="003957C1" w:rsidRPr="00C22BAD" w:rsidRDefault="003957C1" w:rsidP="003957C1">
      <w:pPr>
        <w:rPr>
          <w:rFonts w:ascii="Arial" w:hAnsi="Arial" w:cs="Arial"/>
          <w:szCs w:val="22"/>
          <w:lang w:val="en-US"/>
        </w:rPr>
      </w:pPr>
      <w:r w:rsidRPr="00C22BAD">
        <w:rPr>
          <w:rFonts w:ascii="Arial" w:hAnsi="Arial"/>
          <w:lang w:val="en-US"/>
        </w:rPr>
        <w:t xml:space="preserve">At the </w:t>
      </w:r>
      <w:proofErr w:type="spellStart"/>
      <w:r w:rsidRPr="00C22BAD">
        <w:rPr>
          <w:rFonts w:ascii="Arial" w:hAnsi="Arial"/>
          <w:lang w:val="en-US"/>
        </w:rPr>
        <w:t>Formex</w:t>
      </w:r>
      <w:proofErr w:type="spellEnd"/>
      <w:r w:rsidRPr="00C22BAD">
        <w:rPr>
          <w:rFonts w:ascii="Arial" w:hAnsi="Arial"/>
          <w:lang w:val="en-US"/>
        </w:rPr>
        <w:t xml:space="preserve"> press breakfast on January 20, 2016, the winners of </w:t>
      </w:r>
      <w:proofErr w:type="spellStart"/>
      <w:r w:rsidRPr="00C22BAD">
        <w:rPr>
          <w:rFonts w:ascii="Arial" w:hAnsi="Arial"/>
          <w:lang w:val="en-US"/>
        </w:rPr>
        <w:t>Formex</w:t>
      </w:r>
      <w:proofErr w:type="spellEnd"/>
      <w:r w:rsidRPr="00C22BAD">
        <w:rPr>
          <w:rFonts w:ascii="Arial" w:hAnsi="Arial"/>
          <w:lang w:val="en-US"/>
        </w:rPr>
        <w:t xml:space="preserve"> Formidable will be announced – including both the jury's selection and the honorable mention, People's Choice, who is voted by the general public. The award celebrates objects that combine typical contemporary design with an intrinsic quality and that entice people to use them. Roughly 20 products are nominated by a jury that consists of trend expert Stefan Nilsson, editor of Sköna hem, Dan </w:t>
      </w:r>
      <w:proofErr w:type="spellStart"/>
      <w:r w:rsidRPr="00C22BAD">
        <w:rPr>
          <w:rFonts w:ascii="Arial" w:hAnsi="Arial"/>
          <w:lang w:val="en-US"/>
        </w:rPr>
        <w:t>Gordan</w:t>
      </w:r>
      <w:proofErr w:type="spellEnd"/>
      <w:r w:rsidRPr="00C22BAD">
        <w:rPr>
          <w:rFonts w:ascii="Arial" w:hAnsi="Arial"/>
          <w:lang w:val="en-US"/>
        </w:rPr>
        <w:t xml:space="preserve">, architecture and design critic </w:t>
      </w:r>
      <w:proofErr w:type="spellStart"/>
      <w:r w:rsidRPr="00C22BAD">
        <w:rPr>
          <w:rFonts w:ascii="Arial" w:hAnsi="Arial"/>
          <w:lang w:val="en-US"/>
        </w:rPr>
        <w:t>Annica</w:t>
      </w:r>
      <w:proofErr w:type="spellEnd"/>
      <w:r w:rsidRPr="00C22BAD">
        <w:rPr>
          <w:rFonts w:ascii="Arial" w:hAnsi="Arial"/>
          <w:lang w:val="en-US"/>
        </w:rPr>
        <w:t xml:space="preserve"> </w:t>
      </w:r>
      <w:proofErr w:type="spellStart"/>
      <w:r w:rsidRPr="00C22BAD">
        <w:rPr>
          <w:rFonts w:ascii="Arial" w:hAnsi="Arial"/>
          <w:lang w:val="en-US"/>
        </w:rPr>
        <w:t>Kvint</w:t>
      </w:r>
      <w:proofErr w:type="spellEnd"/>
      <w:r w:rsidRPr="00C22BAD">
        <w:rPr>
          <w:rFonts w:ascii="Arial" w:hAnsi="Arial"/>
          <w:lang w:val="en-US"/>
        </w:rPr>
        <w:t xml:space="preserve">, </w:t>
      </w:r>
      <w:proofErr w:type="spellStart"/>
      <w:r w:rsidRPr="00C22BAD">
        <w:rPr>
          <w:rFonts w:ascii="Arial" w:hAnsi="Arial"/>
          <w:lang w:val="en-US"/>
        </w:rPr>
        <w:t>Kajsa</w:t>
      </w:r>
      <w:proofErr w:type="spellEnd"/>
      <w:r w:rsidRPr="00C22BAD">
        <w:rPr>
          <w:rFonts w:ascii="Arial" w:hAnsi="Arial"/>
          <w:lang w:val="en-US"/>
        </w:rPr>
        <w:t xml:space="preserve"> </w:t>
      </w:r>
      <w:proofErr w:type="spellStart"/>
      <w:r w:rsidRPr="00C22BAD">
        <w:rPr>
          <w:rFonts w:ascii="Arial" w:hAnsi="Arial"/>
          <w:lang w:val="en-US"/>
        </w:rPr>
        <w:t>Falck-Torlegård</w:t>
      </w:r>
      <w:proofErr w:type="spellEnd"/>
      <w:r w:rsidRPr="00C22BAD">
        <w:rPr>
          <w:rFonts w:ascii="Arial" w:hAnsi="Arial"/>
          <w:lang w:val="en-US"/>
        </w:rPr>
        <w:t xml:space="preserve"> from </w:t>
      </w:r>
      <w:proofErr w:type="spellStart"/>
      <w:r w:rsidRPr="00C22BAD">
        <w:rPr>
          <w:rFonts w:ascii="Arial" w:hAnsi="Arial"/>
          <w:lang w:val="en-US"/>
        </w:rPr>
        <w:t>Formex</w:t>
      </w:r>
      <w:proofErr w:type="spellEnd"/>
      <w:r w:rsidRPr="00C22BAD">
        <w:rPr>
          <w:rFonts w:ascii="Arial" w:hAnsi="Arial"/>
          <w:lang w:val="en-US"/>
        </w:rPr>
        <w:t>, and designer</w:t>
      </w:r>
      <w:r w:rsidRPr="00C22BAD">
        <w:rPr>
          <w:rFonts w:ascii="Arial" w:hAnsi="Arial"/>
          <w:color w:val="000000"/>
          <w:lang w:val="en-US"/>
        </w:rPr>
        <w:t xml:space="preserve"> Alexander </w:t>
      </w:r>
      <w:proofErr w:type="spellStart"/>
      <w:r w:rsidRPr="00C22BAD">
        <w:rPr>
          <w:rFonts w:ascii="Arial" w:hAnsi="Arial"/>
          <w:color w:val="000000"/>
          <w:lang w:val="en-US"/>
        </w:rPr>
        <w:t>Lervik</w:t>
      </w:r>
      <w:proofErr w:type="spellEnd"/>
      <w:r w:rsidRPr="00C22BAD">
        <w:rPr>
          <w:rFonts w:ascii="Arial" w:hAnsi="Arial"/>
          <w:color w:val="000000"/>
          <w:lang w:val="en-US"/>
        </w:rPr>
        <w:t>.</w:t>
      </w:r>
    </w:p>
    <w:p w:rsidR="003957C1" w:rsidRPr="00C22BAD" w:rsidRDefault="003957C1" w:rsidP="003957C1">
      <w:pPr>
        <w:rPr>
          <w:rFonts w:ascii="Arial" w:hAnsi="Arial" w:cs="Arial"/>
          <w:szCs w:val="22"/>
          <w:lang w:val="en-US"/>
        </w:rPr>
      </w:pPr>
    </w:p>
    <w:p w:rsidR="003957C1" w:rsidRPr="00C22BAD" w:rsidRDefault="003957C1" w:rsidP="003957C1">
      <w:pPr>
        <w:rPr>
          <w:rFonts w:ascii="Arial" w:hAnsi="Arial" w:cs="Arial"/>
          <w:b/>
          <w:color w:val="000000"/>
          <w:szCs w:val="22"/>
          <w:lang w:val="en-US"/>
        </w:rPr>
      </w:pPr>
      <w:r w:rsidRPr="00C22BAD">
        <w:rPr>
          <w:rFonts w:ascii="Arial" w:hAnsi="Arial"/>
          <w:b/>
          <w:color w:val="000000"/>
          <w:lang w:val="en-US"/>
        </w:rPr>
        <w:t xml:space="preserve">Wonderful blend of interior design and food </w:t>
      </w:r>
    </w:p>
    <w:p w:rsidR="003957C1" w:rsidRPr="00C22BAD" w:rsidRDefault="003957C1" w:rsidP="003957C1">
      <w:pPr>
        <w:rPr>
          <w:rFonts w:ascii="Arial" w:eastAsiaTheme="minorHAnsi" w:hAnsi="Arial" w:cs="Arial"/>
          <w:szCs w:val="22"/>
          <w:lang w:val="en-US"/>
        </w:rPr>
      </w:pPr>
      <w:r w:rsidRPr="00C22BAD">
        <w:rPr>
          <w:rFonts w:ascii="Arial" w:eastAsiaTheme="minorHAnsi" w:hAnsi="Arial"/>
          <w:lang w:val="en-US"/>
        </w:rPr>
        <w:t xml:space="preserve">Nordic Kicks, </w:t>
      </w:r>
      <w:proofErr w:type="spellStart"/>
      <w:r w:rsidRPr="00C22BAD">
        <w:rPr>
          <w:rFonts w:ascii="Arial" w:eastAsiaTheme="minorHAnsi" w:hAnsi="Arial"/>
          <w:lang w:val="en-US"/>
        </w:rPr>
        <w:t>Formex's</w:t>
      </w:r>
      <w:proofErr w:type="spellEnd"/>
      <w:r w:rsidRPr="00C22BAD">
        <w:rPr>
          <w:rFonts w:ascii="Arial" w:eastAsiaTheme="minorHAnsi" w:hAnsi="Arial"/>
          <w:lang w:val="en-US"/>
        </w:rPr>
        <w:t xml:space="preserve"> Trend Restaurant, offers visitors a unique design and culinary experience.</w:t>
      </w:r>
    </w:p>
    <w:p w:rsidR="003957C1" w:rsidRPr="00C22BAD" w:rsidRDefault="003957C1" w:rsidP="003957C1">
      <w:pPr>
        <w:rPr>
          <w:rFonts w:ascii="Arial" w:eastAsiaTheme="minorHAnsi" w:hAnsi="Arial" w:cs="Arial"/>
          <w:szCs w:val="22"/>
          <w:lang w:val="en-US"/>
        </w:rPr>
      </w:pPr>
      <w:r w:rsidRPr="00C22BAD">
        <w:rPr>
          <w:rFonts w:ascii="Arial" w:eastAsiaTheme="minorHAnsi" w:hAnsi="Arial"/>
          <w:lang w:val="en-US"/>
        </w:rPr>
        <w:t xml:space="preserve">Stylist Jan </w:t>
      </w:r>
      <w:proofErr w:type="spellStart"/>
      <w:r w:rsidRPr="00C22BAD">
        <w:rPr>
          <w:rFonts w:ascii="Arial" w:eastAsiaTheme="minorHAnsi" w:hAnsi="Arial"/>
          <w:lang w:val="en-US"/>
        </w:rPr>
        <w:t>Rundgren</w:t>
      </w:r>
      <w:proofErr w:type="spellEnd"/>
      <w:r w:rsidRPr="00C22BAD">
        <w:rPr>
          <w:rFonts w:ascii="Arial" w:eastAsiaTheme="minorHAnsi" w:hAnsi="Arial"/>
          <w:lang w:val="en-US"/>
        </w:rPr>
        <w:t xml:space="preserve"> interprets the season's trends and the menu has been selected in collaboration with Thomas </w:t>
      </w:r>
      <w:proofErr w:type="spellStart"/>
      <w:r w:rsidRPr="00C22BAD">
        <w:rPr>
          <w:rFonts w:ascii="Arial" w:eastAsiaTheme="minorHAnsi" w:hAnsi="Arial"/>
          <w:lang w:val="en-US"/>
        </w:rPr>
        <w:t>Andreasson</w:t>
      </w:r>
      <w:proofErr w:type="spellEnd"/>
      <w:r w:rsidRPr="00C22BAD">
        <w:rPr>
          <w:rFonts w:ascii="Arial" w:eastAsiaTheme="minorHAnsi" w:hAnsi="Arial"/>
          <w:lang w:val="en-US"/>
        </w:rPr>
        <w:t xml:space="preserve">, chef at </w:t>
      </w:r>
      <w:proofErr w:type="spellStart"/>
      <w:r w:rsidRPr="00C22BAD">
        <w:rPr>
          <w:rFonts w:ascii="Arial" w:eastAsiaTheme="minorHAnsi" w:hAnsi="Arial"/>
          <w:lang w:val="en-US"/>
        </w:rPr>
        <w:t>Mässrestauranger</w:t>
      </w:r>
      <w:proofErr w:type="spellEnd"/>
      <w:r w:rsidRPr="00C22BAD">
        <w:rPr>
          <w:rFonts w:ascii="Arial" w:eastAsiaTheme="minorHAnsi" w:hAnsi="Arial"/>
          <w:lang w:val="en-US"/>
        </w:rPr>
        <w:t xml:space="preserve">. Famous chef Tina </w:t>
      </w:r>
      <w:proofErr w:type="spellStart"/>
      <w:r w:rsidRPr="00C22BAD">
        <w:rPr>
          <w:rFonts w:ascii="Arial" w:eastAsiaTheme="minorHAnsi" w:hAnsi="Arial"/>
          <w:lang w:val="en-US"/>
        </w:rPr>
        <w:t>Nordström</w:t>
      </w:r>
      <w:proofErr w:type="spellEnd"/>
      <w:r w:rsidRPr="00C22BAD">
        <w:rPr>
          <w:rFonts w:ascii="Arial" w:eastAsiaTheme="minorHAnsi" w:hAnsi="Arial"/>
          <w:lang w:val="en-US"/>
        </w:rPr>
        <w:t xml:space="preserve"> also makes a guest appearance. This is the first time a guest chef will compose a dish specifically for </w:t>
      </w:r>
      <w:proofErr w:type="spellStart"/>
      <w:r w:rsidRPr="00C22BAD">
        <w:rPr>
          <w:rFonts w:ascii="Arial" w:eastAsiaTheme="minorHAnsi" w:hAnsi="Arial"/>
          <w:lang w:val="en-US"/>
        </w:rPr>
        <w:t>Formex</w:t>
      </w:r>
      <w:proofErr w:type="spellEnd"/>
      <w:r w:rsidRPr="00C22BAD">
        <w:rPr>
          <w:rFonts w:ascii="Arial" w:eastAsiaTheme="minorHAnsi" w:hAnsi="Arial"/>
          <w:lang w:val="en-US"/>
        </w:rPr>
        <w:t>. B16:43</w:t>
      </w:r>
    </w:p>
    <w:p w:rsidR="003957C1" w:rsidRDefault="003957C1" w:rsidP="003957C1">
      <w:pPr>
        <w:rPr>
          <w:rFonts w:ascii="Arial" w:hAnsi="Arial"/>
          <w:b/>
          <w:lang w:val="en-US"/>
        </w:rPr>
      </w:pPr>
    </w:p>
    <w:p w:rsidR="003957C1" w:rsidRPr="00C22BAD" w:rsidRDefault="003957C1" w:rsidP="003957C1">
      <w:pPr>
        <w:rPr>
          <w:rFonts w:ascii="Arial" w:hAnsi="Arial" w:cs="Arial"/>
          <w:b/>
          <w:szCs w:val="22"/>
          <w:lang w:val="en-US"/>
        </w:rPr>
      </w:pPr>
      <w:r w:rsidRPr="00C22BAD">
        <w:rPr>
          <w:rFonts w:ascii="Arial" w:hAnsi="Arial"/>
          <w:b/>
          <w:lang w:val="en-US"/>
        </w:rPr>
        <w:t xml:space="preserve">Desire to experiment at Young Designers </w:t>
      </w:r>
    </w:p>
    <w:p w:rsidR="003957C1" w:rsidRPr="00C22BAD" w:rsidRDefault="003957C1" w:rsidP="003957C1">
      <w:pPr>
        <w:autoSpaceDE w:val="0"/>
        <w:autoSpaceDN w:val="0"/>
        <w:adjustRightInd w:val="0"/>
        <w:spacing w:line="240" w:lineRule="auto"/>
        <w:rPr>
          <w:rFonts w:ascii="Arial" w:eastAsiaTheme="minorHAnsi" w:hAnsi="Arial" w:cs="Arial"/>
          <w:i/>
          <w:szCs w:val="22"/>
          <w:lang w:val="en-US"/>
        </w:rPr>
      </w:pPr>
      <w:r w:rsidRPr="00C22BAD">
        <w:rPr>
          <w:rFonts w:ascii="Arial" w:eastAsiaTheme="minorHAnsi" w:hAnsi="Arial"/>
          <w:lang w:val="en-US"/>
        </w:rPr>
        <w:t xml:space="preserve">This spring's platform at </w:t>
      </w:r>
      <w:proofErr w:type="spellStart"/>
      <w:r w:rsidRPr="00C22BAD">
        <w:rPr>
          <w:rFonts w:ascii="Arial" w:eastAsiaTheme="minorHAnsi" w:hAnsi="Arial"/>
          <w:lang w:val="en-US"/>
        </w:rPr>
        <w:t>Formex</w:t>
      </w:r>
      <w:proofErr w:type="spellEnd"/>
      <w:r w:rsidRPr="00C22BAD">
        <w:rPr>
          <w:rFonts w:ascii="Arial" w:eastAsiaTheme="minorHAnsi" w:hAnsi="Arial"/>
          <w:lang w:val="en-US"/>
        </w:rPr>
        <w:t xml:space="preserve"> for new talents consists of 21 selected participants in different categories. Several experimental and innovative products are presented here, including handicrafts in iron mesh, design with emotional functionality and shaped, sustainable soap.</w:t>
      </w:r>
      <w:r w:rsidRPr="00C22BAD">
        <w:rPr>
          <w:rFonts w:ascii="Arial" w:eastAsiaTheme="minorHAnsi" w:hAnsi="Arial"/>
          <w:i/>
          <w:lang w:val="en-US"/>
        </w:rPr>
        <w:t xml:space="preserve"> </w:t>
      </w:r>
    </w:p>
    <w:p w:rsidR="003957C1" w:rsidRPr="00C22BAD" w:rsidRDefault="003957C1" w:rsidP="003957C1">
      <w:pPr>
        <w:autoSpaceDE w:val="0"/>
        <w:autoSpaceDN w:val="0"/>
        <w:adjustRightInd w:val="0"/>
        <w:spacing w:line="240" w:lineRule="auto"/>
        <w:rPr>
          <w:rStyle w:val="Stark"/>
          <w:rFonts w:ascii="Helvetica" w:hAnsi="Helvetica"/>
          <w:color w:val="000000"/>
          <w:shd w:val="clear" w:color="auto" w:fill="FFFFFF"/>
          <w:lang w:val="en-US"/>
        </w:rPr>
      </w:pPr>
    </w:p>
    <w:p w:rsidR="003957C1" w:rsidRPr="00C22BAD" w:rsidRDefault="003957C1" w:rsidP="003957C1">
      <w:pPr>
        <w:autoSpaceDE w:val="0"/>
        <w:autoSpaceDN w:val="0"/>
        <w:adjustRightInd w:val="0"/>
        <w:spacing w:line="240" w:lineRule="auto"/>
        <w:rPr>
          <w:rFonts w:ascii="Arial" w:eastAsiaTheme="minorHAnsi" w:hAnsi="Arial" w:cs="Arial"/>
          <w:i/>
          <w:szCs w:val="22"/>
          <w:lang w:val="en-US"/>
        </w:rPr>
      </w:pPr>
      <w:r w:rsidRPr="00C22BAD">
        <w:rPr>
          <w:rStyle w:val="Stark"/>
          <w:rFonts w:ascii="Helvetica" w:hAnsi="Helvetica"/>
          <w:color w:val="000000"/>
          <w:shd w:val="clear" w:color="auto" w:fill="FFFFFF"/>
          <w:lang w:val="en-US"/>
        </w:rPr>
        <w:lastRenderedPageBreak/>
        <w:t xml:space="preserve">Tribute to textile designer </w:t>
      </w:r>
      <w:proofErr w:type="spellStart"/>
      <w:r w:rsidRPr="00C22BAD">
        <w:rPr>
          <w:rStyle w:val="Stark"/>
          <w:rFonts w:ascii="Helvetica" w:hAnsi="Helvetica"/>
          <w:color w:val="000000"/>
          <w:shd w:val="clear" w:color="auto" w:fill="FFFFFF"/>
          <w:lang w:val="en-US"/>
        </w:rPr>
        <w:t>Gunila</w:t>
      </w:r>
      <w:proofErr w:type="spellEnd"/>
      <w:r w:rsidRPr="00C22BAD">
        <w:rPr>
          <w:rStyle w:val="Stark"/>
          <w:rFonts w:ascii="Helvetica" w:hAnsi="Helvetica"/>
          <w:color w:val="000000"/>
          <w:shd w:val="clear" w:color="auto" w:fill="FFFFFF"/>
          <w:lang w:val="en-US"/>
        </w:rPr>
        <w:t xml:space="preserve"> </w:t>
      </w:r>
      <w:proofErr w:type="spellStart"/>
      <w:r w:rsidRPr="00C22BAD">
        <w:rPr>
          <w:rStyle w:val="Stark"/>
          <w:rFonts w:ascii="Helvetica" w:hAnsi="Helvetica"/>
          <w:color w:val="000000"/>
          <w:shd w:val="clear" w:color="auto" w:fill="FFFFFF"/>
          <w:lang w:val="en-US"/>
        </w:rPr>
        <w:t>Axén</w:t>
      </w:r>
      <w:proofErr w:type="spellEnd"/>
      <w:r w:rsidRPr="00C22BAD">
        <w:rPr>
          <w:rFonts w:ascii="Helvetica" w:hAnsi="Helvetica"/>
          <w:color w:val="000000"/>
          <w:lang w:val="en-US"/>
        </w:rPr>
        <w:br/>
      </w:r>
      <w:proofErr w:type="spellStart"/>
      <w:r w:rsidRPr="00C22BAD">
        <w:rPr>
          <w:rFonts w:ascii="Helvetica" w:hAnsi="Helvetica"/>
          <w:color w:val="000000"/>
          <w:lang w:val="en-US"/>
        </w:rPr>
        <w:t>Gunila</w:t>
      </w:r>
      <w:proofErr w:type="spellEnd"/>
      <w:r w:rsidRPr="00C22BAD">
        <w:rPr>
          <w:rFonts w:ascii="Helvetica" w:hAnsi="Helvetica"/>
          <w:color w:val="000000"/>
          <w:lang w:val="en-US"/>
        </w:rPr>
        <w:t xml:space="preserve"> </w:t>
      </w:r>
      <w:proofErr w:type="spellStart"/>
      <w:r w:rsidRPr="00C22BAD">
        <w:rPr>
          <w:rFonts w:ascii="Helvetica" w:hAnsi="Helvetica"/>
          <w:color w:val="000000"/>
          <w:lang w:val="en-US"/>
        </w:rPr>
        <w:t>Axén</w:t>
      </w:r>
      <w:proofErr w:type="spellEnd"/>
      <w:r w:rsidRPr="00C22BAD">
        <w:rPr>
          <w:rFonts w:ascii="Helvetica" w:hAnsi="Helvetica"/>
          <w:color w:val="000000"/>
          <w:lang w:val="en-US"/>
        </w:rPr>
        <w:t xml:space="preserve"> is a textile designer. She has previously been a member of 10-gruppen and a professor of textile d</w:t>
      </w:r>
      <w:r w:rsidR="003328BE">
        <w:rPr>
          <w:rFonts w:ascii="Helvetica" w:hAnsi="Helvetica"/>
          <w:color w:val="000000"/>
          <w:lang w:val="en-US"/>
        </w:rPr>
        <w:t>esign at</w:t>
      </w:r>
      <w:r w:rsidRPr="00C22BAD">
        <w:rPr>
          <w:rFonts w:ascii="Helvetica" w:hAnsi="Helvetica"/>
          <w:color w:val="000000"/>
          <w:lang w:val="en-US"/>
        </w:rPr>
        <w:t xml:space="preserve"> the University College of Arts, Crafts and Design in Stockholm. </w:t>
      </w:r>
      <w:proofErr w:type="gramStart"/>
      <w:r w:rsidRPr="00C22BAD">
        <w:rPr>
          <w:rFonts w:ascii="Helvetica" w:hAnsi="Helvetica"/>
          <w:i/>
          <w:color w:val="000000"/>
          <w:lang w:val="en-US"/>
        </w:rPr>
        <w:t>Clouds</w:t>
      </w:r>
      <w:proofErr w:type="gramEnd"/>
      <w:r w:rsidRPr="00C22BAD">
        <w:rPr>
          <w:rFonts w:ascii="Helvetica" w:hAnsi="Helvetica"/>
          <w:color w:val="000000"/>
          <w:lang w:val="en-US"/>
        </w:rPr>
        <w:t xml:space="preserve">, which was her first pattern as a new graduate from </w:t>
      </w:r>
      <w:proofErr w:type="spellStart"/>
      <w:r w:rsidRPr="00C22BAD">
        <w:rPr>
          <w:rFonts w:ascii="Helvetica" w:hAnsi="Helvetica"/>
          <w:color w:val="000000"/>
          <w:lang w:val="en-US"/>
        </w:rPr>
        <w:t>Beckmans</w:t>
      </w:r>
      <w:proofErr w:type="spellEnd"/>
      <w:r w:rsidRPr="00C22BAD">
        <w:rPr>
          <w:rFonts w:ascii="Helvetica" w:hAnsi="Helvetica"/>
          <w:color w:val="000000"/>
          <w:lang w:val="en-US"/>
        </w:rPr>
        <w:t xml:space="preserve">, was purchased in 1966 by </w:t>
      </w:r>
      <w:proofErr w:type="spellStart"/>
      <w:r w:rsidRPr="00C22BAD">
        <w:rPr>
          <w:rFonts w:ascii="Helvetica" w:hAnsi="Helvetica"/>
          <w:color w:val="000000"/>
          <w:lang w:val="en-US"/>
        </w:rPr>
        <w:t>Borås</w:t>
      </w:r>
      <w:proofErr w:type="spellEnd"/>
      <w:r w:rsidRPr="00C22BAD">
        <w:rPr>
          <w:rFonts w:ascii="Helvetica" w:hAnsi="Helvetica"/>
          <w:color w:val="000000"/>
          <w:lang w:val="en-US"/>
        </w:rPr>
        <w:t xml:space="preserve"> </w:t>
      </w:r>
      <w:proofErr w:type="spellStart"/>
      <w:r w:rsidRPr="00C22BAD">
        <w:rPr>
          <w:rFonts w:ascii="Helvetica" w:hAnsi="Helvetica"/>
          <w:color w:val="000000"/>
          <w:lang w:val="en-US"/>
        </w:rPr>
        <w:t>Wäfverier</w:t>
      </w:r>
      <w:proofErr w:type="spellEnd"/>
      <w:r w:rsidRPr="00C22BAD">
        <w:rPr>
          <w:rFonts w:ascii="Helvetica" w:hAnsi="Helvetica"/>
          <w:color w:val="000000"/>
          <w:lang w:val="en-US"/>
        </w:rPr>
        <w:t xml:space="preserve">. In 2016, both the pattern and </w:t>
      </w:r>
      <w:proofErr w:type="spellStart"/>
      <w:r w:rsidRPr="00C22BAD">
        <w:rPr>
          <w:rFonts w:ascii="Helvetica" w:hAnsi="Helvetica"/>
          <w:color w:val="000000"/>
          <w:lang w:val="en-US"/>
        </w:rPr>
        <w:t>Gunila's</w:t>
      </w:r>
      <w:proofErr w:type="spellEnd"/>
      <w:r w:rsidRPr="00C22BAD">
        <w:rPr>
          <w:rFonts w:ascii="Helvetica" w:hAnsi="Helvetica"/>
          <w:color w:val="000000"/>
          <w:lang w:val="en-US"/>
        </w:rPr>
        <w:t xml:space="preserve"> career as a designer turn 50</w:t>
      </w:r>
      <w:hyperlink r:id="rId7" w:anchor="cite_note-1">
        <w:r w:rsidRPr="00C22BAD">
          <w:rPr>
            <w:rStyle w:val="Hyperlnk"/>
            <w:rFonts w:ascii="Helvetica" w:hAnsi="Helvetica"/>
            <w:color w:val="78288C"/>
            <w:shd w:val="clear" w:color="auto" w:fill="FFFFFF"/>
            <w:vertAlign w:val="superscript"/>
            <w:lang w:val="en-US"/>
          </w:rPr>
          <w:t>.</w:t>
        </w:r>
      </w:hyperlink>
      <w:r w:rsidRPr="00C22BAD">
        <w:rPr>
          <w:rFonts w:ascii="Helvetica" w:hAnsi="Helvetica"/>
          <w:color w:val="000000"/>
          <w:shd w:val="clear" w:color="auto" w:fill="FFFFFF"/>
          <w:lang w:val="en-US"/>
        </w:rPr>
        <w:t xml:space="preserve">. This event will be celebrated with an exhibition that also serves as the </w:t>
      </w:r>
      <w:proofErr w:type="spellStart"/>
      <w:r w:rsidRPr="00C22BAD">
        <w:rPr>
          <w:rFonts w:ascii="Helvetica" w:hAnsi="Helvetica"/>
          <w:color w:val="000000"/>
          <w:shd w:val="clear" w:color="auto" w:fill="FFFFFF"/>
          <w:lang w:val="en-US"/>
        </w:rPr>
        <w:t>Formex</w:t>
      </w:r>
      <w:proofErr w:type="spellEnd"/>
      <w:r w:rsidRPr="00C22BAD">
        <w:rPr>
          <w:rFonts w:ascii="Helvetica" w:hAnsi="Helvetica"/>
          <w:color w:val="000000"/>
          <w:shd w:val="clear" w:color="auto" w:fill="FFFFFF"/>
          <w:lang w:val="en-US"/>
        </w:rPr>
        <w:t xml:space="preserve"> café and seminar area. The exhibition was designed and compiled by Ann Charlotte </w:t>
      </w:r>
      <w:proofErr w:type="spellStart"/>
      <w:r w:rsidRPr="00C22BAD">
        <w:rPr>
          <w:rFonts w:ascii="Helvetica" w:hAnsi="Helvetica"/>
          <w:color w:val="000000"/>
          <w:shd w:val="clear" w:color="auto" w:fill="FFFFFF"/>
          <w:lang w:val="en-US"/>
        </w:rPr>
        <w:t>Ridderstolpe</w:t>
      </w:r>
      <w:proofErr w:type="spellEnd"/>
      <w:r w:rsidRPr="00C22BAD">
        <w:rPr>
          <w:rFonts w:ascii="Helvetica" w:hAnsi="Helvetica"/>
          <w:color w:val="000000"/>
          <w:shd w:val="clear" w:color="auto" w:fill="FFFFFF"/>
          <w:lang w:val="en-US"/>
        </w:rPr>
        <w:t>. A32:3</w:t>
      </w:r>
    </w:p>
    <w:p w:rsidR="003957C1" w:rsidRPr="00C22BAD" w:rsidRDefault="003957C1" w:rsidP="003957C1">
      <w:pPr>
        <w:autoSpaceDE w:val="0"/>
        <w:autoSpaceDN w:val="0"/>
        <w:adjustRightInd w:val="0"/>
        <w:spacing w:line="240" w:lineRule="auto"/>
        <w:rPr>
          <w:rFonts w:ascii="Arial" w:hAnsi="Arial" w:cs="Arial"/>
          <w:color w:val="000000"/>
          <w:shd w:val="clear" w:color="auto" w:fill="FFFFFF"/>
          <w:lang w:val="en-US"/>
        </w:rPr>
      </w:pPr>
    </w:p>
    <w:p w:rsidR="003957C1" w:rsidRPr="00C22BAD" w:rsidRDefault="003957C1" w:rsidP="003957C1">
      <w:pPr>
        <w:widowControl w:val="0"/>
        <w:autoSpaceDE w:val="0"/>
        <w:autoSpaceDN w:val="0"/>
        <w:adjustRightInd w:val="0"/>
        <w:spacing w:line="240" w:lineRule="auto"/>
        <w:rPr>
          <w:rFonts w:ascii="Helvetica" w:eastAsiaTheme="minorHAnsi" w:hAnsi="Helvetica" w:cs="Helvetica"/>
          <w:sz w:val="32"/>
          <w:szCs w:val="32"/>
          <w:lang w:val="en-US"/>
        </w:rPr>
      </w:pPr>
      <w:r w:rsidRPr="00C22BAD">
        <w:rPr>
          <w:rFonts w:ascii="Arial" w:hAnsi="Arial"/>
          <w:color w:val="000000"/>
          <w:shd w:val="clear" w:color="auto" w:fill="FFFFFF"/>
          <w:lang w:val="en-US"/>
        </w:rPr>
        <w:t>Opening hours:</w:t>
      </w:r>
      <w:r w:rsidRPr="00C22BAD">
        <w:rPr>
          <w:rFonts w:ascii="Helvetica" w:eastAsiaTheme="minorHAnsi" w:hAnsi="Helvetica"/>
          <w:sz w:val="32"/>
          <w:lang w:val="en-US"/>
        </w:rPr>
        <w:t xml:space="preserve"> </w:t>
      </w:r>
      <w:r w:rsidRPr="00C22BAD">
        <w:rPr>
          <w:rFonts w:ascii="Arial" w:eastAsiaTheme="minorHAnsi" w:hAnsi="Arial"/>
          <w:lang w:val="en-US"/>
        </w:rPr>
        <w:t>Wednesday 9:30AM-7:00PM, Thursday 9:30AM-7:00PM, Friday 9:30AM-6:00PM, Saturday 9:30AM-5:00PM</w:t>
      </w:r>
      <w:r>
        <w:rPr>
          <w:rFonts w:ascii="Arial" w:eastAsiaTheme="minorHAnsi" w:hAnsi="Arial"/>
          <w:lang w:val="en-US"/>
        </w:rPr>
        <w:t>.</w:t>
      </w:r>
    </w:p>
    <w:p w:rsidR="003957C1" w:rsidRPr="00C22BAD" w:rsidRDefault="003957C1" w:rsidP="003957C1">
      <w:pPr>
        <w:rPr>
          <w:rFonts w:ascii="Arial" w:hAnsi="Arial" w:cs="Arial"/>
          <w:b/>
          <w:szCs w:val="22"/>
          <w:lang w:val="en-US"/>
        </w:rPr>
      </w:pPr>
    </w:p>
    <w:bookmarkEnd w:id="0"/>
    <w:p w:rsidR="007A5C72" w:rsidRPr="00E46A26" w:rsidRDefault="007A5C72" w:rsidP="007A5C72">
      <w:pPr>
        <w:rPr>
          <w:rFonts w:ascii="Arial" w:hAnsi="Arial" w:cs="Arial"/>
          <w:lang w:val="en-US"/>
        </w:rPr>
      </w:pPr>
      <w:r w:rsidRPr="001B3109">
        <w:rPr>
          <w:rFonts w:ascii="Helvetica" w:hAnsi="Helvetica" w:cs="Helvetica"/>
          <w:i/>
          <w:color w:val="000000"/>
          <w:shd w:val="clear" w:color="auto" w:fill="FFFFFF"/>
          <w:lang w:val="en-US"/>
        </w:rPr>
        <w:t>For more information, please visit</w:t>
      </w:r>
      <w:r w:rsidRPr="001B3109">
        <w:rPr>
          <w:rStyle w:val="apple-converted-space"/>
          <w:rFonts w:ascii="Helvetica" w:hAnsi="Helvetica" w:cs="Helvetica"/>
          <w:i/>
          <w:color w:val="000000"/>
          <w:shd w:val="clear" w:color="auto" w:fill="FFFFFF"/>
          <w:lang w:val="en-US"/>
        </w:rPr>
        <w:t> </w:t>
      </w:r>
      <w:hyperlink r:id="rId8" w:history="1">
        <w:r w:rsidRPr="001B3109">
          <w:rPr>
            <w:rStyle w:val="Hyperlnk"/>
            <w:rFonts w:ascii="Helvetica" w:hAnsi="Helvetica" w:cs="Helvetica"/>
            <w:i/>
            <w:color w:val="78288C"/>
            <w:shd w:val="clear" w:color="auto" w:fill="FFFFFF"/>
            <w:lang w:val="en-US"/>
          </w:rPr>
          <w:t>www.formex.se</w:t>
        </w:r>
      </w:hyperlink>
      <w:r w:rsidRPr="001B3109">
        <w:rPr>
          <w:rStyle w:val="apple-converted-space"/>
          <w:rFonts w:ascii="Helvetica" w:hAnsi="Helvetica" w:cs="Helvetica"/>
          <w:i/>
          <w:color w:val="000000"/>
          <w:shd w:val="clear" w:color="auto" w:fill="FFFFFF"/>
          <w:lang w:val="en-US"/>
        </w:rPr>
        <w:t> </w:t>
      </w:r>
      <w:r w:rsidRPr="001B3109">
        <w:rPr>
          <w:rFonts w:ascii="Helvetica" w:hAnsi="Helvetica" w:cs="Helvetica"/>
          <w:i/>
          <w:color w:val="000000"/>
          <w:shd w:val="clear" w:color="auto" w:fill="FFFFFF"/>
          <w:lang w:val="en-US"/>
        </w:rPr>
        <w:t>or contact:</w:t>
      </w:r>
      <w:r w:rsidRPr="00E46A26">
        <w:rPr>
          <w:rStyle w:val="apple-converted-space"/>
          <w:rFonts w:ascii="Helvetica" w:hAnsi="Helvetica" w:cs="Helvetica"/>
          <w:color w:val="000000"/>
          <w:shd w:val="clear" w:color="auto" w:fill="FFFFFF"/>
          <w:lang w:val="en-US"/>
        </w:rPr>
        <w:t> </w:t>
      </w:r>
      <w:r w:rsidRPr="00E46A26">
        <w:rPr>
          <w:rFonts w:ascii="Helvetica" w:hAnsi="Helvetica" w:cs="Helvetica"/>
          <w:color w:val="000000"/>
          <w:lang w:val="en-US"/>
        </w:rPr>
        <w:br/>
      </w:r>
      <w:r w:rsidRPr="00E46A26">
        <w:rPr>
          <w:rFonts w:ascii="Helvetica" w:hAnsi="Helvetica" w:cs="Helvetica"/>
          <w:color w:val="000000"/>
          <w:shd w:val="clear" w:color="auto" w:fill="FFFFFF"/>
          <w:lang w:val="en-US"/>
        </w:rPr>
        <w:t>Christina Olsson, +46 8 749 44 28,</w:t>
      </w:r>
      <w:r w:rsidR="004F612C">
        <w:rPr>
          <w:rFonts w:ascii="Helvetica" w:hAnsi="Helvetica" w:cs="Helvetica"/>
          <w:color w:val="000000"/>
          <w:shd w:val="clear" w:color="auto" w:fill="FFFFFF"/>
          <w:lang w:val="en-US"/>
        </w:rPr>
        <w:t xml:space="preserve"> </w:t>
      </w:r>
      <w:hyperlink r:id="rId9" w:history="1">
        <w:r w:rsidRPr="00E46A26">
          <w:rPr>
            <w:rStyle w:val="Hyperlnk"/>
            <w:rFonts w:ascii="Helvetica" w:hAnsi="Helvetica" w:cs="Helvetica"/>
            <w:color w:val="78288C"/>
            <w:shd w:val="clear" w:color="auto" w:fill="FFFFFF"/>
            <w:lang w:val="en-US"/>
          </w:rPr>
          <w:t>christina.olsson@stockholmsmassan.se</w:t>
        </w:r>
      </w:hyperlink>
      <w:r w:rsidRPr="00E46A26">
        <w:rPr>
          <w:rFonts w:ascii="Helvetica" w:hAnsi="Helvetica" w:cs="Helvetica"/>
          <w:color w:val="000000"/>
          <w:lang w:val="en-US"/>
        </w:rPr>
        <w:br/>
      </w:r>
      <w:r w:rsidRPr="00E46A26">
        <w:rPr>
          <w:rFonts w:ascii="Helvetica" w:hAnsi="Helvetica" w:cs="Helvetica"/>
          <w:color w:val="000000"/>
          <w:shd w:val="clear" w:color="auto" w:fill="FFFFFF"/>
          <w:lang w:val="en-US"/>
        </w:rPr>
        <w:t>Catarina Oscarsson</w:t>
      </w:r>
      <w:r w:rsidR="004F612C">
        <w:rPr>
          <w:rFonts w:ascii="Helvetica" w:hAnsi="Helvetica" w:cs="Helvetica"/>
          <w:color w:val="000000"/>
          <w:shd w:val="clear" w:color="auto" w:fill="FFFFFF"/>
          <w:lang w:val="en-US"/>
        </w:rPr>
        <w:t>,</w:t>
      </w:r>
      <w:r w:rsidRPr="00E46A26">
        <w:rPr>
          <w:rFonts w:ascii="Helvetica" w:hAnsi="Helvetica" w:cs="Helvetica"/>
          <w:color w:val="000000"/>
          <w:shd w:val="clear" w:color="auto" w:fill="FFFFFF"/>
          <w:lang w:val="en-US"/>
        </w:rPr>
        <w:t xml:space="preserve"> +46 8 749 43 66,</w:t>
      </w:r>
      <w:r w:rsidR="004F612C">
        <w:rPr>
          <w:rFonts w:ascii="Helvetica" w:hAnsi="Helvetica" w:cs="Helvetica"/>
          <w:color w:val="000000"/>
          <w:shd w:val="clear" w:color="auto" w:fill="FFFFFF"/>
          <w:lang w:val="en-US"/>
        </w:rPr>
        <w:t xml:space="preserve"> </w:t>
      </w:r>
      <w:hyperlink r:id="rId10" w:history="1">
        <w:r w:rsidRPr="00E46A26">
          <w:rPr>
            <w:rStyle w:val="Hyperlnk"/>
            <w:rFonts w:ascii="Helvetica" w:hAnsi="Helvetica" w:cs="Helvetica"/>
            <w:color w:val="78288C"/>
            <w:shd w:val="clear" w:color="auto" w:fill="FFFFFF"/>
            <w:lang w:val="en-US"/>
          </w:rPr>
          <w:t>catarina.oscarsson@stockholmsmassan.se</w:t>
        </w:r>
      </w:hyperlink>
      <w:r w:rsidRPr="00E46A26">
        <w:rPr>
          <w:rFonts w:ascii="Helvetica" w:hAnsi="Helvetica" w:cs="Helvetica"/>
          <w:color w:val="000000"/>
          <w:lang w:val="en-US"/>
        </w:rPr>
        <w:br/>
      </w:r>
      <w:r w:rsidRPr="00E46A26">
        <w:rPr>
          <w:rFonts w:ascii="Helvetica" w:hAnsi="Helvetica" w:cs="Helvetica"/>
          <w:color w:val="000000"/>
          <w:lang w:val="en-US"/>
        </w:rPr>
        <w:br/>
      </w:r>
      <w:proofErr w:type="spellStart"/>
      <w:r w:rsidRPr="001B3109">
        <w:rPr>
          <w:rFonts w:ascii="Arial" w:hAnsi="Arial" w:cs="Arial"/>
          <w:i/>
          <w:color w:val="000000"/>
          <w:shd w:val="clear" w:color="auto" w:fill="FFFFFF"/>
          <w:lang w:val="en-US"/>
        </w:rPr>
        <w:t>Formex</w:t>
      </w:r>
      <w:proofErr w:type="spellEnd"/>
      <w:r w:rsidRPr="001B3109">
        <w:rPr>
          <w:rFonts w:ascii="Arial" w:hAnsi="Arial" w:cs="Arial"/>
          <w:i/>
          <w:color w:val="000000"/>
          <w:shd w:val="clear" w:color="auto" w:fill="FFFFFF"/>
          <w:lang w:val="en-US"/>
        </w:rPr>
        <w:t xml:space="preserve"> is arranged by Stockholmsmässan and takes place twice a year. It is the leading Nordic meeting place for new products, business opportunities, trends, knowledge and inspiration in the interiors industry. </w:t>
      </w:r>
      <w:proofErr w:type="spellStart"/>
      <w:r w:rsidRPr="001B3109">
        <w:rPr>
          <w:rFonts w:ascii="Arial" w:hAnsi="Arial" w:cs="Arial"/>
          <w:i/>
          <w:color w:val="000000"/>
          <w:shd w:val="clear" w:color="auto" w:fill="FFFFFF"/>
          <w:lang w:val="en-US"/>
        </w:rPr>
        <w:t>Formex</w:t>
      </w:r>
      <w:proofErr w:type="spellEnd"/>
      <w:r w:rsidRPr="001B3109">
        <w:rPr>
          <w:rFonts w:ascii="Arial" w:hAnsi="Arial" w:cs="Arial"/>
          <w:i/>
          <w:color w:val="000000"/>
          <w:shd w:val="clear" w:color="auto" w:fill="FFFFFF"/>
          <w:lang w:val="en-US"/>
        </w:rPr>
        <w:t xml:space="preserve"> welcomes 850 exhibitors, 23,000 trade visitors and more than 850 media representatives.</w:t>
      </w:r>
    </w:p>
    <w:bookmarkEnd w:id="1"/>
    <w:p w:rsidR="000B5673" w:rsidRPr="007A5C72" w:rsidRDefault="000B5673">
      <w:pPr>
        <w:rPr>
          <w:lang w:val="en-US"/>
        </w:rPr>
      </w:pPr>
    </w:p>
    <w:sectPr w:rsidR="000B5673" w:rsidRPr="007A5C72" w:rsidSect="009B2D32">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2C" w:rsidRDefault="0020242C">
      <w:pPr>
        <w:spacing w:line="240" w:lineRule="auto"/>
      </w:pPr>
      <w:r>
        <w:separator/>
      </w:r>
    </w:p>
  </w:endnote>
  <w:endnote w:type="continuationSeparator" w:id="0">
    <w:p w:rsidR="0020242C" w:rsidRDefault="0020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Pr="000F1D26" w:rsidRDefault="001B3109" w:rsidP="009B2D32">
    <w:pPr>
      <w:pStyle w:val="Sidfot"/>
      <w:ind w:left="426" w:right="-1588"/>
      <w:jc w:val="left"/>
      <w:rPr>
        <w:rFonts w:ascii="Tahoma" w:hAnsi="Tahoma" w:cs="Tahoma"/>
        <w:color w:val="888888"/>
        <w:sz w:val="15"/>
        <w:szCs w:val="15"/>
        <w:lang w:val="en-US"/>
      </w:rPr>
    </w:pPr>
    <w:bookmarkStart w:id="2" w:name="SidfotMarg"/>
    <w:r w:rsidRPr="000F1D26">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9B2D32" w:rsidRPr="000F1D26" w:rsidRDefault="001B3109" w:rsidP="009B2D32">
    <w:pPr>
      <w:pStyle w:val="Sidfot"/>
      <w:ind w:left="426" w:right="-1588"/>
      <w:jc w:val="left"/>
      <w:rPr>
        <w:rFonts w:ascii="Tahoma" w:hAnsi="Tahoma" w:cs="Tahoma"/>
        <w:color w:val="888888"/>
        <w:sz w:val="15"/>
        <w:szCs w:val="15"/>
        <w:lang w:val="en-US"/>
      </w:rPr>
    </w:pPr>
    <w:proofErr w:type="gramStart"/>
    <w:r w:rsidRPr="000F1D26">
      <w:rPr>
        <w:rFonts w:ascii="Tahoma" w:hAnsi="Tahoma" w:cs="Tahoma"/>
        <w:color w:val="888888"/>
        <w:sz w:val="15"/>
        <w:szCs w:val="15"/>
        <w:lang w:val="en-US"/>
      </w:rPr>
      <w:t>and</w:t>
    </w:r>
    <w:proofErr w:type="gramEnd"/>
    <w:r w:rsidRPr="000F1D26">
      <w:rPr>
        <w:rFonts w:ascii="Tahoma" w:hAnsi="Tahoma" w:cs="Tahoma"/>
        <w:color w:val="888888"/>
        <w:sz w:val="15"/>
        <w:szCs w:val="15"/>
        <w:lang w:val="en-US"/>
      </w:rPr>
      <w:t xml:space="preserve"> international congresses, conferences </w:t>
    </w:r>
    <w:r>
      <w:rPr>
        <w:rFonts w:ascii="Tahoma" w:hAnsi="Tahoma" w:cs="Tahoma"/>
        <w:color w:val="888888"/>
        <w:sz w:val="15"/>
        <w:szCs w:val="15"/>
        <w:lang w:val="en-US"/>
      </w:rPr>
      <w:t>and events annually. Every year</w:t>
    </w:r>
    <w:r w:rsidRPr="000F1D26">
      <w:rPr>
        <w:rFonts w:ascii="Tahoma" w:hAnsi="Tahoma" w:cs="Tahoma"/>
        <w:color w:val="888888"/>
        <w:sz w:val="15"/>
        <w:szCs w:val="15"/>
        <w:lang w:val="en-US"/>
      </w:rPr>
      <w:t xml:space="preserve"> we welcome 10,000 exhibitors, 1.5 million visitors and </w:t>
    </w:r>
  </w:p>
  <w:p w:rsidR="009B2D32" w:rsidRPr="000F1D26" w:rsidRDefault="001B3109" w:rsidP="009B2D32">
    <w:pPr>
      <w:pStyle w:val="Sidfot"/>
      <w:ind w:left="426" w:right="-1588"/>
      <w:jc w:val="left"/>
      <w:rPr>
        <w:sz w:val="2"/>
        <w:szCs w:val="2"/>
        <w:lang w:val="en-US"/>
      </w:rPr>
    </w:pPr>
    <w:proofErr w:type="gramStart"/>
    <w:r w:rsidRPr="000F1D26">
      <w:rPr>
        <w:rFonts w:ascii="Tahoma" w:hAnsi="Tahoma" w:cs="Tahoma"/>
        <w:color w:val="888888"/>
        <w:sz w:val="15"/>
        <w:szCs w:val="15"/>
        <w:lang w:val="en-US"/>
      </w:rPr>
      <w:t>more</w:t>
    </w:r>
    <w:proofErr w:type="gramEnd"/>
    <w:r w:rsidRPr="000F1D26">
      <w:rPr>
        <w:rFonts w:ascii="Tahoma" w:hAnsi="Tahoma" w:cs="Tahoma"/>
        <w:color w:val="888888"/>
        <w:sz w:val="15"/>
        <w:szCs w:val="15"/>
        <w:lang w:val="en-US"/>
      </w:rPr>
      <w:t xml:space="preserve"> than 8,000 journalists from all over the world.</w:t>
    </w:r>
  </w:p>
  <w:p w:rsidR="009B2D32" w:rsidRPr="000F1D26" w:rsidRDefault="00500135" w:rsidP="009B2D32">
    <w:pPr>
      <w:pStyle w:val="Sidfot"/>
      <w:ind w:left="-1588" w:right="-1588"/>
      <w:rPr>
        <w:sz w:val="2"/>
        <w:szCs w:val="2"/>
        <w:lang w:val="en-US"/>
      </w:rPr>
    </w:pPr>
  </w:p>
  <w:p w:rsidR="009B2D32" w:rsidRPr="000F1D26" w:rsidRDefault="00500135" w:rsidP="009B2D32">
    <w:pPr>
      <w:pStyle w:val="Sidfot"/>
      <w:ind w:left="-1588" w:right="-1588"/>
      <w:rPr>
        <w:sz w:val="2"/>
        <w:szCs w:val="2"/>
        <w:lang w:val="en-US"/>
      </w:rPr>
    </w:pPr>
  </w:p>
  <w:p w:rsidR="009B2D32" w:rsidRPr="000F1D26" w:rsidRDefault="001B3109" w:rsidP="009B2D32">
    <w:pPr>
      <w:pStyle w:val="Sidfot"/>
      <w:ind w:left="-1588" w:right="-1588"/>
      <w:rPr>
        <w:lang w:val="en-US"/>
      </w:rPr>
    </w:pPr>
    <w:r w:rsidRPr="000F1D26">
      <w:rPr>
        <w:sz w:val="2"/>
        <w:szCs w:val="2"/>
        <w:lang w:val="en-US"/>
      </w:rPr>
      <w:t xml:space="preserve"> </w:t>
    </w:r>
    <w:bookmarkEnd w:id="2"/>
    <w:r w:rsidRPr="000F1D26">
      <w:rPr>
        <w:sz w:val="2"/>
        <w:szCs w:val="2"/>
        <w:lang w:val="en-US"/>
      </w:rPr>
      <w:t xml:space="preserve">   </w:t>
    </w:r>
    <w:bookmarkStart w:id="3" w:name="Sidfot"/>
    <w:r w:rsidRPr="000F1D26">
      <w:rPr>
        <w:lang w:val="en-US"/>
      </w:rPr>
      <w:t xml:space="preserve">Mailing address: SE-125 80 Stockholm Visiting address: </w:t>
    </w:r>
    <w:proofErr w:type="spellStart"/>
    <w:r w:rsidRPr="000F1D26">
      <w:rPr>
        <w:lang w:val="en-US"/>
      </w:rPr>
      <w:t>Mässvägen</w:t>
    </w:r>
    <w:proofErr w:type="spellEnd"/>
    <w:r w:rsidRPr="000F1D26">
      <w:rPr>
        <w:lang w:val="en-US"/>
      </w:rPr>
      <w:t xml:space="preserve"> 1, </w:t>
    </w:r>
    <w:proofErr w:type="spellStart"/>
    <w:r w:rsidRPr="000F1D26">
      <w:rPr>
        <w:lang w:val="en-US"/>
      </w:rPr>
      <w:t>Älvsjö</w:t>
    </w:r>
    <w:proofErr w:type="spellEnd"/>
    <w:r w:rsidRPr="000F1D26">
      <w:rPr>
        <w:lang w:val="en-US"/>
      </w:rPr>
      <w:t xml:space="preserve"> Tel.: +46 8 749 41 00   Fax: +46 8-99 20 44 Email: info@stockholmsmassan.se www.stockholmsmassan.se </w:t>
    </w:r>
  </w:p>
  <w:p w:rsidR="009B2D32" w:rsidRPr="00FC22B6" w:rsidRDefault="001B3109" w:rsidP="009B2D32">
    <w:pPr>
      <w:pStyle w:val="Sidfot"/>
      <w:ind w:left="-1588" w:right="-1588"/>
      <w:rPr>
        <w:b/>
        <w:color w:val="808080"/>
      </w:rPr>
    </w:pPr>
    <w:r>
      <w:rPr>
        <w:b/>
        <w:color w:val="808080"/>
      </w:rPr>
      <w:t xml:space="preserve">Stockholmsmässan </w:t>
    </w:r>
    <w:proofErr w:type="gramStart"/>
    <w:r>
      <w:rPr>
        <w:b/>
        <w:color w:val="808080"/>
      </w:rPr>
      <w:t>AB   CIN</w:t>
    </w:r>
    <w:proofErr w:type="gramEnd"/>
    <w:r>
      <w:rPr>
        <w:b/>
        <w:color w:val="808080"/>
      </w:rPr>
      <w:t>: 556272-4491   Bank Giro Handelsbanken 730-7440, SEB 382-6005   Plus Giro 19 90 28-2   VAT Nr SE556272449101</w:t>
    </w:r>
  </w:p>
  <w:bookmarkEnd w:id="3"/>
  <w:p w:rsidR="009B2D32" w:rsidRDefault="001B3109" w:rsidP="009B2D32">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0013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00135">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Pr="000F1D26" w:rsidRDefault="001B3109" w:rsidP="009B2D32">
    <w:pPr>
      <w:spacing w:line="160" w:lineRule="atLeast"/>
      <w:jc w:val="center"/>
      <w:rPr>
        <w:rFonts w:ascii="Arial" w:hAnsi="Arial" w:cs="Arial"/>
        <w:i/>
        <w:iCs/>
        <w:sz w:val="16"/>
        <w:szCs w:val="16"/>
        <w:lang w:val="en-US"/>
      </w:rPr>
    </w:pPr>
    <w:r w:rsidRPr="000F1D26">
      <w:rPr>
        <w:rFonts w:ascii="Arial" w:hAnsi="Arial" w:cs="Arial"/>
        <w:i/>
        <w:iCs/>
        <w:sz w:val="16"/>
        <w:szCs w:val="16"/>
        <w:lang w:val="en-US"/>
      </w:rPr>
      <w:t xml:space="preserve">Find inspiration and knowledge, business opportunities and new friends – all under one roof. Stockholmsmässan is the Nordic region’s largest meeting place and we host around 70 industry-leading exhibitions each year, as well as hundreds of national and international congresses, conferences and events. </w:t>
    </w:r>
    <w:r w:rsidRPr="000F1D26">
      <w:rPr>
        <w:lang w:val="en-US"/>
      </w:rPr>
      <w:br/>
    </w:r>
    <w:r w:rsidRPr="000F1D26">
      <w:rPr>
        <w:rFonts w:ascii="Arial" w:hAnsi="Arial" w:cs="Arial"/>
        <w:i/>
        <w:iCs/>
        <w:sz w:val="16"/>
        <w:szCs w:val="16"/>
        <w:lang w:val="en-US"/>
      </w:rPr>
      <w:t>We’re looking forward to meeting you!</w:t>
    </w:r>
  </w:p>
  <w:p w:rsidR="009B2D32" w:rsidRPr="000F1D26" w:rsidRDefault="001B3109" w:rsidP="009B2D32">
    <w:pPr>
      <w:pStyle w:val="Sidfot"/>
      <w:spacing w:line="160" w:lineRule="atLeast"/>
      <w:ind w:left="-1588" w:right="-1588"/>
      <w:rPr>
        <w:color w:val="333333"/>
        <w:szCs w:val="24"/>
        <w:lang w:val="en-US"/>
      </w:rPr>
    </w:pPr>
    <w:r w:rsidRPr="000F1D26">
      <w:rPr>
        <w:color w:val="333333"/>
        <w:sz w:val="2"/>
        <w:szCs w:val="24"/>
        <w:lang w:val="en-US"/>
      </w:rPr>
      <w:t xml:space="preserve">    </w:t>
    </w:r>
    <w:r w:rsidRPr="000F1D26">
      <w:rPr>
        <w:color w:val="333333"/>
        <w:szCs w:val="24"/>
        <w:lang w:val="en-US"/>
      </w:rPr>
      <w:t xml:space="preserve">Address: SE-125 80 Stockholm Visiting address: </w:t>
    </w:r>
    <w:proofErr w:type="spellStart"/>
    <w:r w:rsidRPr="000F1D26">
      <w:rPr>
        <w:color w:val="333333"/>
        <w:szCs w:val="24"/>
        <w:lang w:val="en-US"/>
      </w:rPr>
      <w:t>Mässvägen</w:t>
    </w:r>
    <w:proofErr w:type="spellEnd"/>
    <w:r w:rsidRPr="000F1D26">
      <w:rPr>
        <w:color w:val="333333"/>
        <w:szCs w:val="24"/>
        <w:lang w:val="en-US"/>
      </w:rPr>
      <w:t xml:space="preserve"> 1, </w:t>
    </w:r>
    <w:proofErr w:type="spellStart"/>
    <w:r w:rsidRPr="000F1D26">
      <w:rPr>
        <w:color w:val="333333"/>
        <w:szCs w:val="24"/>
        <w:lang w:val="en-US"/>
      </w:rPr>
      <w:t>Älvsjö</w:t>
    </w:r>
    <w:proofErr w:type="spellEnd"/>
    <w:r w:rsidRPr="000F1D26">
      <w:rPr>
        <w:color w:val="333333"/>
        <w:szCs w:val="24"/>
        <w:lang w:val="en-US"/>
      </w:rPr>
      <w:t xml:space="preserve">, </w:t>
    </w:r>
    <w:proofErr w:type="gramStart"/>
    <w:r w:rsidRPr="000F1D26">
      <w:rPr>
        <w:color w:val="333333"/>
        <w:szCs w:val="24"/>
        <w:lang w:val="en-US"/>
      </w:rPr>
      <w:t>Sweden  Tel</w:t>
    </w:r>
    <w:proofErr w:type="gramEnd"/>
    <w:r w:rsidRPr="000F1D26">
      <w:rPr>
        <w:color w:val="333333"/>
        <w:szCs w:val="24"/>
        <w:lang w:val="en-US"/>
      </w:rPr>
      <w:t xml:space="preserve">.: +46 8 749 41 00 Fax: +46 8 99 20 44 E-mail: info@stockholmsmassan.se   www.stockholmsmassan.se </w:t>
    </w:r>
  </w:p>
  <w:p w:rsidR="009B2D32" w:rsidRPr="000F1D26" w:rsidRDefault="001B3109" w:rsidP="009B2D32">
    <w:pPr>
      <w:pStyle w:val="Sidfot"/>
      <w:spacing w:line="160" w:lineRule="atLeast"/>
      <w:ind w:left="-1588" w:right="-1588"/>
      <w:rPr>
        <w:color w:val="333333"/>
        <w:szCs w:val="24"/>
        <w:lang w:val="en-US"/>
      </w:rPr>
    </w:pPr>
    <w:r w:rsidRPr="000F1D26">
      <w:rPr>
        <w:lang w:val="en-US"/>
      </w:rPr>
      <w:t xml:space="preserve">Stockholmsmässan AB Bus. reg. no.: 556272-4491   Bank Giro </w:t>
    </w:r>
    <w:proofErr w:type="spellStart"/>
    <w:r w:rsidRPr="000F1D26">
      <w:rPr>
        <w:lang w:val="en-US"/>
      </w:rPr>
      <w:t>Handelsbanken</w:t>
    </w:r>
    <w:proofErr w:type="spellEnd"/>
    <w:r w:rsidRPr="000F1D26">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2C" w:rsidRDefault="0020242C">
      <w:pPr>
        <w:spacing w:line="240" w:lineRule="auto"/>
      </w:pPr>
      <w:r>
        <w:separator/>
      </w:r>
    </w:p>
  </w:footnote>
  <w:footnote w:type="continuationSeparator" w:id="0">
    <w:p w:rsidR="0020242C" w:rsidRDefault="002024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Default="001B3109">
    <w:pPr>
      <w:pStyle w:val="Sidhuvud"/>
    </w:pPr>
    <w:r>
      <w:rPr>
        <w:noProof/>
        <w:lang w:eastAsia="sv-SE"/>
      </w:rPr>
      <w:drawing>
        <wp:anchor distT="0" distB="0" distL="114300" distR="114300" simplePos="0" relativeHeight="251660288" behindDoc="0" locked="1" layoutInCell="1" allowOverlap="1" wp14:anchorId="6F25FB16" wp14:editId="1F1E6146">
          <wp:simplePos x="0" y="0"/>
          <wp:positionH relativeFrom="page">
            <wp:posOffset>360045</wp:posOffset>
          </wp:positionH>
          <wp:positionV relativeFrom="page">
            <wp:posOffset>360045</wp:posOffset>
          </wp:positionV>
          <wp:extent cx="2333625" cy="295275"/>
          <wp:effectExtent l="19050" t="0" r="9525" b="0"/>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32" w:rsidRDefault="001B3109">
    <w:pPr>
      <w:pStyle w:val="Sidhuvud"/>
    </w:pPr>
    <w:r>
      <w:rPr>
        <w:noProof/>
        <w:lang w:eastAsia="sv-SE"/>
      </w:rPr>
      <w:drawing>
        <wp:anchor distT="0" distB="0" distL="114300" distR="114300" simplePos="0" relativeHeight="251659264" behindDoc="0" locked="1" layoutInCell="1" allowOverlap="1" wp14:anchorId="04D4B021" wp14:editId="6E75978F">
          <wp:simplePos x="0" y="0"/>
          <wp:positionH relativeFrom="page">
            <wp:posOffset>360045</wp:posOffset>
          </wp:positionH>
          <wp:positionV relativeFrom="page">
            <wp:posOffset>360045</wp:posOffset>
          </wp:positionV>
          <wp:extent cx="2333625" cy="295275"/>
          <wp:effectExtent l="19050" t="0" r="9525" b="0"/>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tockholmsmässan"/>
                  <pic:cNvPicPr>
                    <a:picLocks noChangeAspect="1" noChangeArrowheads="1"/>
                  </pic:cNvPicPr>
                </pic:nvPicPr>
                <pic:blipFill>
                  <a:blip r:embed="rId1"/>
                  <a:srcRect/>
                  <a:stretch>
                    <a:fillRect/>
                  </a:stretch>
                </pic:blipFill>
                <pic:spPr bwMode="auto">
                  <a:xfrm>
                    <a:off x="0" y="0"/>
                    <a:ext cx="2333625" cy="2952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72"/>
    <w:rsid w:val="00085BCA"/>
    <w:rsid w:val="000B5673"/>
    <w:rsid w:val="001B3109"/>
    <w:rsid w:val="0020242C"/>
    <w:rsid w:val="002A532B"/>
    <w:rsid w:val="003328BE"/>
    <w:rsid w:val="003957C1"/>
    <w:rsid w:val="00414D9D"/>
    <w:rsid w:val="004F612C"/>
    <w:rsid w:val="00500135"/>
    <w:rsid w:val="00690E3B"/>
    <w:rsid w:val="007A5C72"/>
    <w:rsid w:val="00855E14"/>
    <w:rsid w:val="00FC45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72"/>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7A5C72"/>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A5C72"/>
    <w:rPr>
      <w:rFonts w:ascii="Arial" w:eastAsia="Times New Roman" w:hAnsi="Arial" w:cs="Times New Roman"/>
      <w:b/>
      <w:kern w:val="28"/>
      <w:sz w:val="24"/>
      <w:szCs w:val="24"/>
    </w:rPr>
  </w:style>
  <w:style w:type="paragraph" w:styleId="Sidhuvud">
    <w:name w:val="header"/>
    <w:basedOn w:val="Normal"/>
    <w:link w:val="SidhuvudChar"/>
    <w:rsid w:val="007A5C72"/>
    <w:pPr>
      <w:tabs>
        <w:tab w:val="center" w:pos="4253"/>
        <w:tab w:val="right" w:pos="8505"/>
      </w:tabs>
      <w:spacing w:line="240" w:lineRule="auto"/>
    </w:pPr>
  </w:style>
  <w:style w:type="character" w:customStyle="1" w:styleId="SidhuvudChar">
    <w:name w:val="Sidhuvud Char"/>
    <w:basedOn w:val="Standardstycketeckensnitt"/>
    <w:link w:val="Sidhuvud"/>
    <w:rsid w:val="007A5C72"/>
    <w:rPr>
      <w:rFonts w:ascii="Times New Roman" w:eastAsia="Times New Roman" w:hAnsi="Times New Roman" w:cs="Times New Roman"/>
      <w:szCs w:val="20"/>
    </w:rPr>
  </w:style>
  <w:style w:type="paragraph" w:styleId="Sidfot">
    <w:name w:val="footer"/>
    <w:basedOn w:val="Normal"/>
    <w:link w:val="SidfotChar"/>
    <w:rsid w:val="007A5C72"/>
    <w:pPr>
      <w:spacing w:line="220" w:lineRule="atLeast"/>
      <w:jc w:val="center"/>
    </w:pPr>
    <w:rPr>
      <w:rFonts w:ascii="Arial" w:hAnsi="Arial"/>
      <w:sz w:val="12"/>
      <w:szCs w:val="12"/>
    </w:rPr>
  </w:style>
  <w:style w:type="character" w:customStyle="1" w:styleId="SidfotChar">
    <w:name w:val="Sidfot Char"/>
    <w:basedOn w:val="Standardstycketeckensnitt"/>
    <w:link w:val="Sidfot"/>
    <w:rsid w:val="007A5C72"/>
    <w:rPr>
      <w:rFonts w:ascii="Arial" w:eastAsia="Times New Roman" w:hAnsi="Arial" w:cs="Times New Roman"/>
      <w:sz w:val="12"/>
      <w:szCs w:val="12"/>
    </w:rPr>
  </w:style>
  <w:style w:type="character" w:styleId="Sidnummer">
    <w:name w:val="page number"/>
    <w:basedOn w:val="Standardstycketeckensnitt"/>
    <w:rsid w:val="007A5C72"/>
  </w:style>
  <w:style w:type="character" w:styleId="Hyperlnk">
    <w:name w:val="Hyperlink"/>
    <w:rsid w:val="007A5C72"/>
    <w:rPr>
      <w:color w:val="0000FF"/>
      <w:u w:val="single"/>
    </w:rPr>
  </w:style>
  <w:style w:type="character" w:styleId="Betoning">
    <w:name w:val="Emphasis"/>
    <w:uiPriority w:val="20"/>
    <w:qFormat/>
    <w:rsid w:val="007A5C72"/>
    <w:rPr>
      <w:i/>
      <w:iCs/>
    </w:rPr>
  </w:style>
  <w:style w:type="character" w:customStyle="1" w:styleId="apple-converted-space">
    <w:name w:val="apple-converted-space"/>
    <w:basedOn w:val="Standardstycketeckensnitt"/>
    <w:rsid w:val="007A5C72"/>
  </w:style>
  <w:style w:type="character" w:styleId="Stark">
    <w:name w:val="Strong"/>
    <w:basedOn w:val="Standardstycketeckensnitt"/>
    <w:uiPriority w:val="22"/>
    <w:qFormat/>
    <w:rsid w:val="003957C1"/>
    <w:rPr>
      <w:b/>
      <w:bCs/>
    </w:rPr>
  </w:style>
  <w:style w:type="paragraph" w:customStyle="1" w:styleId="ingress">
    <w:name w:val="ingress"/>
    <w:basedOn w:val="Normal"/>
    <w:rsid w:val="003957C1"/>
    <w:pPr>
      <w:spacing w:before="100" w:beforeAutospacing="1" w:after="100" w:afterAutospacing="1" w:line="240" w:lineRule="auto"/>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ex.se/press/pressreleases/sm/2015/8/www.formex.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v.wikipedia.org/wiki/Gunila_Ax%C3%A9n"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rmex.se/press/pressreleases/sm/2015/8/catarina.oscarsson@stockholmsmassan.se" TargetMode="External"/><Relationship Id="rId4" Type="http://schemas.openxmlformats.org/officeDocument/2006/relationships/webSettings" Target="webSettings.xml"/><Relationship Id="rId9" Type="http://schemas.openxmlformats.org/officeDocument/2006/relationships/hyperlink" Target="http://www.formex.se/press/pressreleases/sm/2015/8/christina.olsson@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3701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4</cp:revision>
  <cp:lastPrinted>2016-01-14T11:53:00Z</cp:lastPrinted>
  <dcterms:created xsi:type="dcterms:W3CDTF">2016-01-14T10:05:00Z</dcterms:created>
  <dcterms:modified xsi:type="dcterms:W3CDTF">2016-01-14T11:56:00Z</dcterms:modified>
</cp:coreProperties>
</file>