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6408" w:tblpY="2156"/>
        <w:tblW w:w="3226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5"/>
      </w:tblGrid>
      <w:tr w:rsidR="00FE1F1E" w:rsidRPr="00CF7F33" w:rsidTr="00CF7F33">
        <w:trPr>
          <w:trHeight w:val="675"/>
        </w:trPr>
        <w:tc>
          <w:tcPr>
            <w:tcW w:w="4968" w:type="dxa"/>
          </w:tcPr>
          <w:p w:rsidR="00FE1F1E" w:rsidRDefault="00180B30" w:rsidP="00CF7F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en-US"/>
              </w:rPr>
              <w:t>Migrationsverket</w:t>
            </w:r>
          </w:p>
          <w:p w:rsidR="00180B30" w:rsidRPr="00CF7F33" w:rsidRDefault="00180B30" w:rsidP="00CF7F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Malmö</w:t>
            </w:r>
          </w:p>
        </w:tc>
      </w:tr>
    </w:tbl>
    <w:p w:rsidR="009907AF" w:rsidRDefault="00180B30" w:rsidP="001E3109">
      <w:pPr>
        <w:pStyle w:val="Rubrik1"/>
      </w:pPr>
      <w:r>
        <w:lastRenderedPageBreak/>
        <w:t>Hantering av asylsökande ensamkommande flyktingbarn</w:t>
      </w:r>
    </w:p>
    <w:p w:rsidR="006E3DFE" w:rsidRPr="006E3DFE" w:rsidRDefault="006E3DFE" w:rsidP="006E3DFE">
      <w:pPr>
        <w:pStyle w:val="Brdtext"/>
      </w:pPr>
    </w:p>
    <w:p w:rsidR="0045348D" w:rsidRDefault="0045348D" w:rsidP="005671A5">
      <w:pPr>
        <w:pStyle w:val="Rubrik1"/>
        <w:sectPr w:rsidR="0045348D" w:rsidSect="009671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4253" w:right="737" w:bottom="1985" w:left="3799" w:header="567" w:footer="907" w:gutter="0"/>
          <w:cols w:space="708"/>
          <w:docGrid w:linePitch="360"/>
        </w:sectPr>
      </w:pPr>
    </w:p>
    <w:p w:rsidR="009C5814" w:rsidRDefault="00180B30" w:rsidP="00FB2DD2">
      <w:pPr>
        <w:pStyle w:val="Brdtext"/>
      </w:pPr>
      <w:r>
        <w:lastRenderedPageBreak/>
        <w:t>Hanteringen av asylsökande ensamkommande flyktingungd</w:t>
      </w:r>
      <w:r w:rsidR="009C5814">
        <w:t>omar har av er hanterats på ett vis som föranleder kritik från oss som mottagarkommun</w:t>
      </w:r>
      <w:r>
        <w:t xml:space="preserve">. </w:t>
      </w:r>
      <w:r w:rsidR="009C5814">
        <w:t>Mer detaljerad grund för den kritik som härmed framförs återfinns i de till ärendet tillförda bilagorna.</w:t>
      </w:r>
    </w:p>
    <w:p w:rsidR="009C5814" w:rsidRDefault="009C5814" w:rsidP="00FB2DD2">
      <w:pPr>
        <w:pStyle w:val="Brdtext"/>
      </w:pPr>
    </w:p>
    <w:p w:rsidR="009907AF" w:rsidRDefault="00180B30" w:rsidP="00FB2DD2">
      <w:pPr>
        <w:pStyle w:val="Brdtext"/>
      </w:pPr>
      <w:r>
        <w:t xml:space="preserve">Ungdomar som transporterats från Växjö till Malmö för att </w:t>
      </w:r>
      <w:r w:rsidR="009C5814">
        <w:t xml:space="preserve">redogöra för sina asylskäl och </w:t>
      </w:r>
      <w:r>
        <w:t xml:space="preserve">få </w:t>
      </w:r>
      <w:r w:rsidR="009C5814">
        <w:t>den individuella asylprövning som är lagstadgad, såväl i Sverige som internationellt,</w:t>
      </w:r>
      <w:r>
        <w:t xml:space="preserve"> har </w:t>
      </w:r>
      <w:r w:rsidR="009C5814">
        <w:t>vid flera tillfällen</w:t>
      </w:r>
      <w:r>
        <w:t xml:space="preserve"> skickats </w:t>
      </w:r>
      <w:r w:rsidR="009C5814">
        <w:t xml:space="preserve">hem igen utan svar i sak p.g.a. </w:t>
      </w:r>
      <w:r>
        <w:t>er bristande hantering och era bristande rutiner. Problemet består i att det oftast sa</w:t>
      </w:r>
      <w:r w:rsidR="009C5814">
        <w:t>knas tolk eller att tolken inte</w:t>
      </w:r>
      <w:r>
        <w:t xml:space="preserve"> pratar ungdomens språk. </w:t>
      </w:r>
    </w:p>
    <w:p w:rsidR="00180B30" w:rsidRDefault="00180B30" w:rsidP="00FB2DD2">
      <w:pPr>
        <w:pStyle w:val="Brdtext"/>
      </w:pPr>
    </w:p>
    <w:p w:rsidR="00180B30" w:rsidRDefault="009C5814" w:rsidP="00FB2DD2">
      <w:pPr>
        <w:pStyle w:val="Brdtext"/>
      </w:pPr>
      <w:r>
        <w:t>Det är anmärkningsvärt att</w:t>
      </w:r>
      <w:r w:rsidR="00180B30">
        <w:t xml:space="preserve"> ungdomar som kommer till Sverige och kämpar för att etablera sig i vårt la</w:t>
      </w:r>
      <w:r>
        <w:t>nd behandlas så här</w:t>
      </w:r>
      <w:r w:rsidR="00180B30">
        <w:t xml:space="preserve">. Det är resurskrävande, tidskrävande och medför en risk för försämrad psykisk hälsa hos ungdomen. </w:t>
      </w:r>
      <w:r>
        <w:t>Den otrygghet som detta i sin tur bidrar till för ungdomen försvårar möjligheterna att tillgodogöra sig utbildning och annat som har betydelse för etableringen i samhället.</w:t>
      </w:r>
    </w:p>
    <w:p w:rsidR="00180B30" w:rsidRDefault="00180B30" w:rsidP="00FB2DD2">
      <w:pPr>
        <w:pStyle w:val="Brdtext"/>
      </w:pPr>
    </w:p>
    <w:p w:rsidR="00180B30" w:rsidRDefault="00180B30" w:rsidP="00FB2DD2">
      <w:pPr>
        <w:pStyle w:val="Brdtext"/>
      </w:pPr>
      <w:r>
        <w:t xml:space="preserve">Vi utgår ifrån att dessa händelser kommer att justeras och upphöra </w:t>
      </w:r>
      <w:r w:rsidR="009C5814">
        <w:t xml:space="preserve">skyndsamt. Det </w:t>
      </w:r>
      <w:r>
        <w:t>är</w:t>
      </w:r>
      <w:r w:rsidR="009C5814">
        <w:t xml:space="preserve"> inte värdigt eller respektfullt gentemot de ungdomar som ska få sina asylskäl prövade enligt lag, eller mot de kommuner som</w:t>
      </w:r>
      <w:r w:rsidR="005E2434">
        <w:t xml:space="preserve"> arbetar för </w:t>
      </w:r>
      <w:r w:rsidR="009C5814">
        <w:t>ett smidigt mottagande och en snabb etablering.</w:t>
      </w:r>
    </w:p>
    <w:p w:rsidR="00C07D46" w:rsidRDefault="00C07D46" w:rsidP="00FB2DD2">
      <w:pPr>
        <w:pStyle w:val="Hlsningsfras"/>
      </w:pPr>
    </w:p>
    <w:p w:rsidR="00180B30" w:rsidRDefault="00180B30" w:rsidP="00FB2DD2">
      <w:pPr>
        <w:pStyle w:val="Hlsningsfras"/>
      </w:pPr>
    </w:p>
    <w:p w:rsidR="00180B30" w:rsidRDefault="00180B30" w:rsidP="00FB2DD2">
      <w:pPr>
        <w:pStyle w:val="Hlsningsfras"/>
      </w:pPr>
      <w:r>
        <w:t xml:space="preserve">Oliver Rosengren </w:t>
      </w:r>
      <w:r>
        <w:tab/>
      </w:r>
      <w:r>
        <w:tab/>
        <w:t>Per Sandberg                                               Ordförande</w:t>
      </w:r>
      <w:r>
        <w:tab/>
      </w:r>
      <w:r>
        <w:tab/>
      </w:r>
      <w:r>
        <w:tab/>
        <w:t>Förvaltningschef                                       Nämnden för arbete och välfärd</w:t>
      </w:r>
      <w:r>
        <w:tab/>
      </w:r>
    </w:p>
    <w:p w:rsidR="00AF5C8E" w:rsidRDefault="00141223" w:rsidP="00FB2DD2">
      <w:pPr>
        <w:pStyle w:val="Signatur"/>
        <w:tabs>
          <w:tab w:val="left" w:pos="3165"/>
          <w:tab w:val="left" w:pos="6480"/>
        </w:tabs>
      </w:pPr>
      <w:bookmarkStart w:id="14" w:name="bmkSign"/>
      <w:bookmarkEnd w:id="14"/>
      <w:r>
        <w:lastRenderedPageBreak/>
        <w:tab/>
      </w:r>
      <w:bookmarkStart w:id="15" w:name="bmkSign2"/>
      <w:bookmarkEnd w:id="15"/>
      <w:r w:rsidR="00FB2DD2">
        <w:tab/>
      </w:r>
    </w:p>
    <w:p w:rsidR="00141223" w:rsidRPr="00971B13" w:rsidRDefault="00141223" w:rsidP="00FB2DD2">
      <w:pPr>
        <w:pStyle w:val="Brdtext"/>
        <w:tabs>
          <w:tab w:val="left" w:pos="3164"/>
          <w:tab w:val="left" w:pos="6480"/>
        </w:tabs>
      </w:pPr>
      <w:bookmarkStart w:id="16" w:name="bmkSignTitel"/>
      <w:bookmarkEnd w:id="16"/>
      <w:r>
        <w:tab/>
      </w:r>
      <w:bookmarkStart w:id="17" w:name="bmkSignTitel2"/>
      <w:bookmarkEnd w:id="17"/>
    </w:p>
    <w:sectPr w:rsidR="00141223" w:rsidRPr="00971B13" w:rsidSect="00967173">
      <w:footerReference w:type="default" r:id="rId14"/>
      <w:type w:val="continuous"/>
      <w:pgSz w:w="11906" w:h="16838" w:code="9"/>
      <w:pgMar w:top="4253" w:right="737" w:bottom="1985" w:left="3799" w:header="56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662" w:rsidRDefault="00F23662">
      <w:r>
        <w:separator/>
      </w:r>
    </w:p>
  </w:endnote>
  <w:endnote w:type="continuationSeparator" w:id="0">
    <w:p w:rsidR="00F23662" w:rsidRDefault="00F2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B30" w:rsidRDefault="00180B3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3" w:type="dxa"/>
      <w:tblInd w:w="-2608" w:type="dxa"/>
      <w:tblBorders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093"/>
    </w:tblGrid>
    <w:tr w:rsidR="0084636D" w:rsidRPr="00CF7F33" w:rsidTr="00CF7F33">
      <w:tc>
        <w:tcPr>
          <w:tcW w:w="10093" w:type="dxa"/>
        </w:tcPr>
        <w:p w:rsidR="0084636D" w:rsidRPr="00CF7F33" w:rsidRDefault="0084636D" w:rsidP="00CF7F33">
          <w:pPr>
            <w:pStyle w:val="Sidfot"/>
            <w:tabs>
              <w:tab w:val="clear" w:pos="4536"/>
              <w:tab w:val="clear" w:pos="9072"/>
              <w:tab w:val="left" w:pos="9129"/>
            </w:tabs>
            <w:spacing w:after="60"/>
            <w:rPr>
              <w:szCs w:val="18"/>
            </w:rPr>
          </w:pPr>
          <w:bookmarkStart w:id="6" w:name="bmkDepartment"/>
          <w:bookmarkEnd w:id="6"/>
          <w:r w:rsidRPr="00CF7F33">
            <w:rPr>
              <w:rFonts w:ascii="Arial" w:hAnsi="Arial" w:cs="Arial"/>
              <w:sz w:val="20"/>
              <w:szCs w:val="20"/>
            </w:rPr>
            <w:tab/>
          </w:r>
          <w:r w:rsidRPr="00CF7F33">
            <w:rPr>
              <w:rStyle w:val="Sidnummer"/>
              <w:rFonts w:ascii="Arial" w:hAnsi="Arial" w:cs="Arial"/>
              <w:sz w:val="18"/>
              <w:szCs w:val="18"/>
            </w:rPr>
            <w:fldChar w:fldCharType="begin"/>
          </w:r>
          <w:r w:rsidRPr="00CF7F33">
            <w:rPr>
              <w:rStyle w:val="Sidnummer"/>
              <w:rFonts w:ascii="Arial" w:hAnsi="Arial" w:cs="Arial"/>
              <w:sz w:val="18"/>
              <w:szCs w:val="18"/>
            </w:rPr>
            <w:instrText xml:space="preserve"> PAGE </w:instrText>
          </w:r>
          <w:r w:rsidRPr="00CF7F33">
            <w:rPr>
              <w:rStyle w:val="Sidnummer"/>
              <w:rFonts w:ascii="Arial" w:hAnsi="Arial" w:cs="Arial"/>
              <w:sz w:val="18"/>
              <w:szCs w:val="18"/>
            </w:rPr>
            <w:fldChar w:fldCharType="separate"/>
          </w:r>
          <w:r w:rsidR="00AB6547">
            <w:rPr>
              <w:rStyle w:val="Sidnummer"/>
              <w:rFonts w:ascii="Arial" w:hAnsi="Arial" w:cs="Arial"/>
              <w:noProof/>
              <w:sz w:val="18"/>
              <w:szCs w:val="18"/>
            </w:rPr>
            <w:t>1</w:t>
          </w:r>
          <w:r w:rsidRPr="00CF7F33">
            <w:rPr>
              <w:rStyle w:val="Sidnummer"/>
              <w:rFonts w:ascii="Arial" w:hAnsi="Arial" w:cs="Arial"/>
              <w:sz w:val="18"/>
              <w:szCs w:val="18"/>
            </w:rPr>
            <w:fldChar w:fldCharType="end"/>
          </w:r>
          <w:r w:rsidRPr="00CF7F33">
            <w:rPr>
              <w:rStyle w:val="Sidnummer"/>
              <w:rFonts w:ascii="Arial" w:hAnsi="Arial" w:cs="Arial"/>
              <w:sz w:val="18"/>
              <w:szCs w:val="18"/>
            </w:rPr>
            <w:t xml:space="preserve"> (</w:t>
          </w:r>
          <w:r w:rsidRPr="00CF7F33">
            <w:rPr>
              <w:rStyle w:val="Sidnummer"/>
              <w:rFonts w:ascii="Arial" w:hAnsi="Arial" w:cs="Arial"/>
              <w:sz w:val="18"/>
              <w:szCs w:val="18"/>
            </w:rPr>
            <w:fldChar w:fldCharType="begin"/>
          </w:r>
          <w:r w:rsidRPr="00CF7F33">
            <w:rPr>
              <w:rStyle w:val="Sidnummer"/>
              <w:rFonts w:ascii="Arial" w:hAnsi="Arial" w:cs="Arial"/>
              <w:sz w:val="18"/>
              <w:szCs w:val="18"/>
            </w:rPr>
            <w:instrText xml:space="preserve"> NUMPAGES </w:instrText>
          </w:r>
          <w:r w:rsidRPr="00CF7F33">
            <w:rPr>
              <w:rStyle w:val="Sidnummer"/>
              <w:rFonts w:ascii="Arial" w:hAnsi="Arial" w:cs="Arial"/>
              <w:sz w:val="18"/>
              <w:szCs w:val="18"/>
            </w:rPr>
            <w:fldChar w:fldCharType="separate"/>
          </w:r>
          <w:r w:rsidR="00AB6547">
            <w:rPr>
              <w:rStyle w:val="Sidnummer"/>
              <w:rFonts w:ascii="Arial" w:hAnsi="Arial" w:cs="Arial"/>
              <w:noProof/>
              <w:sz w:val="18"/>
              <w:szCs w:val="18"/>
            </w:rPr>
            <w:t>1</w:t>
          </w:r>
          <w:r w:rsidRPr="00CF7F33">
            <w:rPr>
              <w:rStyle w:val="Sidnummer"/>
              <w:rFonts w:ascii="Arial" w:hAnsi="Arial" w:cs="Arial"/>
              <w:sz w:val="18"/>
              <w:szCs w:val="18"/>
            </w:rPr>
            <w:fldChar w:fldCharType="end"/>
          </w:r>
          <w:r w:rsidRPr="00CF7F33">
            <w:rPr>
              <w:rStyle w:val="Sidnummer"/>
              <w:rFonts w:ascii="Arial" w:hAnsi="Arial" w:cs="Arial"/>
              <w:sz w:val="18"/>
              <w:szCs w:val="18"/>
            </w:rPr>
            <w:t>)</w:t>
          </w:r>
        </w:p>
      </w:tc>
    </w:tr>
    <w:tr w:rsidR="0084636D" w:rsidRPr="00180B30" w:rsidTr="00CF7F33">
      <w:trPr>
        <w:trHeight w:val="665"/>
      </w:trPr>
      <w:tc>
        <w:tcPr>
          <w:tcW w:w="10093" w:type="dxa"/>
        </w:tcPr>
        <w:p w:rsidR="0084636D" w:rsidRPr="00CF7F33" w:rsidRDefault="0084636D" w:rsidP="00CF7F33">
          <w:pPr>
            <w:pStyle w:val="Sidfot"/>
            <w:tabs>
              <w:tab w:val="clear" w:pos="9072"/>
              <w:tab w:val="right" w:pos="9183"/>
            </w:tabs>
            <w:spacing w:before="100"/>
            <w:rPr>
              <w:rFonts w:ascii="Arial" w:hAnsi="Arial" w:cs="Arial"/>
              <w:sz w:val="18"/>
              <w:szCs w:val="18"/>
            </w:rPr>
          </w:pPr>
          <w:r w:rsidRPr="00CF7F33">
            <w:rPr>
              <w:rFonts w:ascii="Arial" w:hAnsi="Arial" w:cs="Arial"/>
              <w:b/>
              <w:sz w:val="18"/>
              <w:szCs w:val="18"/>
            </w:rPr>
            <w:t>Postadress</w:t>
          </w:r>
          <w:r w:rsidRPr="00CF7F33">
            <w:rPr>
              <w:rFonts w:ascii="Arial" w:hAnsi="Arial" w:cs="Arial"/>
              <w:sz w:val="18"/>
              <w:szCs w:val="18"/>
            </w:rPr>
            <w:t xml:space="preserve"> </w:t>
          </w:r>
          <w:bookmarkStart w:id="7" w:name="bmkSenderBox"/>
          <w:bookmarkEnd w:id="7"/>
          <w:r w:rsidRPr="00CF7F33">
            <w:rPr>
              <w:rFonts w:ascii="Arial" w:hAnsi="Arial" w:cs="Arial"/>
              <w:sz w:val="18"/>
              <w:szCs w:val="18"/>
            </w:rPr>
            <w:t xml:space="preserve">, </w:t>
          </w:r>
          <w:bookmarkStart w:id="8" w:name="bmkSenderZip"/>
          <w:bookmarkEnd w:id="8"/>
          <w:r w:rsidRPr="00CF7F33">
            <w:rPr>
              <w:rFonts w:ascii="Arial" w:hAnsi="Arial" w:cs="Arial"/>
              <w:sz w:val="18"/>
              <w:szCs w:val="18"/>
            </w:rPr>
            <w:t xml:space="preserve">  </w:t>
          </w:r>
          <w:bookmarkStart w:id="9" w:name="bmkSenderCity"/>
          <w:bookmarkEnd w:id="9"/>
          <w:r w:rsidRPr="00CF7F33">
            <w:rPr>
              <w:rFonts w:ascii="Arial" w:hAnsi="Arial" w:cs="Arial"/>
              <w:sz w:val="18"/>
              <w:szCs w:val="18"/>
            </w:rPr>
            <w:t xml:space="preserve"> </w:t>
          </w:r>
          <w:r w:rsidRPr="00CF7F33">
            <w:rPr>
              <w:rFonts w:ascii="Arial" w:hAnsi="Arial" w:cs="Arial"/>
              <w:b/>
              <w:sz w:val="18"/>
              <w:szCs w:val="18"/>
            </w:rPr>
            <w:t>Besöksadress</w:t>
          </w:r>
          <w:r w:rsidRPr="00CF7F33">
            <w:rPr>
              <w:rFonts w:ascii="Arial" w:hAnsi="Arial" w:cs="Arial"/>
              <w:sz w:val="18"/>
              <w:szCs w:val="18"/>
            </w:rPr>
            <w:t xml:space="preserve"> </w:t>
          </w:r>
          <w:bookmarkStart w:id="10" w:name="bmkSenderVisit"/>
          <w:bookmarkEnd w:id="10"/>
        </w:p>
        <w:p w:rsidR="0084636D" w:rsidRPr="00CF7F33" w:rsidRDefault="0084636D" w:rsidP="007360EF">
          <w:pPr>
            <w:pStyle w:val="Sidfot"/>
            <w:rPr>
              <w:rFonts w:ascii="Arial" w:hAnsi="Arial" w:cs="Arial"/>
              <w:sz w:val="18"/>
              <w:szCs w:val="18"/>
            </w:rPr>
          </w:pPr>
          <w:r w:rsidRPr="00CF7F33">
            <w:rPr>
              <w:rFonts w:ascii="Arial" w:hAnsi="Arial" w:cs="Arial"/>
              <w:b/>
              <w:sz w:val="18"/>
              <w:szCs w:val="18"/>
            </w:rPr>
            <w:t>Tel</w:t>
          </w:r>
          <w:r w:rsidR="003E6E2C">
            <w:rPr>
              <w:rFonts w:ascii="Arial" w:hAnsi="Arial" w:cs="Arial"/>
              <w:b/>
              <w:sz w:val="18"/>
              <w:szCs w:val="18"/>
            </w:rPr>
            <w:t>efon</w:t>
          </w:r>
          <w:r w:rsidRPr="00CF7F33">
            <w:rPr>
              <w:rFonts w:ascii="Arial" w:hAnsi="Arial" w:cs="Arial"/>
              <w:sz w:val="18"/>
              <w:szCs w:val="18"/>
            </w:rPr>
            <w:t xml:space="preserve"> </w:t>
          </w:r>
          <w:bookmarkStart w:id="11" w:name="bmkSenderPhone"/>
          <w:bookmarkEnd w:id="11"/>
          <w:r w:rsidR="00180B30">
            <w:rPr>
              <w:rFonts w:ascii="Arial" w:hAnsi="Arial" w:cs="Arial"/>
              <w:sz w:val="18"/>
              <w:szCs w:val="18"/>
            </w:rPr>
            <w:t>0470-410 00</w:t>
          </w:r>
          <w:r w:rsidRPr="00CF7F33">
            <w:rPr>
              <w:rFonts w:ascii="Arial" w:hAnsi="Arial" w:cs="Arial"/>
              <w:sz w:val="18"/>
              <w:szCs w:val="18"/>
            </w:rPr>
            <w:t xml:space="preserve"> </w:t>
          </w:r>
          <w:r w:rsidRPr="00CF7F33">
            <w:rPr>
              <w:rFonts w:ascii="Arial" w:hAnsi="Arial" w:cs="Arial"/>
              <w:b/>
              <w:sz w:val="18"/>
              <w:szCs w:val="18"/>
            </w:rPr>
            <w:t>Org.nr</w:t>
          </w:r>
          <w:r w:rsidRPr="00CF7F33">
            <w:rPr>
              <w:rFonts w:ascii="Arial" w:hAnsi="Arial" w:cs="Arial"/>
              <w:sz w:val="18"/>
              <w:szCs w:val="18"/>
            </w:rPr>
            <w:t xml:space="preserve"> 212000-0662 </w:t>
          </w:r>
          <w:r w:rsidRPr="00CF7F33">
            <w:rPr>
              <w:rFonts w:ascii="Arial" w:hAnsi="Arial" w:cs="Arial"/>
              <w:b/>
              <w:sz w:val="18"/>
              <w:szCs w:val="18"/>
            </w:rPr>
            <w:t>Bg.</w:t>
          </w:r>
          <w:r w:rsidRPr="00CF7F33">
            <w:rPr>
              <w:rFonts w:ascii="Arial" w:hAnsi="Arial" w:cs="Arial"/>
              <w:sz w:val="18"/>
              <w:szCs w:val="18"/>
            </w:rPr>
            <w:t xml:space="preserve"> </w:t>
          </w:r>
          <w:bookmarkStart w:id="12" w:name="bmkBG"/>
          <w:bookmarkEnd w:id="12"/>
          <w:r w:rsidR="00180B30">
            <w:rPr>
              <w:rFonts w:ascii="Arial" w:hAnsi="Arial" w:cs="Arial"/>
              <w:sz w:val="18"/>
              <w:szCs w:val="18"/>
            </w:rPr>
            <w:t>5009-9282</w:t>
          </w:r>
        </w:p>
        <w:p w:rsidR="0084636D" w:rsidRPr="00180B30" w:rsidRDefault="00180B30" w:rsidP="003A052A">
          <w:pPr>
            <w:pStyle w:val="Sidfot"/>
            <w:rPr>
              <w:szCs w:val="18"/>
            </w:rPr>
          </w:pPr>
          <w:bookmarkStart w:id="13" w:name="bmkSenderMail"/>
          <w:bookmarkEnd w:id="13"/>
          <w:r w:rsidRPr="00180B30">
            <w:rPr>
              <w:rFonts w:ascii="Arial" w:hAnsi="Arial" w:cs="Arial"/>
              <w:sz w:val="18"/>
              <w:szCs w:val="18"/>
            </w:rPr>
            <w:t>www.vaxjo.se</w:t>
          </w:r>
        </w:p>
      </w:tc>
    </w:tr>
  </w:tbl>
  <w:p w:rsidR="0084636D" w:rsidRPr="00180B30" w:rsidRDefault="0084636D" w:rsidP="007360EF">
    <w:pPr>
      <w:pStyle w:val="Sidfot"/>
      <w:tabs>
        <w:tab w:val="clear" w:pos="4536"/>
      </w:tabs>
      <w:ind w:left="-2608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B30" w:rsidRDefault="00180B30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6D" w:rsidRPr="00E44199" w:rsidRDefault="0084636D" w:rsidP="007360EF">
    <w:pPr>
      <w:pStyle w:val="Sidfot"/>
      <w:tabs>
        <w:tab w:val="clear" w:pos="4536"/>
        <w:tab w:val="clear" w:pos="9072"/>
        <w:tab w:val="left" w:pos="6521"/>
      </w:tabs>
      <w:spacing w:after="60"/>
      <w:ind w:left="-2608"/>
      <w:rPr>
        <w:rFonts w:ascii="Arial" w:hAnsi="Arial" w:cs="Arial"/>
        <w:sz w:val="18"/>
        <w:szCs w:val="18"/>
      </w:rPr>
    </w:pPr>
    <w:r>
      <w:rPr>
        <w:rFonts w:ascii="Arial" w:hAnsi="Arial" w:cs="Arial"/>
        <w:sz w:val="20"/>
        <w:szCs w:val="20"/>
      </w:rPr>
      <w:tab/>
    </w:r>
    <w:r w:rsidRPr="00E44199">
      <w:rPr>
        <w:rStyle w:val="Sidnummer"/>
        <w:rFonts w:ascii="Arial" w:hAnsi="Arial" w:cs="Arial"/>
        <w:sz w:val="18"/>
        <w:szCs w:val="18"/>
      </w:rPr>
      <w:fldChar w:fldCharType="begin"/>
    </w:r>
    <w:r w:rsidRPr="00E44199">
      <w:rPr>
        <w:rStyle w:val="Sidnummer"/>
        <w:rFonts w:ascii="Arial" w:hAnsi="Arial" w:cs="Arial"/>
        <w:sz w:val="18"/>
        <w:szCs w:val="18"/>
      </w:rPr>
      <w:instrText xml:space="preserve"> PAGE </w:instrText>
    </w:r>
    <w:r w:rsidRPr="00E44199">
      <w:rPr>
        <w:rStyle w:val="Sidnummer"/>
        <w:rFonts w:ascii="Arial" w:hAnsi="Arial" w:cs="Arial"/>
        <w:sz w:val="18"/>
        <w:szCs w:val="18"/>
      </w:rPr>
      <w:fldChar w:fldCharType="separate"/>
    </w:r>
    <w:r w:rsidR="00AB6547">
      <w:rPr>
        <w:rStyle w:val="Sidnummer"/>
        <w:rFonts w:ascii="Arial" w:hAnsi="Arial" w:cs="Arial"/>
        <w:noProof/>
        <w:sz w:val="18"/>
        <w:szCs w:val="18"/>
      </w:rPr>
      <w:t>2</w:t>
    </w:r>
    <w:r w:rsidRPr="00E44199">
      <w:rPr>
        <w:rStyle w:val="Sidnummer"/>
        <w:rFonts w:ascii="Arial" w:hAnsi="Arial" w:cs="Arial"/>
        <w:sz w:val="18"/>
        <w:szCs w:val="18"/>
      </w:rPr>
      <w:fldChar w:fldCharType="end"/>
    </w:r>
    <w:r w:rsidRPr="00E44199">
      <w:rPr>
        <w:rStyle w:val="Sidnummer"/>
        <w:rFonts w:ascii="Arial" w:hAnsi="Arial" w:cs="Arial"/>
        <w:sz w:val="18"/>
        <w:szCs w:val="18"/>
      </w:rPr>
      <w:t xml:space="preserve"> (</w:t>
    </w:r>
    <w:r w:rsidRPr="00E44199">
      <w:rPr>
        <w:rStyle w:val="Sidnummer"/>
        <w:rFonts w:ascii="Arial" w:hAnsi="Arial" w:cs="Arial"/>
        <w:sz w:val="18"/>
        <w:szCs w:val="18"/>
      </w:rPr>
      <w:fldChar w:fldCharType="begin"/>
    </w:r>
    <w:r w:rsidRPr="00E44199">
      <w:rPr>
        <w:rStyle w:val="Sidnummer"/>
        <w:rFonts w:ascii="Arial" w:hAnsi="Arial" w:cs="Arial"/>
        <w:sz w:val="18"/>
        <w:szCs w:val="18"/>
      </w:rPr>
      <w:instrText xml:space="preserve"> NUMPAGES </w:instrText>
    </w:r>
    <w:r w:rsidRPr="00E44199">
      <w:rPr>
        <w:rStyle w:val="Sidnummer"/>
        <w:rFonts w:ascii="Arial" w:hAnsi="Arial" w:cs="Arial"/>
        <w:sz w:val="18"/>
        <w:szCs w:val="18"/>
      </w:rPr>
      <w:fldChar w:fldCharType="separate"/>
    </w:r>
    <w:r w:rsidR="00AB6547">
      <w:rPr>
        <w:rStyle w:val="Sidnummer"/>
        <w:rFonts w:ascii="Arial" w:hAnsi="Arial" w:cs="Arial"/>
        <w:noProof/>
        <w:sz w:val="18"/>
        <w:szCs w:val="18"/>
      </w:rPr>
      <w:t>2</w:t>
    </w:r>
    <w:r w:rsidRPr="00E44199">
      <w:rPr>
        <w:rStyle w:val="Sidnummer"/>
        <w:rFonts w:ascii="Arial" w:hAnsi="Arial" w:cs="Arial"/>
        <w:sz w:val="18"/>
        <w:szCs w:val="18"/>
      </w:rPr>
      <w:fldChar w:fldCharType="end"/>
    </w:r>
    <w:r w:rsidRPr="00E44199">
      <w:rPr>
        <w:rStyle w:val="Sidnummer"/>
        <w:rFonts w:ascii="Arial" w:hAnsi="Arial" w:cs="Arial"/>
        <w:sz w:val="18"/>
        <w:szCs w:val="18"/>
      </w:rPr>
      <w:t>)</w:t>
    </w:r>
  </w:p>
  <w:p w:rsidR="0084636D" w:rsidRDefault="0084636D" w:rsidP="007360EF">
    <w:pPr>
      <w:pStyle w:val="Sidfot"/>
      <w:tabs>
        <w:tab w:val="clear" w:pos="9072"/>
        <w:tab w:val="right" w:pos="9183"/>
      </w:tabs>
      <w:spacing w:before="120"/>
      <w:ind w:left="-2608"/>
      <w:rPr>
        <w:rFonts w:ascii="Arial" w:hAnsi="Arial" w:cs="Arial"/>
        <w:sz w:val="18"/>
        <w:szCs w:val="18"/>
      </w:rPr>
    </w:pPr>
  </w:p>
  <w:p w:rsidR="0084636D" w:rsidRDefault="0084636D" w:rsidP="007360EF">
    <w:pPr>
      <w:pStyle w:val="Sidfot"/>
      <w:ind w:left="-2608"/>
      <w:rPr>
        <w:rFonts w:ascii="Arial" w:hAnsi="Arial" w:cs="Arial"/>
        <w:sz w:val="18"/>
        <w:szCs w:val="18"/>
      </w:rPr>
    </w:pPr>
  </w:p>
  <w:p w:rsidR="0084636D" w:rsidRPr="00D97681" w:rsidRDefault="0084636D" w:rsidP="007360EF">
    <w:pPr>
      <w:pStyle w:val="Sidfot"/>
      <w:ind w:left="-2608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662" w:rsidRDefault="00F23662">
      <w:r>
        <w:separator/>
      </w:r>
    </w:p>
  </w:footnote>
  <w:footnote w:type="continuationSeparator" w:id="0">
    <w:p w:rsidR="00F23662" w:rsidRDefault="00F2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B30" w:rsidRDefault="00180B3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6D" w:rsidRDefault="00180B30" w:rsidP="00967173">
    <w:pPr>
      <w:pStyle w:val="Sidhuvud"/>
      <w:tabs>
        <w:tab w:val="clear" w:pos="4536"/>
        <w:tab w:val="clear" w:pos="9072"/>
        <w:tab w:val="left" w:pos="2608"/>
        <w:tab w:val="right" w:pos="7473"/>
      </w:tabs>
      <w:ind w:left="-2608" w:right="-113"/>
      <w:rPr>
        <w:rFonts w:cs="Arial"/>
        <w:szCs w:val="18"/>
      </w:rPr>
    </w:pPr>
    <w:bookmarkStart w:id="1" w:name="bmkLoggaProjekt"/>
    <w:bookmarkEnd w:id="1"/>
    <w:r>
      <w:rPr>
        <w:rFonts w:cs="Arial"/>
        <w:noProof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241425" cy="774065"/>
          <wp:effectExtent l="0" t="0" r="0" b="6985"/>
          <wp:wrapNone/>
          <wp:docPr id="1" name="Bild 1" descr="\\ntvs2\prg\Mallar\Växjö kommun\Arbete och välfärd\Logotyper\_sv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vs2\prg\Mallar\Växjö kommun\Arbete och välfärd\Logotyper\_sv 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36D" w:rsidRPr="000E12F5">
      <w:rPr>
        <w:rFonts w:cs="Arial"/>
        <w:szCs w:val="18"/>
      </w:rPr>
      <w:tab/>
    </w:r>
    <w:r w:rsidR="0084636D">
      <w:rPr>
        <w:rFonts w:cs="Arial"/>
        <w:szCs w:val="18"/>
      </w:rPr>
      <w:tab/>
    </w:r>
    <w:bookmarkStart w:id="2" w:name="bmkLoggaVaxjo"/>
    <w:bookmarkEnd w:id="2"/>
  </w:p>
  <w:p w:rsidR="0084636D" w:rsidRPr="000E12F5" w:rsidRDefault="0084636D" w:rsidP="00967173">
    <w:pPr>
      <w:pStyle w:val="Sidhuvud"/>
      <w:tabs>
        <w:tab w:val="clear" w:pos="4536"/>
        <w:tab w:val="clear" w:pos="9072"/>
        <w:tab w:val="left" w:pos="2608"/>
        <w:tab w:val="right" w:pos="7473"/>
      </w:tabs>
      <w:spacing w:before="480" w:after="851"/>
      <w:ind w:left="-2608" w:right="-113"/>
      <w:rPr>
        <w:rFonts w:cs="Arial"/>
        <w:szCs w:val="18"/>
      </w:rPr>
    </w:pPr>
    <w:r>
      <w:rPr>
        <w:rFonts w:cs="Arial"/>
        <w:szCs w:val="18"/>
      </w:rPr>
      <w:tab/>
    </w:r>
    <w:r w:rsidRPr="000E12F5">
      <w:rPr>
        <w:rFonts w:cs="Arial"/>
        <w:szCs w:val="18"/>
      </w:rPr>
      <w:fldChar w:fldCharType="begin"/>
    </w:r>
    <w:r w:rsidRPr="000E12F5">
      <w:rPr>
        <w:rFonts w:cs="Arial"/>
        <w:szCs w:val="18"/>
      </w:rPr>
      <w:instrText xml:space="preserve"> CREATEDATE  \@ "yyyy-MM-dd"  \* MERGEFORMAT </w:instrText>
    </w:r>
    <w:r w:rsidRPr="000E12F5">
      <w:rPr>
        <w:rFonts w:cs="Arial"/>
        <w:szCs w:val="18"/>
      </w:rPr>
      <w:fldChar w:fldCharType="separate"/>
    </w:r>
    <w:r w:rsidR="00180B30">
      <w:rPr>
        <w:rFonts w:cs="Arial"/>
        <w:noProof/>
        <w:szCs w:val="18"/>
      </w:rPr>
      <w:t>2015-08-11</w:t>
    </w:r>
    <w:r w:rsidRPr="000E12F5">
      <w:rPr>
        <w:rFonts w:cs="Arial"/>
        <w:szCs w:val="18"/>
      </w:rPr>
      <w:fldChar w:fldCharType="end"/>
    </w:r>
  </w:p>
  <w:tbl>
    <w:tblPr>
      <w:tblpPr w:leftFromText="142" w:rightFromText="142" w:vertAnchor="page" w:horzAnchor="page" w:tblpX="1172" w:tblpY="2156"/>
      <w:tblW w:w="3343" w:type="pct"/>
      <w:tblLook w:val="01E0" w:firstRow="1" w:lastRow="1" w:firstColumn="1" w:lastColumn="1" w:noHBand="0" w:noVBand="0"/>
    </w:tblPr>
    <w:tblGrid>
      <w:gridCol w:w="5072"/>
    </w:tblGrid>
    <w:tr w:rsidR="0084636D" w:rsidRPr="00CF7F33" w:rsidTr="00CF7F33">
      <w:tc>
        <w:tcPr>
          <w:tcW w:w="5000" w:type="pct"/>
        </w:tcPr>
        <w:p w:rsidR="0084636D" w:rsidRPr="00CF7F33" w:rsidRDefault="00180B30" w:rsidP="00CF7F33">
          <w:pPr>
            <w:pStyle w:val="Sidhuvud"/>
            <w:tabs>
              <w:tab w:val="clear" w:pos="4536"/>
              <w:tab w:val="left" w:pos="5216"/>
            </w:tabs>
            <w:rPr>
              <w:b/>
              <w:sz w:val="20"/>
              <w:szCs w:val="20"/>
            </w:rPr>
          </w:pPr>
          <w:bookmarkStart w:id="3" w:name="bmkSender"/>
          <w:bookmarkEnd w:id="3"/>
          <w:r>
            <w:rPr>
              <w:b/>
              <w:sz w:val="20"/>
              <w:szCs w:val="20"/>
            </w:rPr>
            <w:t>Sandberg Per</w:t>
          </w:r>
        </w:p>
      </w:tc>
    </w:tr>
    <w:tr w:rsidR="0084636D" w:rsidRPr="00CF7F33" w:rsidTr="00CF7F33">
      <w:tc>
        <w:tcPr>
          <w:tcW w:w="5000" w:type="pct"/>
        </w:tcPr>
        <w:p w:rsidR="0084636D" w:rsidRPr="00CF7F33" w:rsidRDefault="0084636D" w:rsidP="00CF7F33">
          <w:pPr>
            <w:pStyle w:val="Sidhuvud"/>
            <w:tabs>
              <w:tab w:val="clear" w:pos="4536"/>
              <w:tab w:val="left" w:pos="5216"/>
            </w:tabs>
            <w:rPr>
              <w:i/>
              <w:sz w:val="20"/>
              <w:szCs w:val="20"/>
            </w:rPr>
          </w:pPr>
          <w:bookmarkStart w:id="4" w:name="bmkJobTitle"/>
          <w:bookmarkEnd w:id="4"/>
        </w:p>
      </w:tc>
    </w:tr>
    <w:tr w:rsidR="0084636D" w:rsidRPr="00CF7F33" w:rsidTr="00CF7F33">
      <w:tc>
        <w:tcPr>
          <w:tcW w:w="5000" w:type="pct"/>
        </w:tcPr>
        <w:p w:rsidR="0084636D" w:rsidRPr="00CF7F33" w:rsidRDefault="0084636D" w:rsidP="00CF7F33">
          <w:pPr>
            <w:pStyle w:val="Sidhuvud"/>
            <w:tabs>
              <w:tab w:val="clear" w:pos="4536"/>
              <w:tab w:val="left" w:pos="5216"/>
            </w:tabs>
            <w:rPr>
              <w:sz w:val="20"/>
              <w:szCs w:val="20"/>
            </w:rPr>
          </w:pPr>
          <w:r w:rsidRPr="00CF7F33">
            <w:rPr>
              <w:sz w:val="20"/>
              <w:szCs w:val="20"/>
            </w:rPr>
            <w:t xml:space="preserve">Tel. </w:t>
          </w:r>
          <w:bookmarkStart w:id="5" w:name="bmkTel"/>
          <w:bookmarkEnd w:id="5"/>
        </w:p>
      </w:tc>
    </w:tr>
  </w:tbl>
  <w:p w:rsidR="0084636D" w:rsidRDefault="0084636D" w:rsidP="00FB2DD2">
    <w:pPr>
      <w:pStyle w:val="Sidhuvud"/>
      <w:tabs>
        <w:tab w:val="clear" w:pos="4536"/>
        <w:tab w:val="left" w:pos="5216"/>
      </w:tabs>
      <w:ind w:left="-260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B30" w:rsidRDefault="00180B3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A3615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F42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78AC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A88DF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E8C1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4B5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C8AB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430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6E7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B05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30"/>
    <w:rsid w:val="00000D96"/>
    <w:rsid w:val="00001613"/>
    <w:rsid w:val="00002F3E"/>
    <w:rsid w:val="00004A26"/>
    <w:rsid w:val="000122AF"/>
    <w:rsid w:val="0001420B"/>
    <w:rsid w:val="00015110"/>
    <w:rsid w:val="00041543"/>
    <w:rsid w:val="00054303"/>
    <w:rsid w:val="000546F6"/>
    <w:rsid w:val="000652B7"/>
    <w:rsid w:val="00081C57"/>
    <w:rsid w:val="0008439E"/>
    <w:rsid w:val="000A2799"/>
    <w:rsid w:val="000C11FA"/>
    <w:rsid w:val="000C484C"/>
    <w:rsid w:val="000E12F5"/>
    <w:rsid w:val="000F7187"/>
    <w:rsid w:val="000F71DB"/>
    <w:rsid w:val="00104C82"/>
    <w:rsid w:val="00112794"/>
    <w:rsid w:val="00114CA0"/>
    <w:rsid w:val="00121046"/>
    <w:rsid w:val="00135AFB"/>
    <w:rsid w:val="001407FC"/>
    <w:rsid w:val="00141223"/>
    <w:rsid w:val="00160719"/>
    <w:rsid w:val="001756DB"/>
    <w:rsid w:val="00176862"/>
    <w:rsid w:val="0017742D"/>
    <w:rsid w:val="00180B30"/>
    <w:rsid w:val="00184166"/>
    <w:rsid w:val="00184317"/>
    <w:rsid w:val="001868AE"/>
    <w:rsid w:val="00191496"/>
    <w:rsid w:val="00195774"/>
    <w:rsid w:val="001A401B"/>
    <w:rsid w:val="001B57CD"/>
    <w:rsid w:val="001D284A"/>
    <w:rsid w:val="001D5EC5"/>
    <w:rsid w:val="001E1EEC"/>
    <w:rsid w:val="001E3109"/>
    <w:rsid w:val="001E550F"/>
    <w:rsid w:val="001F3760"/>
    <w:rsid w:val="00202A82"/>
    <w:rsid w:val="00203D8B"/>
    <w:rsid w:val="002356BC"/>
    <w:rsid w:val="00236189"/>
    <w:rsid w:val="00247087"/>
    <w:rsid w:val="00256BE9"/>
    <w:rsid w:val="00270239"/>
    <w:rsid w:val="0027259C"/>
    <w:rsid w:val="002A3ED8"/>
    <w:rsid w:val="002A49F3"/>
    <w:rsid w:val="002C34F6"/>
    <w:rsid w:val="002D4729"/>
    <w:rsid w:val="002E04D4"/>
    <w:rsid w:val="002E1154"/>
    <w:rsid w:val="002F28C5"/>
    <w:rsid w:val="002F6BFE"/>
    <w:rsid w:val="00303792"/>
    <w:rsid w:val="00360509"/>
    <w:rsid w:val="0036233E"/>
    <w:rsid w:val="003649BB"/>
    <w:rsid w:val="00386678"/>
    <w:rsid w:val="00387D71"/>
    <w:rsid w:val="003A052A"/>
    <w:rsid w:val="003A2C2A"/>
    <w:rsid w:val="003C222B"/>
    <w:rsid w:val="003C68A8"/>
    <w:rsid w:val="003D6111"/>
    <w:rsid w:val="003E6E2C"/>
    <w:rsid w:val="003E7A70"/>
    <w:rsid w:val="003F34E3"/>
    <w:rsid w:val="003F58AC"/>
    <w:rsid w:val="003F6EE9"/>
    <w:rsid w:val="0040575E"/>
    <w:rsid w:val="00411663"/>
    <w:rsid w:val="004140B7"/>
    <w:rsid w:val="004330F1"/>
    <w:rsid w:val="00446EB4"/>
    <w:rsid w:val="00450B09"/>
    <w:rsid w:val="0045348D"/>
    <w:rsid w:val="004560CB"/>
    <w:rsid w:val="004614BF"/>
    <w:rsid w:val="00463F24"/>
    <w:rsid w:val="004654E3"/>
    <w:rsid w:val="00466A82"/>
    <w:rsid w:val="004767DF"/>
    <w:rsid w:val="00491DCD"/>
    <w:rsid w:val="004930AB"/>
    <w:rsid w:val="004B630B"/>
    <w:rsid w:val="004E22F5"/>
    <w:rsid w:val="004F4E29"/>
    <w:rsid w:val="005023AA"/>
    <w:rsid w:val="00503BB1"/>
    <w:rsid w:val="00506EA5"/>
    <w:rsid w:val="005108B5"/>
    <w:rsid w:val="00534260"/>
    <w:rsid w:val="00536AAA"/>
    <w:rsid w:val="005447B3"/>
    <w:rsid w:val="005537C1"/>
    <w:rsid w:val="005671A5"/>
    <w:rsid w:val="00574C66"/>
    <w:rsid w:val="00583046"/>
    <w:rsid w:val="005A1B1D"/>
    <w:rsid w:val="005A362A"/>
    <w:rsid w:val="005A48C2"/>
    <w:rsid w:val="005A4F77"/>
    <w:rsid w:val="005E2434"/>
    <w:rsid w:val="005F3EA1"/>
    <w:rsid w:val="00605A39"/>
    <w:rsid w:val="0060731B"/>
    <w:rsid w:val="00607AA1"/>
    <w:rsid w:val="00616464"/>
    <w:rsid w:val="00625F0F"/>
    <w:rsid w:val="00640A25"/>
    <w:rsid w:val="006510A3"/>
    <w:rsid w:val="00667DE5"/>
    <w:rsid w:val="00672A3B"/>
    <w:rsid w:val="006863FD"/>
    <w:rsid w:val="006C3673"/>
    <w:rsid w:val="006E3DFE"/>
    <w:rsid w:val="006E59C7"/>
    <w:rsid w:val="00700443"/>
    <w:rsid w:val="00702050"/>
    <w:rsid w:val="00705D39"/>
    <w:rsid w:val="007076B0"/>
    <w:rsid w:val="00721DF0"/>
    <w:rsid w:val="007325D6"/>
    <w:rsid w:val="007360EF"/>
    <w:rsid w:val="007467E8"/>
    <w:rsid w:val="0077366E"/>
    <w:rsid w:val="00781FCC"/>
    <w:rsid w:val="00782F70"/>
    <w:rsid w:val="007B6C9A"/>
    <w:rsid w:val="007C15A6"/>
    <w:rsid w:val="00802921"/>
    <w:rsid w:val="00806A15"/>
    <w:rsid w:val="00813508"/>
    <w:rsid w:val="0081767F"/>
    <w:rsid w:val="00841291"/>
    <w:rsid w:val="00844F5E"/>
    <w:rsid w:val="0084636D"/>
    <w:rsid w:val="0086309B"/>
    <w:rsid w:val="0089057D"/>
    <w:rsid w:val="00891470"/>
    <w:rsid w:val="00894688"/>
    <w:rsid w:val="008977A0"/>
    <w:rsid w:val="008D2B2D"/>
    <w:rsid w:val="008D3276"/>
    <w:rsid w:val="0090313F"/>
    <w:rsid w:val="00926CB6"/>
    <w:rsid w:val="00927967"/>
    <w:rsid w:val="009429B4"/>
    <w:rsid w:val="00946A2E"/>
    <w:rsid w:val="00952B2E"/>
    <w:rsid w:val="009658F1"/>
    <w:rsid w:val="00967173"/>
    <w:rsid w:val="00967A02"/>
    <w:rsid w:val="00970CDA"/>
    <w:rsid w:val="00971B13"/>
    <w:rsid w:val="009744FE"/>
    <w:rsid w:val="009800D4"/>
    <w:rsid w:val="009907AF"/>
    <w:rsid w:val="00997A31"/>
    <w:rsid w:val="009A27E6"/>
    <w:rsid w:val="009C5814"/>
    <w:rsid w:val="009D06B7"/>
    <w:rsid w:val="009E36BD"/>
    <w:rsid w:val="00A06266"/>
    <w:rsid w:val="00A109BE"/>
    <w:rsid w:val="00A37498"/>
    <w:rsid w:val="00A37933"/>
    <w:rsid w:val="00A55267"/>
    <w:rsid w:val="00A67691"/>
    <w:rsid w:val="00AA2733"/>
    <w:rsid w:val="00AA4CAF"/>
    <w:rsid w:val="00AB6547"/>
    <w:rsid w:val="00AC37F5"/>
    <w:rsid w:val="00AD15B4"/>
    <w:rsid w:val="00AD6457"/>
    <w:rsid w:val="00AE0A9E"/>
    <w:rsid w:val="00AF5C8E"/>
    <w:rsid w:val="00B14BA0"/>
    <w:rsid w:val="00B1591B"/>
    <w:rsid w:val="00B322DC"/>
    <w:rsid w:val="00B43808"/>
    <w:rsid w:val="00B5037D"/>
    <w:rsid w:val="00B6306B"/>
    <w:rsid w:val="00B6556E"/>
    <w:rsid w:val="00B7046D"/>
    <w:rsid w:val="00B718CE"/>
    <w:rsid w:val="00B721FC"/>
    <w:rsid w:val="00B722E6"/>
    <w:rsid w:val="00B77EB1"/>
    <w:rsid w:val="00B815D9"/>
    <w:rsid w:val="00BA29AF"/>
    <w:rsid w:val="00BA721B"/>
    <w:rsid w:val="00BC092B"/>
    <w:rsid w:val="00BC1EF9"/>
    <w:rsid w:val="00BC27F1"/>
    <w:rsid w:val="00BE297E"/>
    <w:rsid w:val="00BF3580"/>
    <w:rsid w:val="00BF3E0D"/>
    <w:rsid w:val="00C00E74"/>
    <w:rsid w:val="00C07AC8"/>
    <w:rsid w:val="00C07D46"/>
    <w:rsid w:val="00C12AE7"/>
    <w:rsid w:val="00C24B8F"/>
    <w:rsid w:val="00C35102"/>
    <w:rsid w:val="00C36822"/>
    <w:rsid w:val="00C40770"/>
    <w:rsid w:val="00C56C4E"/>
    <w:rsid w:val="00C573E7"/>
    <w:rsid w:val="00C76BF3"/>
    <w:rsid w:val="00C77E82"/>
    <w:rsid w:val="00C83215"/>
    <w:rsid w:val="00C86E5D"/>
    <w:rsid w:val="00C92148"/>
    <w:rsid w:val="00C95374"/>
    <w:rsid w:val="00CA1DB5"/>
    <w:rsid w:val="00CC51A7"/>
    <w:rsid w:val="00CE21DA"/>
    <w:rsid w:val="00CE25F1"/>
    <w:rsid w:val="00CE3D5F"/>
    <w:rsid w:val="00CF34CE"/>
    <w:rsid w:val="00CF7F33"/>
    <w:rsid w:val="00D0614F"/>
    <w:rsid w:val="00D13DBC"/>
    <w:rsid w:val="00D2358D"/>
    <w:rsid w:val="00D302DA"/>
    <w:rsid w:val="00D410C2"/>
    <w:rsid w:val="00D542F1"/>
    <w:rsid w:val="00D64F83"/>
    <w:rsid w:val="00D86F2E"/>
    <w:rsid w:val="00D91576"/>
    <w:rsid w:val="00D92297"/>
    <w:rsid w:val="00D93109"/>
    <w:rsid w:val="00D97681"/>
    <w:rsid w:val="00DA24DA"/>
    <w:rsid w:val="00DA380F"/>
    <w:rsid w:val="00DA54C8"/>
    <w:rsid w:val="00DA5CE1"/>
    <w:rsid w:val="00DD0FFE"/>
    <w:rsid w:val="00DD6972"/>
    <w:rsid w:val="00E1023F"/>
    <w:rsid w:val="00E328DC"/>
    <w:rsid w:val="00E36EEE"/>
    <w:rsid w:val="00E40C19"/>
    <w:rsid w:val="00E44199"/>
    <w:rsid w:val="00E4444C"/>
    <w:rsid w:val="00E47253"/>
    <w:rsid w:val="00E81CF1"/>
    <w:rsid w:val="00EA0A50"/>
    <w:rsid w:val="00EA695F"/>
    <w:rsid w:val="00EA69C7"/>
    <w:rsid w:val="00EB14CD"/>
    <w:rsid w:val="00F0599E"/>
    <w:rsid w:val="00F23662"/>
    <w:rsid w:val="00F27E3E"/>
    <w:rsid w:val="00F50503"/>
    <w:rsid w:val="00F70E18"/>
    <w:rsid w:val="00F752BD"/>
    <w:rsid w:val="00F7696C"/>
    <w:rsid w:val="00FA7473"/>
    <w:rsid w:val="00FB2DD2"/>
    <w:rsid w:val="00FC0EE6"/>
    <w:rsid w:val="00FD16D3"/>
    <w:rsid w:val="00FE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aliases w:val="Huvudrubrik"/>
    <w:basedOn w:val="Normal"/>
    <w:next w:val="Brdtext"/>
    <w:qFormat/>
    <w:rsid w:val="006E3DFE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aliases w:val="UNDERRUBRIK"/>
    <w:basedOn w:val="Normal"/>
    <w:next w:val="Brdtext"/>
    <w:qFormat/>
    <w:rsid w:val="00015110"/>
    <w:pPr>
      <w:keepNext/>
      <w:spacing w:before="240" w:after="60"/>
      <w:outlineLvl w:val="1"/>
    </w:pPr>
    <w:rPr>
      <w:rFonts w:ascii="Arial" w:hAnsi="Arial" w:cs="Arial"/>
      <w:b/>
      <w:bCs/>
      <w:iCs/>
      <w:caps/>
      <w:szCs w:val="28"/>
    </w:rPr>
  </w:style>
  <w:style w:type="paragraph" w:styleId="Rubrik3">
    <w:name w:val="heading 3"/>
    <w:aliases w:val="Mellanrubrik"/>
    <w:basedOn w:val="Normal"/>
    <w:next w:val="Brdtext"/>
    <w:qFormat/>
    <w:rsid w:val="006E3DFE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qFormat/>
    <w:rsid w:val="005671A5"/>
  </w:style>
  <w:style w:type="paragraph" w:styleId="Sidhuvud">
    <w:name w:val="header"/>
    <w:basedOn w:val="Normal"/>
    <w:semiHidden/>
    <w:rsid w:val="005A4F77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styleId="Sidfot">
    <w:name w:val="footer"/>
    <w:basedOn w:val="Normal"/>
    <w:semiHidden/>
    <w:rsid w:val="00970CDA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semiHidden/>
    <w:rsid w:val="00970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semiHidden/>
    <w:rsid w:val="009907AF"/>
  </w:style>
  <w:style w:type="paragraph" w:customStyle="1" w:styleId="Hlsningsfras">
    <w:name w:val="Hälsningsfras"/>
    <w:basedOn w:val="Brdtext"/>
    <w:rsid w:val="00AE0A9E"/>
    <w:pPr>
      <w:spacing w:before="240"/>
    </w:pPr>
  </w:style>
  <w:style w:type="paragraph" w:styleId="Signatur">
    <w:name w:val="Signature"/>
    <w:basedOn w:val="Brdtext"/>
    <w:rsid w:val="00AF5C8E"/>
    <w:pPr>
      <w:spacing w:before="964"/>
    </w:pPr>
  </w:style>
  <w:style w:type="paragraph" w:customStyle="1" w:styleId="Styckerubrik">
    <w:name w:val="Styckerubrik"/>
    <w:basedOn w:val="Normal"/>
    <w:next w:val="Brdtext"/>
    <w:rsid w:val="00D86F2E"/>
    <w:pPr>
      <w:spacing w:before="240" w:after="60"/>
    </w:pPr>
    <w:rPr>
      <w:b/>
    </w:rPr>
  </w:style>
  <w:style w:type="paragraph" w:styleId="Ballongtext">
    <w:name w:val="Balloon Text"/>
    <w:basedOn w:val="Normal"/>
    <w:semiHidden/>
    <w:rsid w:val="003A2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aliases w:val="Huvudrubrik"/>
    <w:basedOn w:val="Normal"/>
    <w:next w:val="Brdtext"/>
    <w:qFormat/>
    <w:rsid w:val="006E3DFE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aliases w:val="UNDERRUBRIK"/>
    <w:basedOn w:val="Normal"/>
    <w:next w:val="Brdtext"/>
    <w:qFormat/>
    <w:rsid w:val="00015110"/>
    <w:pPr>
      <w:keepNext/>
      <w:spacing w:before="240" w:after="60"/>
      <w:outlineLvl w:val="1"/>
    </w:pPr>
    <w:rPr>
      <w:rFonts w:ascii="Arial" w:hAnsi="Arial" w:cs="Arial"/>
      <w:b/>
      <w:bCs/>
      <w:iCs/>
      <w:caps/>
      <w:szCs w:val="28"/>
    </w:rPr>
  </w:style>
  <w:style w:type="paragraph" w:styleId="Rubrik3">
    <w:name w:val="heading 3"/>
    <w:aliases w:val="Mellanrubrik"/>
    <w:basedOn w:val="Normal"/>
    <w:next w:val="Brdtext"/>
    <w:qFormat/>
    <w:rsid w:val="006E3DFE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qFormat/>
    <w:rsid w:val="005671A5"/>
  </w:style>
  <w:style w:type="paragraph" w:styleId="Sidhuvud">
    <w:name w:val="header"/>
    <w:basedOn w:val="Normal"/>
    <w:semiHidden/>
    <w:rsid w:val="005A4F77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styleId="Sidfot">
    <w:name w:val="footer"/>
    <w:basedOn w:val="Normal"/>
    <w:semiHidden/>
    <w:rsid w:val="00970CDA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semiHidden/>
    <w:rsid w:val="00970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semiHidden/>
    <w:rsid w:val="009907AF"/>
  </w:style>
  <w:style w:type="paragraph" w:customStyle="1" w:styleId="Hlsningsfras">
    <w:name w:val="Hälsningsfras"/>
    <w:basedOn w:val="Brdtext"/>
    <w:rsid w:val="00AE0A9E"/>
    <w:pPr>
      <w:spacing w:before="240"/>
    </w:pPr>
  </w:style>
  <w:style w:type="paragraph" w:styleId="Signatur">
    <w:name w:val="Signature"/>
    <w:basedOn w:val="Brdtext"/>
    <w:rsid w:val="00AF5C8E"/>
    <w:pPr>
      <w:spacing w:before="964"/>
    </w:pPr>
  </w:style>
  <w:style w:type="paragraph" w:customStyle="1" w:styleId="Styckerubrik">
    <w:name w:val="Styckerubrik"/>
    <w:basedOn w:val="Normal"/>
    <w:next w:val="Brdtext"/>
    <w:rsid w:val="00D86F2E"/>
    <w:pPr>
      <w:spacing w:before="240" w:after="60"/>
    </w:pPr>
    <w:rPr>
      <w:b/>
    </w:rPr>
  </w:style>
  <w:style w:type="paragraph" w:styleId="Ballongtext">
    <w:name w:val="Balloon Text"/>
    <w:basedOn w:val="Normal"/>
    <w:semiHidden/>
    <w:rsid w:val="003A2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tvs2\prg\Mallar\V&#228;xj&#246;%20kommun\Arbete%20och%20v&#228;lf&#228;rd\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2</Pages>
  <Words>247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Office Växjö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Sandberg Per</dc:creator>
  <cp:lastModifiedBy>Sandberg Per</cp:lastModifiedBy>
  <cp:revision>2</cp:revision>
  <cp:lastPrinted>2005-12-12T08:11:00Z</cp:lastPrinted>
  <dcterms:created xsi:type="dcterms:W3CDTF">2015-08-11T12:33:00Z</dcterms:created>
  <dcterms:modified xsi:type="dcterms:W3CDTF">2015-08-11T12:33:00Z</dcterms:modified>
</cp:coreProperties>
</file>