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2" w:rsidRDefault="000A7492" w:rsidP="001C402D">
      <w:pPr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</w:p>
    <w:p w:rsidR="001C402D" w:rsidRPr="000A7492" w:rsidRDefault="001C402D" w:rsidP="001C402D">
      <w:pPr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</w:pP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2010-05-28</w:t>
      </w:r>
    </w:p>
    <w:p w:rsidR="001C402D" w:rsidRPr="000A7492" w:rsidRDefault="001C402D" w:rsidP="001C402D">
      <w:pPr>
        <w:rPr>
          <w:rFonts w:ascii="Arial" w:hAnsi="Arial" w:cs="Arial"/>
          <w:b/>
          <w:sz w:val="20"/>
          <w:szCs w:val="20"/>
          <w:lang w:val="en-US" w:eastAsia="sv-SE"/>
        </w:rPr>
      </w:pPr>
      <w:proofErr w:type="spellStart"/>
      <w:r w:rsidRPr="000A7492">
        <w:rPr>
          <w:rFonts w:ascii="Arial" w:hAnsi="Arial" w:cs="Arial"/>
          <w:b/>
          <w:sz w:val="20"/>
          <w:szCs w:val="20"/>
          <w:lang w:val="en-US" w:eastAsia="sv-SE"/>
        </w:rPr>
        <w:t>Macrolane</w:t>
      </w:r>
      <w:proofErr w:type="spellEnd"/>
      <w:r w:rsidRPr="000A7492">
        <w:rPr>
          <w:rFonts w:ascii="Arial" w:hAnsi="Arial" w:cs="Arial"/>
          <w:b/>
          <w:sz w:val="20"/>
          <w:szCs w:val="20"/>
          <w:lang w:val="en-US" w:eastAsia="sv-SE"/>
        </w:rPr>
        <w:t xml:space="preserve"> </w:t>
      </w:r>
      <w:r w:rsidR="000A7492" w:rsidRPr="000A7492">
        <w:rPr>
          <w:rFonts w:ascii="Arial" w:hAnsi="Arial" w:cs="Arial"/>
          <w:b/>
          <w:sz w:val="20"/>
          <w:szCs w:val="20"/>
          <w:lang w:val="en-US" w:eastAsia="sv-SE"/>
        </w:rPr>
        <w:t xml:space="preserve">and breast diagnostics </w:t>
      </w:r>
    </w:p>
    <w:p w:rsidR="005D781A" w:rsidRPr="000A7492" w:rsidRDefault="001C402D" w:rsidP="001C402D">
      <w:pPr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</w:pP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Macrolane</w:t>
      </w:r>
      <w:proofErr w:type="spellEnd"/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r w:rsidR="000A7492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is a gel that is used for body contouring, e. g. breast augmentation. It is CE marked as a </w:t>
      </w:r>
      <w:r w:rsidR="007B33A8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me</w:t>
      </w:r>
      <w:r w:rsidR="00F643DC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dical device</w:t>
      </w:r>
      <w:r w:rsidR="000A7492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in Europe since September</w:t>
      </w:r>
      <w:r w:rsidR="007B33A8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2007</w:t>
      </w:r>
      <w:r w:rsid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="007B33A8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</w:p>
    <w:p w:rsidR="002E329D" w:rsidRPr="002328CE" w:rsidRDefault="000A7492" w:rsidP="002E329D">
      <w:pPr>
        <w:rPr>
          <w:rFonts w:ascii="Arial" w:eastAsia="Times New Roman" w:hAnsi="Arial" w:cs="Arial"/>
          <w:sz w:val="20"/>
          <w:szCs w:val="20"/>
          <w:lang w:val="en-US" w:eastAsia="sv-SE"/>
        </w:rPr>
      </w:pP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At</w:t>
      </w:r>
      <w:r w:rsidR="00F41FE1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Stureplanskliniken 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we have done a lot of </w:t>
      </w:r>
      <w:proofErr w:type="spellStart"/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Macrolane</w:t>
      </w:r>
      <w:proofErr w:type="spellEnd"/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treatments during the last years, especially breast augmentations.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 lot of our patient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have done mammograms and u</w:t>
      </w:r>
      <w:r w:rsid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ltrasound after treatment.  Sinc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e</w:t>
      </w:r>
      <w:r w:rsidR="00AF10DF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="00AF10DF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Macrolane</w:t>
      </w:r>
      <w:proofErr w:type="spellEnd"/>
      <w:r w:rsidR="00AF10DF"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is not injected into the breast gland but underneath it, it is usually not difficult to examine the bre</w:t>
      </w:r>
      <w:r w:rsid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ast gland after treatment, but </w:t>
      </w:r>
      <w:r w:rsidRPr="000A7492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in some cases mammogra</w:t>
      </w:r>
      <w:r w:rsidR="00906335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ms have to be completed with ultrasound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. </w:t>
      </w:r>
      <w:r w:rsid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However, i</w:t>
      </w:r>
      <w:r w:rsidRP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t is important that our patients inform the radiologist</w:t>
      </w:r>
      <w:r w:rsid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that they have done </w:t>
      </w:r>
      <w:proofErr w:type="spellStart"/>
      <w:r w:rsid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Macro</w:t>
      </w:r>
      <w:r w:rsidR="002328CE" w:rsidRP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lane</w:t>
      </w:r>
      <w:proofErr w:type="spellEnd"/>
      <w:r w:rsidR="002328CE" w:rsidRPr="002328CE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treatment when they come for mammography. </w:t>
      </w:r>
    </w:p>
    <w:p w:rsidR="002328CE" w:rsidRDefault="007B33A8" w:rsidP="001C402D">
      <w:pPr>
        <w:rPr>
          <w:rFonts w:ascii="Arial" w:eastAsia="Times New Roman" w:hAnsi="Arial" w:cs="Arial"/>
          <w:sz w:val="20"/>
          <w:szCs w:val="20"/>
          <w:lang w:val="en-US" w:eastAsia="sv-SE"/>
        </w:rPr>
      </w:pPr>
      <w:proofErr w:type="spellStart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>Macrolane</w:t>
      </w:r>
      <w:proofErr w:type="spellEnd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>consists of</w:t>
      </w:r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98% 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water and </w:t>
      </w:r>
      <w:r w:rsidR="00277C42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2% </w:t>
      </w:r>
      <w:proofErr w:type="spellStart"/>
      <w:r w:rsidR="00277C42" w:rsidRPr="002328CE">
        <w:rPr>
          <w:rFonts w:ascii="Arial" w:eastAsia="Times New Roman" w:hAnsi="Arial" w:cs="Arial"/>
          <w:sz w:val="20"/>
          <w:szCs w:val="20"/>
          <w:lang w:val="en-US" w:eastAsia="sv-SE"/>
        </w:rPr>
        <w:t>hyaluron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>ic</w:t>
      </w:r>
      <w:proofErr w:type="spellEnd"/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acid, a long-chain sugar. In</w:t>
      </w:r>
      <w:r w:rsidR="00AF10DF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mammogram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s, </w:t>
      </w:r>
      <w:proofErr w:type="spellStart"/>
      <w:r w:rsidR="00AF10DF" w:rsidRPr="002328CE">
        <w:rPr>
          <w:rFonts w:ascii="Arial" w:eastAsia="Times New Roman" w:hAnsi="Arial" w:cs="Arial"/>
          <w:sz w:val="20"/>
          <w:szCs w:val="20"/>
          <w:lang w:val="en-US" w:eastAsia="sv-SE"/>
        </w:rPr>
        <w:t>Macrolane</w:t>
      </w:r>
      <w:proofErr w:type="spellEnd"/>
      <w:r w:rsidR="00AF10DF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is seen as a soft grey shadow, resembling water. In ultrasound, </w:t>
      </w:r>
      <w:proofErr w:type="spellStart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>Macrolane</w:t>
      </w:r>
      <w:proofErr w:type="spellEnd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r w:rsidR="0042368A">
        <w:rPr>
          <w:rFonts w:ascii="Arial" w:eastAsia="Times New Roman" w:hAnsi="Arial" w:cs="Arial"/>
          <w:sz w:val="20"/>
          <w:szCs w:val="20"/>
          <w:lang w:val="en-US" w:eastAsia="sv-SE"/>
        </w:rPr>
        <w:t xml:space="preserve">gives a dark 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>echo resembling water</w:t>
      </w:r>
      <w:r w:rsidR="00906335">
        <w:rPr>
          <w:rFonts w:ascii="Arial" w:eastAsia="Times New Roman" w:hAnsi="Arial" w:cs="Arial"/>
          <w:sz w:val="20"/>
          <w:szCs w:val="20"/>
          <w:lang w:val="en-US" w:eastAsia="sv-SE"/>
        </w:rPr>
        <w:t>,</w:t>
      </w:r>
      <w:r w:rsidR="002328CE"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but also, according to radiologist </w:t>
      </w:r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Magnus </w:t>
      </w:r>
      <w:proofErr w:type="spellStart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>Tengvar</w:t>
      </w:r>
      <w:proofErr w:type="spellEnd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r w:rsidR="002328CE">
        <w:rPr>
          <w:rFonts w:ascii="Arial" w:eastAsia="Times New Roman" w:hAnsi="Arial" w:cs="Arial"/>
          <w:sz w:val="20"/>
          <w:szCs w:val="20"/>
          <w:lang w:val="en-US" w:eastAsia="sv-SE"/>
        </w:rPr>
        <w:t>at</w:t>
      </w:r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proofErr w:type="spellStart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>Sophiahemmet</w:t>
      </w:r>
      <w:proofErr w:type="spellEnd"/>
      <w:r w:rsidRP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, </w:t>
      </w:r>
      <w:r w:rsid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a typical “snow flake” phenomenon specific for </w:t>
      </w:r>
      <w:proofErr w:type="spellStart"/>
      <w:r w:rsidR="002328CE">
        <w:rPr>
          <w:rFonts w:ascii="Arial" w:eastAsia="Times New Roman" w:hAnsi="Arial" w:cs="Arial"/>
          <w:sz w:val="20"/>
          <w:szCs w:val="20"/>
          <w:lang w:val="en-US" w:eastAsia="sv-SE"/>
        </w:rPr>
        <w:t>Macrolane</w:t>
      </w:r>
      <w:proofErr w:type="spellEnd"/>
      <w:r w:rsidR="002328CE">
        <w:rPr>
          <w:rFonts w:ascii="Arial" w:eastAsia="Times New Roman" w:hAnsi="Arial" w:cs="Arial"/>
          <w:sz w:val="20"/>
          <w:szCs w:val="20"/>
          <w:lang w:val="en-US" w:eastAsia="sv-SE"/>
        </w:rPr>
        <w:t xml:space="preserve">. </w:t>
      </w:r>
    </w:p>
    <w:p w:rsidR="0042368A" w:rsidRPr="0042368A" w:rsidRDefault="000440DC" w:rsidP="001C402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2328CE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Pr="002328CE">
        <w:rPr>
          <w:rFonts w:ascii="Arial" w:hAnsi="Arial" w:cs="Arial"/>
          <w:sz w:val="20"/>
          <w:szCs w:val="20"/>
          <w:lang w:val="en-US"/>
        </w:rPr>
        <w:t xml:space="preserve"> </w:t>
      </w:r>
      <w:r w:rsidR="002328CE" w:rsidRPr="002328CE">
        <w:rPr>
          <w:rFonts w:ascii="Arial" w:hAnsi="Arial" w:cs="Arial"/>
          <w:sz w:val="20"/>
          <w:szCs w:val="20"/>
          <w:lang w:val="en-US"/>
        </w:rPr>
        <w:t xml:space="preserve">is a relatively new treatment that has been </w:t>
      </w:r>
      <w:r w:rsidR="0042368A">
        <w:rPr>
          <w:rFonts w:ascii="Arial" w:hAnsi="Arial" w:cs="Arial"/>
          <w:sz w:val="20"/>
          <w:szCs w:val="20"/>
          <w:lang w:val="en-US"/>
        </w:rPr>
        <w:t xml:space="preserve">on the market for </w:t>
      </w:r>
      <w:r w:rsidR="002328CE" w:rsidRPr="002328CE">
        <w:rPr>
          <w:rFonts w:ascii="Arial" w:hAnsi="Arial" w:cs="Arial"/>
          <w:sz w:val="20"/>
          <w:szCs w:val="20"/>
          <w:lang w:val="en-US"/>
        </w:rPr>
        <w:t>about t</w:t>
      </w:r>
      <w:r w:rsidR="0042368A">
        <w:rPr>
          <w:rFonts w:ascii="Arial" w:hAnsi="Arial" w:cs="Arial"/>
          <w:sz w:val="20"/>
          <w:szCs w:val="20"/>
          <w:lang w:val="en-US"/>
        </w:rPr>
        <w:t>wo and a half years</w:t>
      </w:r>
      <w:r w:rsidR="002328CE" w:rsidRPr="002328CE">
        <w:rPr>
          <w:rFonts w:ascii="Arial" w:hAnsi="Arial" w:cs="Arial"/>
          <w:sz w:val="20"/>
          <w:szCs w:val="20"/>
          <w:lang w:val="en-US"/>
        </w:rPr>
        <w:t>.</w:t>
      </w:r>
      <w:r w:rsidR="002328CE">
        <w:rPr>
          <w:rFonts w:ascii="Arial" w:hAnsi="Arial" w:cs="Arial"/>
          <w:sz w:val="20"/>
          <w:szCs w:val="20"/>
          <w:lang w:val="en-US"/>
        </w:rPr>
        <w:t xml:space="preserve"> Just like when silicone implants</w:t>
      </w:r>
      <w:r w:rsidR="0042368A">
        <w:rPr>
          <w:rFonts w:ascii="Arial" w:hAnsi="Arial" w:cs="Arial"/>
          <w:sz w:val="20"/>
          <w:szCs w:val="20"/>
          <w:lang w:val="en-US"/>
        </w:rPr>
        <w:t xml:space="preserve"> were introduced, it w</w:t>
      </w:r>
      <w:r w:rsidR="002328CE">
        <w:rPr>
          <w:rFonts w:ascii="Arial" w:hAnsi="Arial" w:cs="Arial"/>
          <w:sz w:val="20"/>
          <w:szCs w:val="20"/>
          <w:lang w:val="en-US"/>
        </w:rPr>
        <w:t xml:space="preserve">ill take some time before all radiologists have personal experience with </w:t>
      </w:r>
      <w:proofErr w:type="spellStart"/>
      <w:r w:rsidR="002328CE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="002328CE">
        <w:rPr>
          <w:rFonts w:ascii="Arial" w:hAnsi="Arial" w:cs="Arial"/>
          <w:sz w:val="20"/>
          <w:szCs w:val="20"/>
          <w:lang w:val="en-US"/>
        </w:rPr>
        <w:t xml:space="preserve">. For us who offer treatments with </w:t>
      </w:r>
      <w:proofErr w:type="spellStart"/>
      <w:r w:rsidR="002328CE">
        <w:rPr>
          <w:rFonts w:ascii="Arial" w:hAnsi="Arial" w:cs="Arial"/>
          <w:sz w:val="20"/>
          <w:szCs w:val="20"/>
          <w:lang w:val="en-US"/>
        </w:rPr>
        <w:t>Macr</w:t>
      </w:r>
      <w:r w:rsidR="0042368A">
        <w:rPr>
          <w:rFonts w:ascii="Arial" w:hAnsi="Arial" w:cs="Arial"/>
          <w:sz w:val="20"/>
          <w:szCs w:val="20"/>
          <w:lang w:val="en-US"/>
        </w:rPr>
        <w:t>olane</w:t>
      </w:r>
      <w:proofErr w:type="spellEnd"/>
      <w:r w:rsidR="0042368A">
        <w:rPr>
          <w:rFonts w:ascii="Arial" w:hAnsi="Arial" w:cs="Arial"/>
          <w:sz w:val="20"/>
          <w:szCs w:val="20"/>
          <w:lang w:val="en-US"/>
        </w:rPr>
        <w:t>, it is important that we g</w:t>
      </w:r>
      <w:r w:rsidR="002328CE">
        <w:rPr>
          <w:rFonts w:ascii="Arial" w:hAnsi="Arial" w:cs="Arial"/>
          <w:sz w:val="20"/>
          <w:szCs w:val="20"/>
          <w:lang w:val="en-US"/>
        </w:rPr>
        <w:t>ive clear information not only to our patients but also to medica</w:t>
      </w:r>
      <w:r w:rsidR="0042368A">
        <w:rPr>
          <w:rFonts w:ascii="Arial" w:hAnsi="Arial" w:cs="Arial"/>
          <w:sz w:val="20"/>
          <w:szCs w:val="20"/>
          <w:lang w:val="en-US"/>
        </w:rPr>
        <w:t xml:space="preserve">l </w:t>
      </w:r>
      <w:proofErr w:type="spellStart"/>
      <w:r w:rsidR="0042368A">
        <w:rPr>
          <w:rFonts w:ascii="Arial" w:hAnsi="Arial" w:cs="Arial"/>
          <w:sz w:val="20"/>
          <w:szCs w:val="20"/>
          <w:lang w:val="en-US"/>
        </w:rPr>
        <w:t>collegues</w:t>
      </w:r>
      <w:proofErr w:type="spellEnd"/>
      <w:r w:rsidR="0042368A">
        <w:rPr>
          <w:rFonts w:ascii="Arial" w:hAnsi="Arial" w:cs="Arial"/>
          <w:sz w:val="20"/>
          <w:szCs w:val="20"/>
          <w:lang w:val="en-US"/>
        </w:rPr>
        <w:t xml:space="preserve"> in the hospitals, and</w:t>
      </w:r>
      <w:r w:rsidR="002328CE">
        <w:rPr>
          <w:rFonts w:ascii="Arial" w:hAnsi="Arial" w:cs="Arial"/>
          <w:sz w:val="20"/>
          <w:szCs w:val="20"/>
          <w:lang w:val="en-US"/>
        </w:rPr>
        <w:t xml:space="preserve"> that we are available for questions. </w:t>
      </w:r>
      <w:r w:rsidRPr="002328C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2368A" w:rsidRPr="0042368A" w:rsidRDefault="0042368A" w:rsidP="001C402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One of the most important methods to discover breast tumors is self examination of the breasts. </w:t>
      </w:r>
      <w:r w:rsidRPr="0042368A">
        <w:rPr>
          <w:rFonts w:ascii="Arial" w:hAnsi="Arial" w:cs="Arial"/>
          <w:sz w:val="20"/>
          <w:szCs w:val="20"/>
          <w:lang w:val="en-US"/>
        </w:rPr>
        <w:t xml:space="preserve">At </w:t>
      </w:r>
      <w:r w:rsidR="00C178E4" w:rsidRPr="0042368A">
        <w:rPr>
          <w:rFonts w:ascii="Arial" w:hAnsi="Arial" w:cs="Arial"/>
          <w:sz w:val="20"/>
          <w:szCs w:val="20"/>
          <w:lang w:val="en-US"/>
        </w:rPr>
        <w:t xml:space="preserve">Stureplanskliniken </w:t>
      </w:r>
      <w:r w:rsidRPr="0042368A">
        <w:rPr>
          <w:rFonts w:ascii="Arial" w:hAnsi="Arial" w:cs="Arial"/>
          <w:sz w:val="20"/>
          <w:szCs w:val="20"/>
          <w:lang w:val="en-US"/>
        </w:rPr>
        <w:t xml:space="preserve">we give our </w:t>
      </w:r>
      <w:proofErr w:type="gramStart"/>
      <w:r w:rsidRPr="0042368A">
        <w:rPr>
          <w:rFonts w:ascii="Arial" w:hAnsi="Arial" w:cs="Arial"/>
          <w:sz w:val="20"/>
          <w:szCs w:val="20"/>
          <w:lang w:val="en-US"/>
        </w:rPr>
        <w:t>patients ”</w:t>
      </w:r>
      <w:proofErr w:type="gramEnd"/>
      <w:r w:rsidRPr="0042368A">
        <w:rPr>
          <w:rFonts w:ascii="Arial" w:hAnsi="Arial" w:cs="Arial"/>
          <w:sz w:val="20"/>
          <w:szCs w:val="20"/>
          <w:lang w:val="en-US"/>
        </w:rPr>
        <w:t xml:space="preserve">home work” to examine the breasts before </w:t>
      </w:r>
      <w:proofErr w:type="spellStart"/>
      <w:r w:rsidRPr="0042368A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Pr="0042368A">
        <w:rPr>
          <w:rFonts w:ascii="Arial" w:hAnsi="Arial" w:cs="Arial"/>
          <w:sz w:val="20"/>
          <w:szCs w:val="20"/>
          <w:lang w:val="en-US"/>
        </w:rPr>
        <w:t xml:space="preserve"> treatment and after treatment they get to examine the breasts again. It is our experience that most patients find it easy to examine the breasts and </w:t>
      </w:r>
      <w:proofErr w:type="gramStart"/>
      <w:r w:rsidRPr="0042368A">
        <w:rPr>
          <w:rFonts w:ascii="Arial" w:hAnsi="Arial" w:cs="Arial"/>
          <w:sz w:val="20"/>
          <w:szCs w:val="20"/>
          <w:lang w:val="en-US"/>
        </w:rPr>
        <w:t>that</w:t>
      </w:r>
      <w:proofErr w:type="gramEnd"/>
      <w:r w:rsidRPr="0042368A">
        <w:rPr>
          <w:rFonts w:ascii="Arial" w:hAnsi="Arial" w:cs="Arial"/>
          <w:sz w:val="20"/>
          <w:szCs w:val="20"/>
          <w:lang w:val="en-US"/>
        </w:rPr>
        <w:t xml:space="preserve"> t</w:t>
      </w:r>
      <w:r>
        <w:rPr>
          <w:rFonts w:ascii="Arial" w:hAnsi="Arial" w:cs="Arial"/>
          <w:sz w:val="20"/>
          <w:szCs w:val="20"/>
          <w:lang w:val="en-US"/>
        </w:rPr>
        <w:t xml:space="preserve">hey get to recognize their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Macrol</w:t>
      </w:r>
      <w:r w:rsidRPr="0042368A">
        <w:rPr>
          <w:rFonts w:ascii="Arial" w:hAnsi="Arial" w:cs="Arial"/>
          <w:sz w:val="20"/>
          <w:szCs w:val="20"/>
          <w:lang w:val="en-US"/>
        </w:rPr>
        <w:t>ane</w:t>
      </w:r>
      <w:proofErr w:type="spellEnd"/>
      <w:r w:rsidRPr="0042368A">
        <w:rPr>
          <w:rFonts w:ascii="Arial" w:hAnsi="Arial" w:cs="Arial"/>
          <w:sz w:val="20"/>
          <w:szCs w:val="20"/>
          <w:lang w:val="en-US"/>
        </w:rPr>
        <w:t xml:space="preserve"> after treatment.</w:t>
      </w:r>
    </w:p>
    <w:p w:rsidR="002E329D" w:rsidRPr="00790B9C" w:rsidRDefault="0042368A" w:rsidP="001C402D">
      <w:pPr>
        <w:rPr>
          <w:rFonts w:ascii="Arial" w:hAnsi="Arial" w:cs="Arial"/>
          <w:sz w:val="20"/>
          <w:szCs w:val="20"/>
          <w:lang w:val="en-US"/>
        </w:rPr>
      </w:pPr>
      <w:r w:rsidRPr="00790B9C">
        <w:rPr>
          <w:rFonts w:ascii="Arial" w:hAnsi="Arial" w:cs="Arial"/>
          <w:sz w:val="20"/>
          <w:szCs w:val="20"/>
          <w:lang w:val="en-US"/>
        </w:rPr>
        <w:t>Before</w:t>
      </w:r>
      <w:r w:rsidR="002E329D" w:rsidRPr="00790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E329D" w:rsidRPr="00790B9C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Pr="00790B9C">
        <w:rPr>
          <w:rFonts w:ascii="Arial" w:hAnsi="Arial" w:cs="Arial"/>
          <w:sz w:val="20"/>
          <w:szCs w:val="20"/>
          <w:lang w:val="en-US"/>
        </w:rPr>
        <w:t xml:space="preserve"> treatment we recommend patient above 40 years of age to have a recent mammogram and for</w:t>
      </w:r>
      <w:r w:rsidR="00790B9C" w:rsidRPr="00790B9C">
        <w:rPr>
          <w:rFonts w:ascii="Arial" w:hAnsi="Arial" w:cs="Arial"/>
          <w:sz w:val="20"/>
          <w:szCs w:val="20"/>
          <w:lang w:val="en-US"/>
        </w:rPr>
        <w:t xml:space="preserve"> patients 30 to 40 we recom</w:t>
      </w:r>
      <w:r w:rsidRPr="00790B9C">
        <w:rPr>
          <w:rFonts w:ascii="Arial" w:hAnsi="Arial" w:cs="Arial"/>
          <w:sz w:val="20"/>
          <w:szCs w:val="20"/>
          <w:lang w:val="en-US"/>
        </w:rPr>
        <w:t xml:space="preserve">mend them to do mammogram or ultrasound before treatment. After treatment </w:t>
      </w:r>
      <w:r w:rsidR="00906335">
        <w:rPr>
          <w:rFonts w:ascii="Arial" w:hAnsi="Arial" w:cs="Arial"/>
          <w:sz w:val="20"/>
          <w:szCs w:val="20"/>
          <w:lang w:val="en-US"/>
        </w:rPr>
        <w:t>we rec</w:t>
      </w:r>
      <w:r w:rsidR="00790B9C">
        <w:rPr>
          <w:rFonts w:ascii="Arial" w:hAnsi="Arial" w:cs="Arial"/>
          <w:sz w:val="20"/>
          <w:szCs w:val="20"/>
          <w:lang w:val="en-US"/>
        </w:rPr>
        <w:t>om</w:t>
      </w:r>
      <w:r w:rsidR="00790B9C" w:rsidRPr="00790B9C">
        <w:rPr>
          <w:rFonts w:ascii="Arial" w:hAnsi="Arial" w:cs="Arial"/>
          <w:sz w:val="20"/>
          <w:szCs w:val="20"/>
          <w:lang w:val="en-US"/>
        </w:rPr>
        <w:t>mend patients to take part in normal breast screening. W</w:t>
      </w:r>
      <w:r w:rsidR="00790B9C">
        <w:rPr>
          <w:rFonts w:ascii="Arial" w:hAnsi="Arial" w:cs="Arial"/>
          <w:sz w:val="20"/>
          <w:szCs w:val="20"/>
          <w:lang w:val="en-US"/>
        </w:rPr>
        <w:t xml:space="preserve">e do not </w:t>
      </w:r>
      <w:r w:rsidR="00790B9C" w:rsidRPr="00790B9C">
        <w:rPr>
          <w:rFonts w:ascii="Arial" w:hAnsi="Arial" w:cs="Arial"/>
          <w:sz w:val="20"/>
          <w:szCs w:val="20"/>
          <w:lang w:val="en-US"/>
        </w:rPr>
        <w:t xml:space="preserve">recommend </w:t>
      </w:r>
      <w:proofErr w:type="spellStart"/>
      <w:r w:rsidR="00790B9C" w:rsidRPr="00790B9C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="00790B9C" w:rsidRPr="00790B9C">
        <w:rPr>
          <w:rFonts w:ascii="Arial" w:hAnsi="Arial" w:cs="Arial"/>
          <w:sz w:val="20"/>
          <w:szCs w:val="20"/>
          <w:lang w:val="en-US"/>
        </w:rPr>
        <w:t xml:space="preserve"> for patients with a history of benign cysts or other changes in the breasts requiring regular mammographic controls</w:t>
      </w:r>
      <w:r w:rsidR="00790B9C">
        <w:rPr>
          <w:rFonts w:ascii="Arial" w:hAnsi="Arial" w:cs="Arial"/>
          <w:sz w:val="20"/>
          <w:szCs w:val="20"/>
          <w:lang w:val="en-US"/>
        </w:rPr>
        <w:t xml:space="preserve">, and we do not recommend </w:t>
      </w:r>
      <w:proofErr w:type="spellStart"/>
      <w:r w:rsidR="00790B9C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="00790B9C">
        <w:rPr>
          <w:rFonts w:ascii="Arial" w:hAnsi="Arial" w:cs="Arial"/>
          <w:sz w:val="20"/>
          <w:szCs w:val="20"/>
          <w:lang w:val="en-US"/>
        </w:rPr>
        <w:t xml:space="preserve"> if there is a high hereditary risk of breast cancer. </w:t>
      </w:r>
    </w:p>
    <w:p w:rsidR="00790B9C" w:rsidRPr="000E4BDA" w:rsidRDefault="00790B9C" w:rsidP="001C402D">
      <w:pPr>
        <w:rPr>
          <w:rFonts w:ascii="Arial" w:hAnsi="Arial" w:cs="Arial"/>
          <w:sz w:val="20"/>
          <w:szCs w:val="20"/>
          <w:lang w:val="en-US"/>
        </w:rPr>
      </w:pPr>
      <w:r w:rsidRPr="00790B9C">
        <w:rPr>
          <w:rFonts w:ascii="Arial" w:hAnsi="Arial" w:cs="Arial"/>
          <w:sz w:val="20"/>
          <w:szCs w:val="20"/>
          <w:lang w:val="en-US"/>
        </w:rPr>
        <w:t>It is know</w:t>
      </w:r>
      <w:r>
        <w:rPr>
          <w:rFonts w:ascii="Arial" w:hAnsi="Arial" w:cs="Arial"/>
          <w:sz w:val="20"/>
          <w:szCs w:val="20"/>
          <w:lang w:val="en-US"/>
        </w:rPr>
        <w:t>n that all kinds of breast impla</w:t>
      </w:r>
      <w:r w:rsidR="000E4BDA">
        <w:rPr>
          <w:rFonts w:ascii="Arial" w:hAnsi="Arial" w:cs="Arial"/>
          <w:sz w:val="20"/>
          <w:szCs w:val="20"/>
          <w:lang w:val="en-US"/>
        </w:rPr>
        <w:t>n</w:t>
      </w:r>
      <w:r w:rsidRPr="00790B9C">
        <w:rPr>
          <w:rFonts w:ascii="Arial" w:hAnsi="Arial" w:cs="Arial"/>
          <w:sz w:val="20"/>
          <w:szCs w:val="20"/>
          <w:lang w:val="en-US"/>
        </w:rPr>
        <w:t>ts may interfere with the interpre</w:t>
      </w:r>
      <w:r>
        <w:rPr>
          <w:rFonts w:ascii="Arial" w:hAnsi="Arial" w:cs="Arial"/>
          <w:sz w:val="20"/>
          <w:szCs w:val="20"/>
          <w:lang w:val="en-US"/>
        </w:rPr>
        <w:t>tation of mammograms, but in con</w:t>
      </w:r>
      <w:r w:rsidRPr="00790B9C">
        <w:rPr>
          <w:rFonts w:ascii="Arial" w:hAnsi="Arial" w:cs="Arial"/>
          <w:sz w:val="20"/>
          <w:szCs w:val="20"/>
          <w:lang w:val="en-US"/>
        </w:rPr>
        <w:t xml:space="preserve">trast to silicone implants that are </w:t>
      </w:r>
      <w:proofErr w:type="spellStart"/>
      <w:r w:rsidRPr="00790B9C">
        <w:rPr>
          <w:rFonts w:ascii="Arial" w:hAnsi="Arial" w:cs="Arial"/>
          <w:sz w:val="20"/>
          <w:szCs w:val="20"/>
          <w:lang w:val="en-US"/>
        </w:rPr>
        <w:t>radiopaque</w:t>
      </w:r>
      <w:proofErr w:type="spellEnd"/>
      <w:r w:rsidRPr="00790B9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90B9C">
        <w:rPr>
          <w:rFonts w:ascii="Arial" w:hAnsi="Arial" w:cs="Arial"/>
          <w:sz w:val="20"/>
          <w:szCs w:val="20"/>
          <w:lang w:val="en-US"/>
        </w:rPr>
        <w:t>Macrolane</w:t>
      </w:r>
      <w:proofErr w:type="spellEnd"/>
      <w:r w:rsidRPr="00790B9C">
        <w:rPr>
          <w:rFonts w:ascii="Arial" w:hAnsi="Arial" w:cs="Arial"/>
          <w:sz w:val="20"/>
          <w:szCs w:val="20"/>
          <w:lang w:val="en-US"/>
        </w:rPr>
        <w:t xml:space="preserve"> is </w:t>
      </w:r>
      <w:r w:rsidR="000E4BDA">
        <w:rPr>
          <w:rFonts w:ascii="Arial" w:hAnsi="Arial" w:cs="Arial"/>
          <w:sz w:val="20"/>
          <w:szCs w:val="20"/>
          <w:lang w:val="en-US"/>
        </w:rPr>
        <w:t>translucent</w:t>
      </w:r>
      <w:r w:rsidRPr="00790B9C">
        <w:rPr>
          <w:rFonts w:ascii="Arial" w:hAnsi="Arial" w:cs="Arial"/>
          <w:sz w:val="20"/>
          <w:szCs w:val="20"/>
          <w:lang w:val="en-US"/>
        </w:rPr>
        <w:t xml:space="preserve"> on x-ray.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E4BDA">
        <w:rPr>
          <w:rFonts w:ascii="Arial" w:hAnsi="Arial" w:cs="Arial"/>
          <w:sz w:val="20"/>
          <w:szCs w:val="20"/>
          <w:lang w:val="en-US"/>
        </w:rPr>
        <w:t>Sometimes complimentary ultrasound may be needed.</w:t>
      </w:r>
    </w:p>
    <w:p w:rsidR="005358CF" w:rsidRDefault="00790B9C" w:rsidP="001C402D">
      <w:pPr>
        <w:rPr>
          <w:rFonts w:ascii="Arial" w:hAnsi="Arial" w:cs="Arial"/>
          <w:sz w:val="20"/>
          <w:szCs w:val="20"/>
        </w:rPr>
      </w:pPr>
      <w:r w:rsidRPr="000E4BDA">
        <w:rPr>
          <w:rFonts w:ascii="Arial" w:hAnsi="Arial" w:cs="Arial"/>
          <w:sz w:val="20"/>
          <w:szCs w:val="20"/>
          <w:lang w:val="en-US"/>
        </w:rPr>
        <w:t xml:space="preserve"> </w:t>
      </w:r>
      <w:r w:rsidR="000E4BDA" w:rsidRPr="00906335">
        <w:rPr>
          <w:rFonts w:ascii="Arial" w:hAnsi="Arial" w:cs="Arial"/>
          <w:sz w:val="20"/>
          <w:szCs w:val="20"/>
          <w:lang w:val="en-US"/>
        </w:rPr>
        <w:t>As a patient at</w:t>
      </w:r>
      <w:r w:rsidR="005358CF" w:rsidRPr="00906335">
        <w:rPr>
          <w:rFonts w:ascii="Arial" w:hAnsi="Arial" w:cs="Arial"/>
          <w:sz w:val="20"/>
          <w:szCs w:val="20"/>
          <w:lang w:val="en-US"/>
        </w:rPr>
        <w:t xml:space="preserve"> Stureplanskliniken </w:t>
      </w:r>
      <w:r w:rsidR="000E4BDA" w:rsidRPr="00906335">
        <w:rPr>
          <w:rFonts w:ascii="Arial" w:hAnsi="Arial" w:cs="Arial"/>
          <w:sz w:val="20"/>
          <w:szCs w:val="20"/>
          <w:lang w:val="en-US"/>
        </w:rPr>
        <w:t xml:space="preserve">you are always welcome to phone or visit if you have any concerns or if you want an examination. </w:t>
      </w:r>
      <w:proofErr w:type="spellStart"/>
      <w:r w:rsidR="000E4BDA">
        <w:rPr>
          <w:rFonts w:ascii="Arial" w:hAnsi="Arial" w:cs="Arial"/>
          <w:sz w:val="20"/>
          <w:szCs w:val="20"/>
        </w:rPr>
        <w:t>We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also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have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contacts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0E4BDA">
        <w:rPr>
          <w:rFonts w:ascii="Arial" w:hAnsi="Arial" w:cs="Arial"/>
          <w:sz w:val="20"/>
          <w:szCs w:val="20"/>
        </w:rPr>
        <w:t>experienced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radiologists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if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BDA">
        <w:rPr>
          <w:rFonts w:ascii="Arial" w:hAnsi="Arial" w:cs="Arial"/>
          <w:sz w:val="20"/>
          <w:szCs w:val="20"/>
        </w:rPr>
        <w:t>mammography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 or ultrasound is </w:t>
      </w:r>
      <w:proofErr w:type="spellStart"/>
      <w:r w:rsidR="000E4BDA">
        <w:rPr>
          <w:rFonts w:ascii="Arial" w:hAnsi="Arial" w:cs="Arial"/>
          <w:sz w:val="20"/>
          <w:szCs w:val="20"/>
        </w:rPr>
        <w:t>needed</w:t>
      </w:r>
      <w:proofErr w:type="spellEnd"/>
      <w:r w:rsidR="000E4BDA">
        <w:rPr>
          <w:rFonts w:ascii="Arial" w:hAnsi="Arial" w:cs="Arial"/>
          <w:sz w:val="20"/>
          <w:szCs w:val="20"/>
        </w:rPr>
        <w:t xml:space="preserve">. </w:t>
      </w:r>
    </w:p>
    <w:p w:rsidR="00852602" w:rsidRDefault="00852602" w:rsidP="00852602">
      <w:pPr>
        <w:pStyle w:val="Ingetavstnd"/>
      </w:pPr>
      <w:r>
        <w:t>Pyra Haglund</w:t>
      </w:r>
      <w:r w:rsidR="000E4BDA">
        <w:t>, MD, PhD</w:t>
      </w:r>
      <w:r>
        <w:t xml:space="preserve">. </w:t>
      </w:r>
    </w:p>
    <w:p w:rsidR="00852602" w:rsidRDefault="000E4BDA" w:rsidP="00852602">
      <w:pPr>
        <w:pStyle w:val="Ingetavstnd"/>
      </w:pPr>
      <w:r>
        <w:t>Medical officer at</w:t>
      </w:r>
      <w:r w:rsidR="00852602">
        <w:t xml:space="preserve"> Stureplanskliniken Stockholm, Göteborg </w:t>
      </w:r>
      <w:r>
        <w:t>and</w:t>
      </w:r>
      <w:r w:rsidR="00906335">
        <w:t xml:space="preserve"> </w:t>
      </w:r>
      <w:r w:rsidR="00852602">
        <w:t>Malmö.</w:t>
      </w:r>
    </w:p>
    <w:p w:rsidR="000440DC" w:rsidRPr="00C178E4" w:rsidRDefault="000440DC" w:rsidP="001C402D">
      <w:pPr>
        <w:rPr>
          <w:rFonts w:ascii="Arial" w:hAnsi="Arial" w:cs="Arial"/>
          <w:sz w:val="20"/>
          <w:szCs w:val="20"/>
        </w:rPr>
      </w:pPr>
    </w:p>
    <w:p w:rsidR="00C178E4" w:rsidRPr="00C178E4" w:rsidRDefault="00C178E4">
      <w:pPr>
        <w:rPr>
          <w:rFonts w:ascii="Arial" w:hAnsi="Arial" w:cs="Arial"/>
          <w:sz w:val="20"/>
          <w:szCs w:val="20"/>
        </w:rPr>
      </w:pPr>
    </w:p>
    <w:sectPr w:rsidR="00C178E4" w:rsidRPr="00C178E4" w:rsidSect="005D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1C402D"/>
    <w:rsid w:val="000440DC"/>
    <w:rsid w:val="000A7492"/>
    <w:rsid w:val="000E4BDA"/>
    <w:rsid w:val="001C402D"/>
    <w:rsid w:val="002328CE"/>
    <w:rsid w:val="00277C42"/>
    <w:rsid w:val="002E329D"/>
    <w:rsid w:val="0042368A"/>
    <w:rsid w:val="005358CF"/>
    <w:rsid w:val="00590F42"/>
    <w:rsid w:val="005D781A"/>
    <w:rsid w:val="00600599"/>
    <w:rsid w:val="00790B9C"/>
    <w:rsid w:val="007B33A8"/>
    <w:rsid w:val="00852602"/>
    <w:rsid w:val="008B4B0F"/>
    <w:rsid w:val="00906335"/>
    <w:rsid w:val="00AF10DF"/>
    <w:rsid w:val="00C178E4"/>
    <w:rsid w:val="00F41FE1"/>
    <w:rsid w:val="00F6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2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ExternIT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ExternIT</dc:creator>
  <cp:keywords/>
  <dc:description/>
  <cp:lastModifiedBy>ExternIT</cp:lastModifiedBy>
  <cp:revision>3</cp:revision>
  <cp:lastPrinted>2010-05-28T12:36:00Z</cp:lastPrinted>
  <dcterms:created xsi:type="dcterms:W3CDTF">2010-05-28T13:29:00Z</dcterms:created>
  <dcterms:modified xsi:type="dcterms:W3CDTF">2010-05-28T13:32:00Z</dcterms:modified>
</cp:coreProperties>
</file>